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22" w:rsidRDefault="00A10D22" w:rsidP="0023539E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60E43" w:rsidRPr="00E877C7" w:rsidRDefault="00560E43" w:rsidP="002353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>…………………………….</w:t>
      </w:r>
    </w:p>
    <w:p w:rsidR="00560E43" w:rsidRDefault="00560E43" w:rsidP="00A10D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 xml:space="preserve">pieczęć Wykonawcy </w:t>
      </w:r>
    </w:p>
    <w:p w:rsidR="00A10D22" w:rsidRPr="00E877C7" w:rsidRDefault="00A10D22" w:rsidP="00A10D2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60E43" w:rsidRPr="00E877C7" w:rsidRDefault="00560E43" w:rsidP="0023539E">
      <w:pPr>
        <w:pStyle w:val="Tytu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shd w:val="solid" w:color="B8CCE4" w:fill="C6D9F1"/>
        <w:ind w:left="10"/>
        <w:rPr>
          <w:rFonts w:ascii="Arial" w:hAnsi="Arial" w:cs="Arial"/>
          <w:color w:val="000000"/>
          <w:spacing w:val="-5"/>
          <w:sz w:val="20"/>
          <w:shd w:val="pct15" w:color="B8CCE4" w:fill="B8CCE4"/>
        </w:rPr>
      </w:pPr>
      <w:r w:rsidRPr="00E877C7">
        <w:rPr>
          <w:rFonts w:ascii="Arial" w:hAnsi="Arial" w:cs="Arial"/>
          <w:sz w:val="20"/>
          <w:shd w:val="pct15" w:color="B8CCE4" w:fill="B8CCE4"/>
        </w:rPr>
        <w:t>OFERTA</w:t>
      </w:r>
    </w:p>
    <w:p w:rsidR="00560E43" w:rsidRPr="00E877C7" w:rsidRDefault="00560E43" w:rsidP="002353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shd w:val="solid" w:color="B8CCE4" w:fill="C6D9F1"/>
        <w:spacing w:line="240" w:lineRule="auto"/>
        <w:ind w:left="10"/>
        <w:jc w:val="center"/>
        <w:rPr>
          <w:rFonts w:ascii="Arial" w:hAnsi="Arial" w:cs="Arial"/>
          <w:color w:val="000000"/>
          <w:spacing w:val="-5"/>
          <w:sz w:val="20"/>
          <w:szCs w:val="20"/>
          <w:shd w:val="pct15" w:color="B8CCE4" w:fill="B8CCE4"/>
        </w:rPr>
      </w:pPr>
      <w:r w:rsidRPr="00E877C7">
        <w:rPr>
          <w:rFonts w:ascii="Arial" w:hAnsi="Arial" w:cs="Arial"/>
          <w:color w:val="000000"/>
          <w:spacing w:val="-5"/>
          <w:sz w:val="20"/>
          <w:szCs w:val="20"/>
          <w:shd w:val="pct15" w:color="B8CCE4" w:fill="B8CCE4"/>
        </w:rPr>
        <w:t>(formularz ofertowy)</w:t>
      </w:r>
    </w:p>
    <w:p w:rsidR="00560E43" w:rsidRPr="00E877C7" w:rsidRDefault="00560E43" w:rsidP="0023539E">
      <w:pPr>
        <w:shd w:val="clear" w:color="auto" w:fill="FFFFFF"/>
        <w:spacing w:before="211" w:line="240" w:lineRule="auto"/>
        <w:ind w:left="1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E877C7">
        <w:rPr>
          <w:rFonts w:ascii="Arial" w:hAnsi="Arial" w:cs="Arial"/>
          <w:b/>
          <w:color w:val="000000"/>
          <w:spacing w:val="-5"/>
          <w:sz w:val="20"/>
          <w:szCs w:val="20"/>
          <w:u w:val="single"/>
        </w:rPr>
        <w:t>Dane Wykonawcy</w:t>
      </w:r>
      <w:r w:rsidR="00986F30">
        <w:rPr>
          <w:rFonts w:ascii="Arial" w:hAnsi="Arial" w:cs="Arial"/>
          <w:color w:val="000000"/>
          <w:spacing w:val="-5"/>
          <w:sz w:val="20"/>
          <w:szCs w:val="20"/>
        </w:rPr>
        <w:t>:</w:t>
      </w:r>
    </w:p>
    <w:p w:rsidR="00C251D3" w:rsidRDefault="00560E43" w:rsidP="00081A4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E877C7">
        <w:rPr>
          <w:rFonts w:ascii="Arial" w:hAnsi="Arial" w:cs="Arial"/>
          <w:color w:val="000000"/>
          <w:spacing w:val="-5"/>
          <w:sz w:val="20"/>
          <w:szCs w:val="20"/>
        </w:rPr>
        <w:t>Nazwa firmy:</w:t>
      </w:r>
    </w:p>
    <w:p w:rsidR="00560E43" w:rsidRPr="00E877C7" w:rsidRDefault="00560E43" w:rsidP="00081A4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E877C7">
        <w:rPr>
          <w:rFonts w:ascii="Arial" w:hAnsi="Arial" w:cs="Arial"/>
          <w:color w:val="000000"/>
          <w:spacing w:val="-5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E877C7">
        <w:rPr>
          <w:rFonts w:ascii="Arial" w:hAnsi="Arial" w:cs="Arial"/>
          <w:color w:val="000000"/>
          <w:spacing w:val="-5"/>
          <w:sz w:val="20"/>
          <w:szCs w:val="20"/>
        </w:rPr>
        <w:t>.................</w:t>
      </w:r>
    </w:p>
    <w:p w:rsidR="00E877C7" w:rsidRDefault="00560E43" w:rsidP="00081A4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E877C7">
        <w:rPr>
          <w:rFonts w:ascii="Arial" w:hAnsi="Arial" w:cs="Arial"/>
          <w:color w:val="000000"/>
          <w:spacing w:val="-5"/>
          <w:sz w:val="20"/>
          <w:szCs w:val="20"/>
        </w:rPr>
        <w:t>siedziba z pełnym adresem:</w:t>
      </w:r>
    </w:p>
    <w:p w:rsidR="00560E43" w:rsidRPr="00E877C7" w:rsidRDefault="00560E43" w:rsidP="00081A4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E877C7">
        <w:rPr>
          <w:rFonts w:ascii="Arial" w:hAnsi="Arial" w:cs="Arial"/>
          <w:color w:val="000000"/>
          <w:spacing w:val="-5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8D58DC">
        <w:rPr>
          <w:rFonts w:ascii="Arial" w:hAnsi="Arial" w:cs="Arial"/>
          <w:color w:val="000000"/>
          <w:spacing w:val="-5"/>
          <w:sz w:val="20"/>
          <w:szCs w:val="20"/>
        </w:rPr>
        <w:t>.......................</w:t>
      </w:r>
    </w:p>
    <w:p w:rsidR="00C045BC" w:rsidRPr="00E877C7" w:rsidRDefault="00C045BC" w:rsidP="00081A49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>adres zamieszkania</w:t>
      </w:r>
      <w:r w:rsidRPr="00E877C7">
        <w:rPr>
          <w:rFonts w:ascii="Arial" w:hAnsi="Arial" w:cs="Arial"/>
          <w:b/>
          <w:sz w:val="20"/>
          <w:szCs w:val="20"/>
        </w:rPr>
        <w:t xml:space="preserve"> </w:t>
      </w:r>
      <w:r w:rsidRPr="00E877C7">
        <w:rPr>
          <w:rFonts w:ascii="Arial" w:hAnsi="Arial" w:cs="Arial"/>
          <w:sz w:val="20"/>
          <w:szCs w:val="20"/>
        </w:rPr>
        <w:t>…………………….........................................................................................</w:t>
      </w:r>
      <w:r w:rsidR="008D58DC">
        <w:rPr>
          <w:rFonts w:ascii="Arial" w:hAnsi="Arial" w:cs="Arial"/>
          <w:sz w:val="20"/>
          <w:szCs w:val="20"/>
        </w:rPr>
        <w:t>.............................................</w:t>
      </w:r>
    </w:p>
    <w:p w:rsidR="00C045BC" w:rsidRPr="00E877C7" w:rsidRDefault="00C045BC" w:rsidP="00081A49">
      <w:pPr>
        <w:ind w:right="850"/>
        <w:rPr>
          <w:rFonts w:ascii="Arial" w:hAnsi="Arial" w:cs="Arial"/>
          <w:i/>
          <w:sz w:val="20"/>
          <w:szCs w:val="20"/>
        </w:rPr>
      </w:pPr>
      <w:r w:rsidRPr="00E877C7">
        <w:rPr>
          <w:rFonts w:ascii="Arial" w:hAnsi="Arial" w:cs="Arial"/>
          <w:i/>
          <w:sz w:val="20"/>
          <w:szCs w:val="20"/>
        </w:rPr>
        <w:t>(</w:t>
      </w:r>
      <w:r w:rsidRPr="00E877C7">
        <w:rPr>
          <w:rFonts w:ascii="Arial" w:hAnsi="Arial" w:cs="Arial"/>
          <w:i/>
          <w:sz w:val="16"/>
          <w:szCs w:val="16"/>
        </w:rPr>
        <w:t>dotyczy osób fizycznych prowadzących działalność gospodarczą</w:t>
      </w:r>
      <w:r w:rsidRPr="00E877C7">
        <w:rPr>
          <w:rFonts w:ascii="Arial" w:hAnsi="Arial" w:cs="Arial"/>
          <w:i/>
          <w:sz w:val="20"/>
          <w:szCs w:val="20"/>
        </w:rPr>
        <w:t>)</w:t>
      </w:r>
    </w:p>
    <w:p w:rsidR="00560E43" w:rsidRPr="00E877C7" w:rsidRDefault="00560E43" w:rsidP="00081A49">
      <w:pPr>
        <w:shd w:val="clear" w:color="auto" w:fill="FFFFFF"/>
        <w:ind w:left="1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E877C7">
        <w:rPr>
          <w:rFonts w:ascii="Arial" w:hAnsi="Arial" w:cs="Arial"/>
          <w:color w:val="000000"/>
          <w:spacing w:val="-5"/>
          <w:sz w:val="20"/>
          <w:szCs w:val="20"/>
          <w:lang w:val="de-DE"/>
        </w:rPr>
        <w:t>Nr</w:t>
      </w:r>
      <w:proofErr w:type="spellEnd"/>
      <w:r w:rsidRPr="00E877C7">
        <w:rPr>
          <w:rFonts w:ascii="Arial" w:hAnsi="Arial" w:cs="Arial"/>
          <w:color w:val="000000"/>
          <w:spacing w:val="-5"/>
          <w:sz w:val="20"/>
          <w:szCs w:val="20"/>
          <w:lang w:val="de-DE"/>
        </w:rPr>
        <w:t xml:space="preserve"> tel.</w:t>
      </w:r>
      <w:r w:rsidRPr="00E877C7">
        <w:rPr>
          <w:rFonts w:ascii="Arial" w:hAnsi="Arial" w:cs="Arial"/>
          <w:sz w:val="20"/>
          <w:szCs w:val="20"/>
          <w:lang w:val="de-DE"/>
        </w:rPr>
        <w:t xml:space="preserve"> ..............................</w:t>
      </w:r>
      <w:r w:rsidR="008D58DC">
        <w:rPr>
          <w:rFonts w:ascii="Arial" w:hAnsi="Arial" w:cs="Arial"/>
          <w:sz w:val="20"/>
          <w:szCs w:val="20"/>
          <w:lang w:val="de-DE"/>
        </w:rPr>
        <w:t>......</w:t>
      </w:r>
      <w:r w:rsidRPr="00E877C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877C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877C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877C7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E877C7">
        <w:rPr>
          <w:rFonts w:ascii="Arial" w:hAnsi="Arial" w:cs="Arial"/>
          <w:sz w:val="20"/>
          <w:szCs w:val="20"/>
          <w:lang w:val="de-DE"/>
        </w:rPr>
        <w:t xml:space="preserve"> .................................</w:t>
      </w:r>
      <w:r w:rsidR="008D58DC">
        <w:rPr>
          <w:rFonts w:ascii="Arial" w:hAnsi="Arial" w:cs="Arial"/>
          <w:sz w:val="20"/>
          <w:szCs w:val="20"/>
          <w:lang w:val="de-DE"/>
        </w:rPr>
        <w:t>.....</w:t>
      </w:r>
      <w:r w:rsidRPr="00E877C7">
        <w:rPr>
          <w:rFonts w:ascii="Arial" w:hAnsi="Arial" w:cs="Arial"/>
          <w:sz w:val="20"/>
          <w:szCs w:val="20"/>
          <w:lang w:val="de-DE"/>
        </w:rPr>
        <w:t xml:space="preserve">., e – </w:t>
      </w:r>
      <w:proofErr w:type="spellStart"/>
      <w:r w:rsidRPr="00E877C7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E877C7">
        <w:rPr>
          <w:rFonts w:ascii="Arial" w:hAnsi="Arial" w:cs="Arial"/>
          <w:sz w:val="20"/>
          <w:szCs w:val="20"/>
          <w:lang w:val="de-DE"/>
        </w:rPr>
        <w:t>: ...........................................</w:t>
      </w:r>
      <w:r w:rsidR="008D58DC">
        <w:rPr>
          <w:rFonts w:ascii="Arial" w:hAnsi="Arial" w:cs="Arial"/>
          <w:sz w:val="20"/>
          <w:szCs w:val="20"/>
          <w:lang w:val="de-DE"/>
        </w:rPr>
        <w:t>..</w:t>
      </w:r>
    </w:p>
    <w:p w:rsidR="00560E43" w:rsidRPr="008D58DC" w:rsidRDefault="00560E43" w:rsidP="0023539E">
      <w:pPr>
        <w:shd w:val="clear" w:color="auto" w:fill="FFFFFF"/>
        <w:spacing w:line="240" w:lineRule="auto"/>
        <w:ind w:left="10"/>
        <w:jc w:val="both"/>
        <w:rPr>
          <w:rFonts w:ascii="Arial" w:hAnsi="Arial" w:cs="Arial"/>
          <w:sz w:val="20"/>
          <w:szCs w:val="20"/>
          <w:lang w:val="de-DE"/>
        </w:rPr>
      </w:pPr>
    </w:p>
    <w:p w:rsidR="00560E43" w:rsidRPr="00E877C7" w:rsidRDefault="00560E43" w:rsidP="0023539E">
      <w:pPr>
        <w:shd w:val="clear" w:color="auto" w:fill="FFFFFF"/>
        <w:spacing w:before="211" w:line="240" w:lineRule="auto"/>
        <w:ind w:left="10"/>
        <w:jc w:val="both"/>
        <w:rPr>
          <w:rFonts w:ascii="Arial" w:hAnsi="Arial" w:cs="Arial"/>
          <w:sz w:val="20"/>
          <w:szCs w:val="20"/>
          <w:u w:val="single"/>
        </w:rPr>
      </w:pPr>
      <w:r w:rsidRPr="00E877C7">
        <w:rPr>
          <w:rFonts w:ascii="Arial" w:hAnsi="Arial" w:cs="Arial"/>
          <w:sz w:val="20"/>
          <w:szCs w:val="20"/>
          <w:u w:val="single"/>
        </w:rPr>
        <w:t xml:space="preserve">Oferujemy wykonanie zamówienia za cenę wynoszącą: </w:t>
      </w:r>
    </w:p>
    <w:p w:rsidR="0087247C" w:rsidRPr="00E877C7" w:rsidRDefault="0087247C" w:rsidP="0023539E">
      <w:pPr>
        <w:pStyle w:val="Tekstpodstawowy2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90AAC" w:rsidRPr="00E877C7" w:rsidRDefault="0087247C" w:rsidP="0023539E">
      <w:pPr>
        <w:pStyle w:val="Tekstpodstawowy2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E877C7">
        <w:rPr>
          <w:rFonts w:ascii="Arial" w:hAnsi="Arial" w:cs="Arial"/>
          <w:b/>
          <w:sz w:val="20"/>
          <w:szCs w:val="20"/>
          <w:u w:val="single"/>
        </w:rPr>
        <w:t>CZĘŚĆ I:</w:t>
      </w:r>
    </w:p>
    <w:p w:rsidR="00D11D86" w:rsidRPr="00E877C7" w:rsidRDefault="006E120D" w:rsidP="00D11D86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  <w:r w:rsidRPr="00E877C7">
        <w:rPr>
          <w:rFonts w:ascii="Arial" w:hAnsi="Arial" w:cs="Arial"/>
          <w:b/>
          <w:sz w:val="20"/>
          <w:szCs w:val="20"/>
        </w:rPr>
        <w:t>Cena brutto</w:t>
      </w:r>
      <w:r w:rsidR="00090B21" w:rsidRPr="00E877C7">
        <w:rPr>
          <w:rFonts w:ascii="Arial" w:hAnsi="Arial" w:cs="Arial"/>
          <w:b/>
          <w:sz w:val="20"/>
          <w:szCs w:val="20"/>
        </w:rPr>
        <w:t>/</w:t>
      </w:r>
      <w:r w:rsidR="00670C39">
        <w:rPr>
          <w:rFonts w:ascii="Arial" w:hAnsi="Arial" w:cs="Arial"/>
          <w:b/>
          <w:sz w:val="20"/>
          <w:szCs w:val="20"/>
        </w:rPr>
        <w:t>bez VAT</w:t>
      </w:r>
      <w:r w:rsidR="00983F21" w:rsidRPr="00E877C7">
        <w:rPr>
          <w:rFonts w:ascii="Arial" w:hAnsi="Arial" w:cs="Arial"/>
          <w:b/>
          <w:sz w:val="20"/>
          <w:szCs w:val="20"/>
        </w:rPr>
        <w:t>*</w:t>
      </w:r>
      <w:r w:rsidRPr="00E877C7">
        <w:rPr>
          <w:rFonts w:ascii="Arial" w:hAnsi="Arial" w:cs="Arial"/>
          <w:b/>
          <w:sz w:val="20"/>
          <w:szCs w:val="20"/>
        </w:rPr>
        <w:t xml:space="preserve">: </w:t>
      </w:r>
      <w:r w:rsidR="00D11D86" w:rsidRPr="00E877C7">
        <w:rPr>
          <w:rFonts w:ascii="Arial" w:hAnsi="Arial" w:cs="Arial"/>
          <w:b/>
          <w:sz w:val="20"/>
          <w:szCs w:val="20"/>
        </w:rPr>
        <w:t>.......................</w:t>
      </w:r>
      <w:r w:rsidRPr="00E877C7">
        <w:rPr>
          <w:rFonts w:ascii="Arial" w:hAnsi="Arial" w:cs="Arial"/>
          <w:b/>
          <w:sz w:val="20"/>
          <w:szCs w:val="20"/>
        </w:rPr>
        <w:t xml:space="preserve">......................... </w:t>
      </w:r>
      <w:r w:rsidR="00D11D86" w:rsidRPr="00E877C7">
        <w:rPr>
          <w:rFonts w:ascii="Arial" w:hAnsi="Arial" w:cs="Arial"/>
          <w:b/>
          <w:sz w:val="20"/>
          <w:szCs w:val="20"/>
        </w:rPr>
        <w:t>PLN (słownie:……………………..………………............................................................................)</w:t>
      </w:r>
    </w:p>
    <w:p w:rsidR="00983F21" w:rsidRPr="00E877C7" w:rsidRDefault="00983F21" w:rsidP="00986F30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77C7">
        <w:rPr>
          <w:rFonts w:ascii="Arial" w:hAnsi="Arial" w:cs="Arial"/>
          <w:sz w:val="20"/>
          <w:szCs w:val="20"/>
        </w:rPr>
        <w:t>*</w:t>
      </w:r>
      <w:r w:rsidR="00090B21" w:rsidRPr="00E877C7">
        <w:rPr>
          <w:rFonts w:ascii="Arial" w:hAnsi="Arial" w:cs="Arial"/>
          <w:i/>
          <w:sz w:val="18"/>
          <w:szCs w:val="18"/>
        </w:rPr>
        <w:t>niepotrzebne</w:t>
      </w:r>
      <w:r w:rsidRPr="00E877C7">
        <w:rPr>
          <w:rFonts w:ascii="Arial" w:hAnsi="Arial" w:cs="Arial"/>
          <w:i/>
          <w:sz w:val="18"/>
          <w:szCs w:val="18"/>
        </w:rPr>
        <w:t xml:space="preserve"> skreślić, </w:t>
      </w:r>
      <w:r w:rsidR="00670C39">
        <w:rPr>
          <w:rFonts w:ascii="Arial" w:hAnsi="Arial" w:cs="Arial"/>
          <w:b/>
          <w:i/>
          <w:sz w:val="18"/>
          <w:szCs w:val="18"/>
        </w:rPr>
        <w:t>cena bez VAT</w:t>
      </w:r>
      <w:r w:rsidRPr="00E877C7">
        <w:rPr>
          <w:rFonts w:ascii="Arial" w:hAnsi="Arial" w:cs="Arial"/>
          <w:i/>
          <w:sz w:val="18"/>
          <w:szCs w:val="18"/>
        </w:rPr>
        <w:t xml:space="preserve"> - dotyczy Wykonawców mających siedzibę za granicą, którzy na podstawie odrębnych przepisów nie są zobowiązani do uiszczenia podatku VAT na terenie Polski, zgodnie z zapisami rozdziału XI pkt. 8) SIWZ.</w:t>
      </w:r>
    </w:p>
    <w:p w:rsidR="0087247C" w:rsidRPr="00E877C7" w:rsidRDefault="007F75EA" w:rsidP="00D11D86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  <w:r w:rsidRPr="007F75EA">
        <w:rPr>
          <w:rFonts w:ascii="Arial" w:hAnsi="Arial" w:cs="Arial"/>
          <w:b/>
          <w:sz w:val="20"/>
          <w:szCs w:val="20"/>
        </w:rPr>
        <w:pict>
          <v:rect id="_x0000_i1025" style="width:453.6pt;height:1pt" o:hralign="center" o:hrstd="t" o:hrnoshade="t" o:hr="t" fillcolor="#4f657d" stroked="f"/>
        </w:pict>
      </w:r>
    </w:p>
    <w:p w:rsidR="0087247C" w:rsidRPr="00E877C7" w:rsidRDefault="0087247C" w:rsidP="0087247C">
      <w:pPr>
        <w:pStyle w:val="Tekstpodstawowy2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7247C" w:rsidRPr="00E877C7" w:rsidRDefault="0087247C" w:rsidP="0087247C">
      <w:pPr>
        <w:pStyle w:val="Tekstpodstawowy2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E877C7">
        <w:rPr>
          <w:rFonts w:ascii="Arial" w:hAnsi="Arial" w:cs="Arial"/>
          <w:b/>
          <w:sz w:val="20"/>
          <w:szCs w:val="20"/>
          <w:u w:val="single"/>
        </w:rPr>
        <w:t>CZĘŚĆ II:</w:t>
      </w:r>
    </w:p>
    <w:p w:rsidR="0087247C" w:rsidRPr="00E877C7" w:rsidRDefault="0087247C" w:rsidP="0087247C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  <w:r w:rsidRPr="00E877C7">
        <w:rPr>
          <w:rFonts w:ascii="Arial" w:hAnsi="Arial" w:cs="Arial"/>
          <w:b/>
          <w:sz w:val="20"/>
          <w:szCs w:val="20"/>
        </w:rPr>
        <w:t>Cena brutto</w:t>
      </w:r>
      <w:r w:rsidR="00983F21" w:rsidRPr="00E877C7">
        <w:rPr>
          <w:rFonts w:ascii="Arial" w:hAnsi="Arial" w:cs="Arial"/>
          <w:b/>
          <w:sz w:val="20"/>
          <w:szCs w:val="20"/>
        </w:rPr>
        <w:t>/</w:t>
      </w:r>
      <w:r w:rsidR="00670C39" w:rsidRPr="00670C39">
        <w:rPr>
          <w:rFonts w:ascii="Arial" w:hAnsi="Arial" w:cs="Arial"/>
          <w:b/>
          <w:sz w:val="20"/>
          <w:szCs w:val="20"/>
        </w:rPr>
        <w:t xml:space="preserve"> </w:t>
      </w:r>
      <w:r w:rsidR="00670C39">
        <w:rPr>
          <w:rFonts w:ascii="Arial" w:hAnsi="Arial" w:cs="Arial"/>
          <w:b/>
          <w:sz w:val="20"/>
          <w:szCs w:val="20"/>
        </w:rPr>
        <w:t>bez VAT</w:t>
      </w:r>
      <w:r w:rsidR="00670C39" w:rsidRPr="00E877C7">
        <w:rPr>
          <w:rFonts w:ascii="Arial" w:hAnsi="Arial" w:cs="Arial"/>
          <w:b/>
          <w:sz w:val="20"/>
          <w:szCs w:val="20"/>
        </w:rPr>
        <w:t xml:space="preserve"> </w:t>
      </w:r>
      <w:r w:rsidR="00983F21" w:rsidRPr="00E877C7">
        <w:rPr>
          <w:rFonts w:ascii="Arial" w:hAnsi="Arial" w:cs="Arial"/>
          <w:b/>
          <w:sz w:val="20"/>
          <w:szCs w:val="20"/>
        </w:rPr>
        <w:t>*</w:t>
      </w:r>
      <w:r w:rsidRPr="00E877C7">
        <w:rPr>
          <w:rFonts w:ascii="Arial" w:hAnsi="Arial" w:cs="Arial"/>
          <w:b/>
          <w:sz w:val="20"/>
          <w:szCs w:val="20"/>
        </w:rPr>
        <w:t>: ................................................ PLN (słownie:……………………..………………............................................................................)</w:t>
      </w:r>
    </w:p>
    <w:p w:rsidR="00983F21" w:rsidRPr="00E877C7" w:rsidRDefault="00983F21" w:rsidP="00986F30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77C7">
        <w:rPr>
          <w:rFonts w:ascii="Arial" w:hAnsi="Arial" w:cs="Arial"/>
          <w:sz w:val="20"/>
          <w:szCs w:val="20"/>
        </w:rPr>
        <w:t>*</w:t>
      </w:r>
      <w:r w:rsidR="00090B21" w:rsidRPr="00E877C7">
        <w:rPr>
          <w:rFonts w:ascii="Arial" w:hAnsi="Arial" w:cs="Arial"/>
          <w:i/>
          <w:sz w:val="18"/>
          <w:szCs w:val="18"/>
        </w:rPr>
        <w:t>niepotrzebne</w:t>
      </w:r>
      <w:r w:rsidRPr="00E877C7">
        <w:rPr>
          <w:rFonts w:ascii="Arial" w:hAnsi="Arial" w:cs="Arial"/>
          <w:i/>
          <w:sz w:val="18"/>
          <w:szCs w:val="18"/>
        </w:rPr>
        <w:t xml:space="preserve"> skreślić, </w:t>
      </w:r>
      <w:r w:rsidR="00E75F75">
        <w:rPr>
          <w:rFonts w:ascii="Arial" w:hAnsi="Arial" w:cs="Arial"/>
          <w:b/>
          <w:i/>
          <w:sz w:val="18"/>
          <w:szCs w:val="18"/>
        </w:rPr>
        <w:t>cena bez VAT</w:t>
      </w:r>
      <w:r w:rsidRPr="00E877C7">
        <w:rPr>
          <w:rFonts w:ascii="Arial" w:hAnsi="Arial" w:cs="Arial"/>
          <w:i/>
          <w:sz w:val="18"/>
          <w:szCs w:val="18"/>
        </w:rPr>
        <w:t xml:space="preserve"> - dotyczy Wykonawców mających siedzibę za granicą, którzy na podstawie odrębnych przepisów nie są zobowiązani do uiszczenia podatku VAT na terenie Polski, zgodnie z zapisami rozdziału XI pkt. 8) SIWZ.</w:t>
      </w:r>
    </w:p>
    <w:p w:rsidR="00E877C7" w:rsidRPr="00E877C7" w:rsidRDefault="007F75EA" w:rsidP="00E877C7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  <w:r w:rsidRPr="007F75EA">
        <w:rPr>
          <w:rFonts w:ascii="Arial" w:hAnsi="Arial" w:cs="Arial"/>
          <w:b/>
          <w:sz w:val="20"/>
          <w:szCs w:val="20"/>
        </w:rPr>
        <w:pict>
          <v:rect id="_x0000_i1026" style="width:453.6pt;height:1pt" o:hralign="center" o:hrstd="t" o:hrnoshade="t" o:hr="t" fillcolor="#4f657d" stroked="f"/>
        </w:pict>
      </w:r>
    </w:p>
    <w:p w:rsidR="00E877C7" w:rsidRPr="00E877C7" w:rsidRDefault="00E877C7" w:rsidP="00E877C7">
      <w:pPr>
        <w:pStyle w:val="Tekstpodstawowy2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E877C7" w:rsidRPr="00E877C7" w:rsidRDefault="00E877C7" w:rsidP="00E877C7">
      <w:pPr>
        <w:pStyle w:val="Tekstpodstawowy2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E877C7">
        <w:rPr>
          <w:rFonts w:ascii="Arial" w:hAnsi="Arial" w:cs="Arial"/>
          <w:b/>
          <w:sz w:val="20"/>
          <w:szCs w:val="20"/>
          <w:u w:val="single"/>
        </w:rPr>
        <w:t>CZĘŚĆ II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E877C7">
        <w:rPr>
          <w:rFonts w:ascii="Arial" w:hAnsi="Arial" w:cs="Arial"/>
          <w:b/>
          <w:sz w:val="20"/>
          <w:szCs w:val="20"/>
          <w:u w:val="single"/>
        </w:rPr>
        <w:t>:</w:t>
      </w:r>
    </w:p>
    <w:p w:rsidR="00E877C7" w:rsidRPr="00E877C7" w:rsidRDefault="00E877C7" w:rsidP="00E877C7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  <w:r w:rsidRPr="00E877C7">
        <w:rPr>
          <w:rFonts w:ascii="Arial" w:hAnsi="Arial" w:cs="Arial"/>
          <w:b/>
          <w:sz w:val="20"/>
          <w:szCs w:val="20"/>
        </w:rPr>
        <w:t>Cena brutto/</w:t>
      </w:r>
      <w:r w:rsidR="00670C39" w:rsidRPr="00670C39">
        <w:rPr>
          <w:rFonts w:ascii="Arial" w:hAnsi="Arial" w:cs="Arial"/>
          <w:b/>
          <w:sz w:val="20"/>
          <w:szCs w:val="20"/>
        </w:rPr>
        <w:t xml:space="preserve"> </w:t>
      </w:r>
      <w:r w:rsidR="00670C39">
        <w:rPr>
          <w:rFonts w:ascii="Arial" w:hAnsi="Arial" w:cs="Arial"/>
          <w:b/>
          <w:sz w:val="20"/>
          <w:szCs w:val="20"/>
        </w:rPr>
        <w:t>bez VAT</w:t>
      </w:r>
      <w:r w:rsidR="00670C39" w:rsidRPr="00E877C7">
        <w:rPr>
          <w:rFonts w:ascii="Arial" w:hAnsi="Arial" w:cs="Arial"/>
          <w:b/>
          <w:sz w:val="20"/>
          <w:szCs w:val="20"/>
        </w:rPr>
        <w:t xml:space="preserve"> </w:t>
      </w:r>
      <w:r w:rsidRPr="00E877C7">
        <w:rPr>
          <w:rFonts w:ascii="Arial" w:hAnsi="Arial" w:cs="Arial"/>
          <w:b/>
          <w:sz w:val="20"/>
          <w:szCs w:val="20"/>
        </w:rPr>
        <w:t>*: ................................................ PLN (słownie:……………………..………………............................................................................)</w:t>
      </w:r>
    </w:p>
    <w:p w:rsidR="00E877C7" w:rsidRPr="00E877C7" w:rsidRDefault="00E877C7" w:rsidP="00986F30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77C7">
        <w:rPr>
          <w:rFonts w:ascii="Arial" w:hAnsi="Arial" w:cs="Arial"/>
          <w:sz w:val="20"/>
          <w:szCs w:val="20"/>
        </w:rPr>
        <w:t>*</w:t>
      </w:r>
      <w:r w:rsidRPr="00E877C7">
        <w:rPr>
          <w:rFonts w:ascii="Arial" w:hAnsi="Arial" w:cs="Arial"/>
          <w:i/>
          <w:sz w:val="18"/>
          <w:szCs w:val="18"/>
        </w:rPr>
        <w:t xml:space="preserve">niepotrzebne skreślić, </w:t>
      </w:r>
      <w:r w:rsidR="00E75F75">
        <w:rPr>
          <w:rFonts w:ascii="Arial" w:hAnsi="Arial" w:cs="Arial"/>
          <w:b/>
          <w:i/>
          <w:sz w:val="18"/>
          <w:szCs w:val="18"/>
        </w:rPr>
        <w:t>cena bez VAT</w:t>
      </w:r>
      <w:r w:rsidRPr="00E877C7">
        <w:rPr>
          <w:rFonts w:ascii="Arial" w:hAnsi="Arial" w:cs="Arial"/>
          <w:i/>
          <w:sz w:val="18"/>
          <w:szCs w:val="18"/>
        </w:rPr>
        <w:t xml:space="preserve"> - dotyczy Wykonawców mających siedzibę za granicą, którzy na podstawie odrębnych przepisów nie są zobowiązani do uiszczenia podatku VAT na terenie Polski, zgodnie z zapisami rozdziału XI pkt. 8) SIWZ.</w:t>
      </w:r>
    </w:p>
    <w:p w:rsidR="0087247C" w:rsidRPr="00E877C7" w:rsidRDefault="0087247C" w:rsidP="00D11D86">
      <w:pPr>
        <w:pStyle w:val="Tekstpodstawowy2"/>
        <w:jc w:val="left"/>
        <w:rPr>
          <w:rFonts w:ascii="Arial" w:hAnsi="Arial" w:cs="Arial"/>
          <w:b/>
          <w:sz w:val="20"/>
          <w:szCs w:val="20"/>
        </w:rPr>
      </w:pPr>
    </w:p>
    <w:p w:rsidR="00560E43" w:rsidRPr="00E877C7" w:rsidRDefault="00560E43" w:rsidP="0023539E">
      <w:pPr>
        <w:pStyle w:val="Tekstpodstawowy2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 xml:space="preserve">W cenie oferty zostały uwzględnione wszystkie koszty przedmiotu zamówienia związane z realizacją przyszłego świadczenia umownego. </w:t>
      </w:r>
    </w:p>
    <w:p w:rsidR="00560E43" w:rsidRPr="00E877C7" w:rsidRDefault="00560E43" w:rsidP="0023539E">
      <w:pPr>
        <w:pStyle w:val="Tekstpodstawowy2"/>
        <w:rPr>
          <w:rFonts w:ascii="Arial" w:hAnsi="Arial" w:cs="Arial"/>
          <w:sz w:val="20"/>
          <w:szCs w:val="20"/>
        </w:rPr>
      </w:pPr>
    </w:p>
    <w:p w:rsidR="00560E43" w:rsidRPr="00E877C7" w:rsidRDefault="00560E43" w:rsidP="00A10D22">
      <w:pPr>
        <w:numPr>
          <w:ilvl w:val="0"/>
          <w:numId w:val="7"/>
        </w:numPr>
        <w:tabs>
          <w:tab w:val="clear" w:pos="567"/>
          <w:tab w:val="num" w:pos="284"/>
        </w:tabs>
        <w:spacing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>Oświadczamy, że:</w:t>
      </w:r>
    </w:p>
    <w:p w:rsidR="00560E43" w:rsidRPr="00E877C7" w:rsidRDefault="00560E43" w:rsidP="00A10D22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>zapoznaliśmy się ze specyfikacją istotnych warunków zamówienia oraz projektem umowy, a</w:t>
      </w:r>
      <w:r w:rsidR="00A10D22">
        <w:rPr>
          <w:rFonts w:ascii="Arial" w:hAnsi="Arial" w:cs="Arial"/>
          <w:sz w:val="20"/>
          <w:szCs w:val="20"/>
        </w:rPr>
        <w:t> </w:t>
      </w:r>
      <w:r w:rsidRPr="00E877C7">
        <w:rPr>
          <w:rFonts w:ascii="Arial" w:hAnsi="Arial" w:cs="Arial"/>
          <w:sz w:val="20"/>
          <w:szCs w:val="20"/>
        </w:rPr>
        <w:t>także zdobyliśmy konieczne informacje potrzebne do prawidłowego przygotowania oferty</w:t>
      </w:r>
      <w:r w:rsidR="00E877C7">
        <w:rPr>
          <w:rFonts w:ascii="Arial" w:hAnsi="Arial" w:cs="Arial"/>
          <w:sz w:val="20"/>
          <w:szCs w:val="20"/>
        </w:rPr>
        <w:t xml:space="preserve"> </w:t>
      </w:r>
      <w:r w:rsidRPr="00E877C7">
        <w:rPr>
          <w:rFonts w:ascii="Arial" w:hAnsi="Arial" w:cs="Arial"/>
          <w:sz w:val="20"/>
          <w:szCs w:val="20"/>
        </w:rPr>
        <w:t>oraz nie zgłaszamy żadnych uwag co do procedury udzielenia zamówienia,</w:t>
      </w:r>
    </w:p>
    <w:p w:rsidR="003A6112" w:rsidRPr="00E877C7" w:rsidRDefault="003A6112" w:rsidP="00A10D22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 xml:space="preserve">załączony do SIWZ projekt umowy został przez nas </w:t>
      </w:r>
      <w:r w:rsidR="00FC6652" w:rsidRPr="00E877C7">
        <w:rPr>
          <w:rFonts w:ascii="Arial" w:hAnsi="Arial" w:cs="Arial"/>
          <w:sz w:val="20"/>
          <w:szCs w:val="20"/>
        </w:rPr>
        <w:t>z</w:t>
      </w:r>
      <w:r w:rsidRPr="00E877C7">
        <w:rPr>
          <w:rFonts w:ascii="Arial" w:hAnsi="Arial" w:cs="Arial"/>
          <w:sz w:val="20"/>
          <w:szCs w:val="20"/>
        </w:rPr>
        <w:t>aakceptowany bez zastrzeżeń i</w:t>
      </w:r>
      <w:r w:rsidR="00A10D22">
        <w:rPr>
          <w:rFonts w:ascii="Arial" w:hAnsi="Arial" w:cs="Arial"/>
          <w:sz w:val="20"/>
          <w:szCs w:val="20"/>
        </w:rPr>
        <w:t> </w:t>
      </w:r>
      <w:r w:rsidRPr="00E877C7">
        <w:rPr>
          <w:rFonts w:ascii="Arial" w:hAnsi="Arial" w:cs="Arial"/>
          <w:sz w:val="20"/>
          <w:szCs w:val="20"/>
        </w:rPr>
        <w:t>zobowiązujemy się przypadku wyboru naszej oferty</w:t>
      </w:r>
      <w:r w:rsidR="002957F2" w:rsidRPr="00E877C7">
        <w:rPr>
          <w:rFonts w:ascii="Arial" w:hAnsi="Arial" w:cs="Arial"/>
          <w:sz w:val="20"/>
          <w:szCs w:val="20"/>
        </w:rPr>
        <w:t xml:space="preserve"> </w:t>
      </w:r>
      <w:r w:rsidRPr="00E877C7">
        <w:rPr>
          <w:rFonts w:ascii="Arial" w:hAnsi="Arial" w:cs="Arial"/>
          <w:sz w:val="20"/>
          <w:szCs w:val="20"/>
        </w:rPr>
        <w:t>do zawarcia umowy w miejscu i terminie wyznaczonym przez Zamawiającego,</w:t>
      </w:r>
    </w:p>
    <w:p w:rsidR="00BB1B87" w:rsidRPr="00E877C7" w:rsidRDefault="0023539E" w:rsidP="00A10D22">
      <w:pPr>
        <w:numPr>
          <w:ilvl w:val="0"/>
          <w:numId w:val="8"/>
        </w:numPr>
        <w:suppressAutoHyphens/>
        <w:spacing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>o</w:t>
      </w:r>
      <w:r w:rsidR="0080668C" w:rsidRPr="00E877C7">
        <w:rPr>
          <w:rFonts w:ascii="Arial" w:hAnsi="Arial" w:cs="Arial"/>
          <w:sz w:val="20"/>
          <w:szCs w:val="20"/>
        </w:rPr>
        <w:t>ferowany</w:t>
      </w:r>
      <w:r w:rsidRPr="00E877C7">
        <w:rPr>
          <w:rFonts w:ascii="Arial" w:hAnsi="Arial" w:cs="Arial"/>
          <w:sz w:val="20"/>
          <w:szCs w:val="20"/>
        </w:rPr>
        <w:t xml:space="preserve">  przez nas </w:t>
      </w:r>
      <w:r w:rsidR="0080668C" w:rsidRPr="00E877C7">
        <w:rPr>
          <w:rFonts w:ascii="Arial" w:hAnsi="Arial" w:cs="Arial"/>
          <w:sz w:val="20"/>
          <w:szCs w:val="20"/>
        </w:rPr>
        <w:t>sprzęt</w:t>
      </w:r>
      <w:r w:rsidRPr="00E877C7">
        <w:rPr>
          <w:rFonts w:ascii="Arial" w:hAnsi="Arial" w:cs="Arial"/>
          <w:sz w:val="20"/>
          <w:szCs w:val="20"/>
        </w:rPr>
        <w:t xml:space="preserve"> spełnia wymagania określone w </w:t>
      </w:r>
      <w:r w:rsidR="00E877C7">
        <w:rPr>
          <w:rFonts w:ascii="Arial" w:hAnsi="Arial" w:cs="Arial"/>
          <w:sz w:val="20"/>
          <w:szCs w:val="20"/>
        </w:rPr>
        <w:t xml:space="preserve">rozdziale II </w:t>
      </w:r>
      <w:r w:rsidRPr="00E877C7">
        <w:rPr>
          <w:rFonts w:ascii="Arial" w:hAnsi="Arial" w:cs="Arial"/>
          <w:sz w:val="20"/>
          <w:szCs w:val="20"/>
        </w:rPr>
        <w:t>SIWZ</w:t>
      </w:r>
      <w:r w:rsidR="00E877C7">
        <w:rPr>
          <w:rFonts w:ascii="Arial" w:hAnsi="Arial" w:cs="Arial"/>
          <w:sz w:val="20"/>
          <w:szCs w:val="20"/>
        </w:rPr>
        <w:t xml:space="preserve"> oraz w załączniku nr 2 do SIWZ (odpowiednio do części)</w:t>
      </w:r>
      <w:r w:rsidRPr="00E877C7">
        <w:rPr>
          <w:rFonts w:ascii="Arial" w:hAnsi="Arial" w:cs="Arial"/>
          <w:sz w:val="20"/>
          <w:szCs w:val="20"/>
        </w:rPr>
        <w:t>,</w:t>
      </w:r>
    </w:p>
    <w:p w:rsidR="0023539E" w:rsidRPr="00E877C7" w:rsidRDefault="0023539E" w:rsidP="00A10D22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 xml:space="preserve">uważamy się za związanych niniejszą ofertą przez okres </w:t>
      </w:r>
      <w:r w:rsidR="0080668C" w:rsidRPr="00E877C7">
        <w:rPr>
          <w:rFonts w:ascii="Arial" w:hAnsi="Arial" w:cs="Arial"/>
          <w:sz w:val="20"/>
          <w:szCs w:val="20"/>
        </w:rPr>
        <w:t>6</w:t>
      </w:r>
      <w:r w:rsidRPr="00E877C7">
        <w:rPr>
          <w:rFonts w:ascii="Arial" w:hAnsi="Arial" w:cs="Arial"/>
          <w:sz w:val="20"/>
          <w:szCs w:val="20"/>
        </w:rPr>
        <w:t>0 dni</w:t>
      </w:r>
      <w:r w:rsidRPr="00E877C7">
        <w:rPr>
          <w:rFonts w:ascii="Arial" w:hAnsi="Arial" w:cs="Arial"/>
          <w:b/>
          <w:sz w:val="20"/>
          <w:szCs w:val="20"/>
        </w:rPr>
        <w:t>,</w:t>
      </w:r>
    </w:p>
    <w:p w:rsidR="00560E43" w:rsidRPr="00E877C7" w:rsidRDefault="0023539E" w:rsidP="00A10D22">
      <w:pPr>
        <w:numPr>
          <w:ilvl w:val="0"/>
          <w:numId w:val="8"/>
        </w:numPr>
        <w:suppressAutoHyphens/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>zapoznaliśmy się z odpowiedzialnością karną, o której mowa w art. 297 Kodeksu Karnego, tj. „Kto, w celu uzyskania dla siebie lub kogo innego, od banku lub jednostki organizacyjnej prowadzącej podobną działalność gospodarczą na podstawie ustawy albo od organu</w:t>
      </w:r>
      <w:r w:rsidR="00E877C7">
        <w:rPr>
          <w:rFonts w:ascii="Arial" w:hAnsi="Arial" w:cs="Arial"/>
          <w:sz w:val="20"/>
          <w:szCs w:val="20"/>
        </w:rPr>
        <w:t xml:space="preserve"> </w:t>
      </w:r>
      <w:r w:rsidRPr="00E877C7">
        <w:rPr>
          <w:rFonts w:ascii="Arial" w:hAnsi="Arial" w:cs="Arial"/>
          <w:sz w:val="20"/>
          <w:szCs w:val="20"/>
        </w:rPr>
        <w:t xml:space="preserve">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877C7">
        <w:rPr>
          <w:rFonts w:ascii="Arial" w:hAnsi="Arial" w:cs="Arial"/>
          <w:b/>
          <w:sz w:val="20"/>
          <w:szCs w:val="20"/>
        </w:rPr>
        <w:t xml:space="preserve">zamówienia </w:t>
      </w:r>
      <w:r w:rsidRPr="00E877C7">
        <w:rPr>
          <w:rFonts w:ascii="Arial" w:hAnsi="Arial" w:cs="Arial"/>
          <w:b/>
          <w:sz w:val="20"/>
          <w:szCs w:val="20"/>
        </w:rPr>
        <w:lastRenderedPageBreak/>
        <w:t>publicznego, przedkłada podrobiony, przerobiony, poświadczający nieprawdę albo nierzetelny dokument albo nierzetelne, pisemne oświadczenie dotyczące okoliczności o</w:t>
      </w:r>
      <w:r w:rsidR="00A10D22">
        <w:rPr>
          <w:rFonts w:ascii="Arial" w:hAnsi="Arial" w:cs="Arial"/>
          <w:b/>
          <w:sz w:val="20"/>
          <w:szCs w:val="20"/>
        </w:rPr>
        <w:t> </w:t>
      </w:r>
      <w:r w:rsidRPr="00E877C7">
        <w:rPr>
          <w:rFonts w:ascii="Arial" w:hAnsi="Arial" w:cs="Arial"/>
          <w:b/>
          <w:sz w:val="20"/>
          <w:szCs w:val="20"/>
        </w:rPr>
        <w:t>istotnym znaczeniu dla uzyskania wymienionego wsparcia finansowego, instrumentu płatniczego lub zamówienia</w:t>
      </w:r>
      <w:r w:rsidRPr="00E877C7">
        <w:rPr>
          <w:rFonts w:ascii="Arial" w:hAnsi="Arial" w:cs="Arial"/>
          <w:sz w:val="20"/>
          <w:szCs w:val="20"/>
        </w:rPr>
        <w:t>, podlega karze pozbawienia wolności od 3 miesięcy do lat 5”.</w:t>
      </w:r>
    </w:p>
    <w:p w:rsidR="0023539E" w:rsidRPr="00A10D22" w:rsidRDefault="00560E43" w:rsidP="00A10D22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>w ofercie nie została zastosowana cena dumpingowa i oferta nie stanowi czynu nieuczciwej konkurencji, zgodnie z art. 89 ust.1 pkt. 3 Prawo zamówień publicznych i art.</w:t>
      </w:r>
      <w:r w:rsidR="00C251D3">
        <w:rPr>
          <w:rFonts w:ascii="Arial" w:hAnsi="Arial" w:cs="Arial"/>
          <w:sz w:val="20"/>
          <w:szCs w:val="20"/>
        </w:rPr>
        <w:t xml:space="preserve"> </w:t>
      </w:r>
      <w:r w:rsidRPr="00E877C7">
        <w:rPr>
          <w:rFonts w:ascii="Arial" w:hAnsi="Arial" w:cs="Arial"/>
          <w:sz w:val="20"/>
          <w:szCs w:val="20"/>
        </w:rPr>
        <w:t>5 – 17 ustawy z 16 kwietnia 1993r. o zwalczaniu nieuczciwej konkurencji (Dz. U. Nr 47, poz.211, z 1996r. Nr 106, poz. 496 z 1997r. Nr 88, poz.554, z 1998 r. Nr 106, poz. 668, z</w:t>
      </w:r>
      <w:r w:rsidR="00C251D3">
        <w:rPr>
          <w:rFonts w:ascii="Arial" w:hAnsi="Arial" w:cs="Arial"/>
          <w:sz w:val="20"/>
          <w:szCs w:val="20"/>
        </w:rPr>
        <w:t> </w:t>
      </w:r>
      <w:r w:rsidRPr="00E877C7">
        <w:rPr>
          <w:rFonts w:ascii="Arial" w:hAnsi="Arial" w:cs="Arial"/>
          <w:sz w:val="20"/>
          <w:szCs w:val="20"/>
        </w:rPr>
        <w:t>2000 r. Nr 29, poz.356 i Nr 93,</w:t>
      </w:r>
      <w:r w:rsidR="000C542A" w:rsidRPr="00E877C7">
        <w:rPr>
          <w:rFonts w:ascii="Arial" w:hAnsi="Arial" w:cs="Arial"/>
          <w:sz w:val="20"/>
          <w:szCs w:val="20"/>
        </w:rPr>
        <w:t xml:space="preserve"> </w:t>
      </w:r>
      <w:r w:rsidRPr="00E877C7">
        <w:rPr>
          <w:rFonts w:ascii="Arial" w:hAnsi="Arial" w:cs="Arial"/>
          <w:sz w:val="20"/>
          <w:szCs w:val="20"/>
        </w:rPr>
        <w:t>poz. 1027.</w:t>
      </w:r>
    </w:p>
    <w:p w:rsidR="00560E43" w:rsidRPr="00E877C7" w:rsidRDefault="00560E43" w:rsidP="00A10D22">
      <w:pPr>
        <w:numPr>
          <w:ilvl w:val="0"/>
          <w:numId w:val="7"/>
        </w:numPr>
        <w:tabs>
          <w:tab w:val="clear" w:pos="567"/>
          <w:tab w:val="num" w:pos="284"/>
        </w:tabs>
        <w:spacing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E877C7">
        <w:rPr>
          <w:rFonts w:ascii="Arial" w:hAnsi="Arial" w:cs="Arial"/>
          <w:sz w:val="20"/>
          <w:szCs w:val="20"/>
        </w:rPr>
        <w:t>Osobą/osobami do realizacji zamówienia, jest/są:</w:t>
      </w:r>
    </w:p>
    <w:p w:rsidR="00560E43" w:rsidRPr="00E877C7" w:rsidRDefault="00560E43" w:rsidP="0023539E">
      <w:pPr>
        <w:pStyle w:val="Tekstblokowy"/>
        <w:spacing w:line="240" w:lineRule="auto"/>
        <w:ind w:left="567" w:right="0"/>
        <w:jc w:val="both"/>
        <w:rPr>
          <w:rFonts w:ascii="Arial" w:hAnsi="Arial" w:cs="Arial"/>
          <w:b w:val="0"/>
          <w:sz w:val="20"/>
          <w:szCs w:val="20"/>
        </w:rPr>
      </w:pPr>
      <w:r w:rsidRPr="00E877C7">
        <w:rPr>
          <w:rFonts w:ascii="Arial" w:hAnsi="Arial" w:cs="Arial"/>
          <w:b w:val="0"/>
          <w:sz w:val="20"/>
          <w:szCs w:val="20"/>
        </w:rPr>
        <w:t>*...................................................................................................................................................</w:t>
      </w:r>
      <w:r w:rsidRPr="00E877C7">
        <w:rPr>
          <w:rFonts w:ascii="Arial" w:hAnsi="Arial" w:cs="Arial"/>
          <w:b w:val="0"/>
          <w:sz w:val="20"/>
          <w:szCs w:val="20"/>
        </w:rPr>
        <w:br/>
        <w:t>tel. kontaktowy i nr faksu : ...................................................................................................</w:t>
      </w:r>
    </w:p>
    <w:p w:rsidR="00560E43" w:rsidRPr="00E877C7" w:rsidRDefault="00560E43" w:rsidP="0023539E">
      <w:pPr>
        <w:pStyle w:val="Tekstblokowy"/>
        <w:spacing w:line="240" w:lineRule="auto"/>
        <w:ind w:left="567" w:right="0"/>
        <w:jc w:val="both"/>
        <w:rPr>
          <w:rFonts w:ascii="Arial" w:hAnsi="Arial" w:cs="Arial"/>
          <w:b w:val="0"/>
          <w:sz w:val="20"/>
          <w:szCs w:val="20"/>
        </w:rPr>
      </w:pPr>
    </w:p>
    <w:p w:rsidR="00560E43" w:rsidRPr="00E877C7" w:rsidRDefault="00560E43" w:rsidP="0023539E">
      <w:pPr>
        <w:pStyle w:val="Tekstblokowy"/>
        <w:spacing w:line="240" w:lineRule="auto"/>
        <w:ind w:left="567" w:right="0"/>
        <w:jc w:val="both"/>
        <w:rPr>
          <w:rFonts w:ascii="Arial" w:hAnsi="Arial" w:cs="Arial"/>
          <w:b w:val="0"/>
          <w:sz w:val="20"/>
          <w:szCs w:val="20"/>
        </w:rPr>
      </w:pPr>
      <w:r w:rsidRPr="00E877C7">
        <w:rPr>
          <w:rFonts w:ascii="Arial" w:hAnsi="Arial" w:cs="Arial"/>
          <w:b w:val="0"/>
          <w:sz w:val="20"/>
          <w:szCs w:val="20"/>
        </w:rPr>
        <w:t>*....................................................................................................................................................</w:t>
      </w:r>
      <w:r w:rsidRPr="00E877C7">
        <w:rPr>
          <w:rFonts w:ascii="Arial" w:hAnsi="Arial" w:cs="Arial"/>
          <w:b w:val="0"/>
          <w:sz w:val="20"/>
          <w:szCs w:val="20"/>
        </w:rPr>
        <w:br/>
        <w:t>tel. kontaktowy i nr faksu : ...................................................................................................</w:t>
      </w:r>
    </w:p>
    <w:p w:rsidR="0079145E" w:rsidRPr="00E877C7" w:rsidRDefault="0079145E" w:rsidP="0023539E">
      <w:pPr>
        <w:pStyle w:val="Tekstblokowy"/>
        <w:spacing w:line="240" w:lineRule="auto"/>
        <w:ind w:left="567" w:right="0"/>
        <w:jc w:val="both"/>
        <w:rPr>
          <w:rFonts w:ascii="Arial" w:hAnsi="Arial" w:cs="Arial"/>
          <w:b w:val="0"/>
          <w:sz w:val="20"/>
          <w:szCs w:val="20"/>
        </w:rPr>
      </w:pPr>
    </w:p>
    <w:p w:rsidR="00560E43" w:rsidRPr="00E877C7" w:rsidRDefault="00560E43" w:rsidP="0023539E">
      <w:pPr>
        <w:spacing w:line="240" w:lineRule="auto"/>
        <w:ind w:left="10"/>
        <w:jc w:val="both"/>
        <w:rPr>
          <w:rFonts w:ascii="Arial" w:hAnsi="Arial" w:cs="Arial"/>
          <w:sz w:val="20"/>
          <w:szCs w:val="20"/>
        </w:rPr>
      </w:pPr>
    </w:p>
    <w:p w:rsidR="00560E43" w:rsidRPr="00E877C7" w:rsidRDefault="00560E43" w:rsidP="0023539E">
      <w:pPr>
        <w:spacing w:line="240" w:lineRule="auto"/>
        <w:ind w:left="10"/>
        <w:jc w:val="both"/>
        <w:rPr>
          <w:rFonts w:ascii="Arial" w:hAnsi="Arial" w:cs="Arial"/>
          <w:sz w:val="20"/>
          <w:szCs w:val="20"/>
        </w:rPr>
      </w:pPr>
    </w:p>
    <w:p w:rsidR="00560E43" w:rsidRPr="00E877C7" w:rsidRDefault="00560E43" w:rsidP="00C251D3">
      <w:pPr>
        <w:tabs>
          <w:tab w:val="left" w:pos="5670"/>
        </w:tabs>
        <w:spacing w:line="240" w:lineRule="auto"/>
        <w:ind w:left="10"/>
        <w:jc w:val="both"/>
        <w:rPr>
          <w:rFonts w:ascii="Arial" w:hAnsi="Arial" w:cs="Arial"/>
          <w:sz w:val="20"/>
          <w:szCs w:val="20"/>
        </w:rPr>
      </w:pPr>
    </w:p>
    <w:p w:rsidR="00560E43" w:rsidRDefault="00560E43" w:rsidP="0023539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251D3" w:rsidRPr="00E877C7" w:rsidRDefault="00C251D3" w:rsidP="0023539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60E43" w:rsidRPr="00E877C7" w:rsidRDefault="00C251D3" w:rsidP="00C251D3">
      <w:pPr>
        <w:tabs>
          <w:tab w:val="left" w:pos="567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560E43" w:rsidRPr="00E87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…………………………….…….</w:t>
      </w:r>
      <w:r w:rsidR="00A10D22">
        <w:rPr>
          <w:rFonts w:ascii="Arial" w:hAnsi="Arial" w:cs="Arial"/>
          <w:sz w:val="20"/>
          <w:szCs w:val="20"/>
        </w:rPr>
        <w:t>.</w:t>
      </w:r>
    </w:p>
    <w:p w:rsidR="00CF28DD" w:rsidRPr="00E877C7" w:rsidRDefault="00C251D3" w:rsidP="00C251D3">
      <w:pPr>
        <w:tabs>
          <w:tab w:val="left" w:pos="567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miejscowość, dnia</w:t>
      </w:r>
      <w:r w:rsidRPr="00C25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877C7">
        <w:rPr>
          <w:rFonts w:ascii="Arial" w:hAnsi="Arial" w:cs="Arial"/>
          <w:sz w:val="20"/>
          <w:szCs w:val="20"/>
        </w:rPr>
        <w:t>pieczątka i podpis Wykonawcy</w:t>
      </w:r>
    </w:p>
    <w:sectPr w:rsidR="00CF28DD" w:rsidRPr="00E877C7" w:rsidSect="0087247C">
      <w:headerReference w:type="default" r:id="rId11"/>
      <w:footerReference w:type="default" r:id="rId12"/>
      <w:pgSz w:w="11906" w:h="16838"/>
      <w:pgMar w:top="1276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9F" w:rsidRDefault="00FD429F" w:rsidP="00245CEA">
      <w:pPr>
        <w:spacing w:line="240" w:lineRule="auto"/>
      </w:pPr>
      <w:r>
        <w:separator/>
      </w:r>
    </w:p>
  </w:endnote>
  <w:endnote w:type="continuationSeparator" w:id="0">
    <w:p w:rsidR="00FD429F" w:rsidRDefault="00FD429F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21" w:rsidRPr="003245F5" w:rsidRDefault="007F75EA" w:rsidP="00E4305C">
    <w:pPr>
      <w:pStyle w:val="Stopka"/>
      <w:jc w:val="right"/>
      <w:rPr>
        <w:b/>
        <w:i/>
        <w:color w:val="0F243E"/>
        <w:sz w:val="18"/>
        <w:szCs w:val="18"/>
      </w:rPr>
    </w:pPr>
    <w:r w:rsidRPr="007F75EA">
      <w:rPr>
        <w:b/>
        <w:i/>
        <w:color w:val="0F243E"/>
        <w:sz w:val="18"/>
        <w:szCs w:val="18"/>
      </w:rPr>
      <w:pict>
        <v:rect id="_x0000_i1028" style="width:474.8pt;height:1pt" o:hralign="center" o:hrstd="t" o:hrnoshade="t" o:hr="t" fillcolor="#4f657d" stroked="f"/>
      </w:pict>
    </w:r>
  </w:p>
  <w:p w:rsidR="00983F21" w:rsidRPr="000C542A" w:rsidRDefault="00983F21" w:rsidP="00E4305C">
    <w:pPr>
      <w:pStyle w:val="Stopka"/>
      <w:jc w:val="center"/>
      <w:rPr>
        <w:rFonts w:ascii="Cambria" w:hAnsi="Cambria"/>
        <w:color w:val="0F243E"/>
      </w:rPr>
    </w:pPr>
    <w:r w:rsidRPr="000C542A">
      <w:rPr>
        <w:rFonts w:ascii="Cambria" w:hAnsi="Cambria"/>
        <w:b/>
        <w:i/>
        <w:color w:val="0F243E"/>
        <w:sz w:val="18"/>
        <w:szCs w:val="18"/>
      </w:rPr>
      <w:t>Uniwersytet  Gdański</w:t>
    </w:r>
    <w:r>
      <w:rPr>
        <w:rFonts w:ascii="Cambria" w:hAnsi="Cambria"/>
        <w:b/>
        <w:i/>
        <w:color w:val="0F243E"/>
        <w:sz w:val="18"/>
        <w:szCs w:val="18"/>
      </w:rPr>
      <w:t xml:space="preserve">,  Dział  Zamówień   Publicznych, </w:t>
    </w:r>
    <w:r w:rsidRPr="000C542A">
      <w:rPr>
        <w:rFonts w:ascii="Cambria" w:hAnsi="Cambria"/>
        <w:b/>
        <w:i/>
        <w:color w:val="0F243E"/>
        <w:sz w:val="18"/>
        <w:szCs w:val="18"/>
      </w:rPr>
      <w:t>80-952  Gdańsk, ul. Bażyńskiego  1a,  faks: 58 552 37 41</w:t>
    </w:r>
  </w:p>
  <w:p w:rsidR="00983F21" w:rsidRDefault="00983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9F" w:rsidRDefault="00FD429F" w:rsidP="00245CEA">
      <w:pPr>
        <w:spacing w:line="240" w:lineRule="auto"/>
      </w:pPr>
      <w:r>
        <w:separator/>
      </w:r>
    </w:p>
  </w:footnote>
  <w:footnote w:type="continuationSeparator" w:id="0">
    <w:p w:rsidR="00FD429F" w:rsidRDefault="00FD429F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21" w:rsidRPr="00E877C7" w:rsidRDefault="00983F21" w:rsidP="00475C07">
    <w:pPr>
      <w:jc w:val="center"/>
      <w:rPr>
        <w:rFonts w:ascii="Arial" w:hAnsi="Arial" w:cs="Arial"/>
        <w:b/>
        <w:i/>
        <w:noProof/>
        <w:color w:val="0F243E"/>
        <w:sz w:val="18"/>
        <w:szCs w:val="18"/>
        <w:lang w:eastAsia="pl-PL"/>
      </w:rPr>
    </w:pPr>
    <w:r w:rsidRPr="00E877C7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załącznik nr 1 do SIWZ - postępowanie nr  A120-211-</w:t>
    </w:r>
    <w:r w:rsidR="00E877C7" w:rsidRPr="00E877C7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8</w:t>
    </w:r>
    <w:r w:rsidRPr="00E877C7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9/14/M</w:t>
    </w:r>
    <w:r w:rsidR="00E877C7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G</w:t>
    </w:r>
  </w:p>
  <w:p w:rsidR="00983F21" w:rsidRPr="004C168F" w:rsidRDefault="007F75EA" w:rsidP="00475C07">
    <w:pPr>
      <w:jc w:val="center"/>
      <w:rPr>
        <w:b/>
        <w:i/>
        <w:noProof/>
        <w:color w:val="0F243E"/>
        <w:sz w:val="18"/>
        <w:szCs w:val="18"/>
        <w:lang w:eastAsia="pl-PL"/>
      </w:rPr>
    </w:pPr>
    <w:r w:rsidRPr="007F75EA">
      <w:rPr>
        <w:b/>
        <w:i/>
        <w:color w:val="0F243E"/>
        <w:sz w:val="18"/>
        <w:szCs w:val="18"/>
      </w:rPr>
      <w:pict>
        <v:rect id="_x0000_i1027" style="width:474.8pt;height:1pt" o:hralign="center" o:hrstd="t" o:hrnoshade="t" o:hr="t" fillcolor="#4f657d" stroked="f"/>
      </w:pict>
    </w:r>
  </w:p>
  <w:p w:rsidR="00983F21" w:rsidRPr="004C168F" w:rsidRDefault="00983F21">
    <w:pPr>
      <w:pStyle w:val="Nagwek"/>
      <w:rPr>
        <w:color w:val="0F243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C23"/>
    <w:multiLevelType w:val="hybridMultilevel"/>
    <w:tmpl w:val="310C109C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199458A"/>
    <w:multiLevelType w:val="hybridMultilevel"/>
    <w:tmpl w:val="2A38FF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870E7E"/>
    <w:multiLevelType w:val="hybridMultilevel"/>
    <w:tmpl w:val="70BAE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2A76"/>
    <w:multiLevelType w:val="hybridMultilevel"/>
    <w:tmpl w:val="7F6A6BFC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9680FE8"/>
    <w:multiLevelType w:val="hybridMultilevel"/>
    <w:tmpl w:val="A58A14B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72DD7"/>
    <w:multiLevelType w:val="hybridMultilevel"/>
    <w:tmpl w:val="49EEA392"/>
    <w:lvl w:ilvl="0" w:tplc="00E0F78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/>
  <w:rsids>
    <w:rsidRoot w:val="00245CEA"/>
    <w:rsid w:val="00000A54"/>
    <w:rsid w:val="0002732C"/>
    <w:rsid w:val="00053390"/>
    <w:rsid w:val="00055A16"/>
    <w:rsid w:val="000668DC"/>
    <w:rsid w:val="00081A49"/>
    <w:rsid w:val="00090B21"/>
    <w:rsid w:val="000C542A"/>
    <w:rsid w:val="00107C7D"/>
    <w:rsid w:val="00147C31"/>
    <w:rsid w:val="00202AF9"/>
    <w:rsid w:val="0023539E"/>
    <w:rsid w:val="00245CEA"/>
    <w:rsid w:val="00260702"/>
    <w:rsid w:val="00260C20"/>
    <w:rsid w:val="00276755"/>
    <w:rsid w:val="00280916"/>
    <w:rsid w:val="002957F2"/>
    <w:rsid w:val="002B706C"/>
    <w:rsid w:val="002C73E1"/>
    <w:rsid w:val="002E326E"/>
    <w:rsid w:val="002F7084"/>
    <w:rsid w:val="00337B56"/>
    <w:rsid w:val="003511B9"/>
    <w:rsid w:val="00352B21"/>
    <w:rsid w:val="00357376"/>
    <w:rsid w:val="00372711"/>
    <w:rsid w:val="003A6112"/>
    <w:rsid w:val="003C7819"/>
    <w:rsid w:val="003E491C"/>
    <w:rsid w:val="003E7724"/>
    <w:rsid w:val="00434327"/>
    <w:rsid w:val="004447E9"/>
    <w:rsid w:val="00475C07"/>
    <w:rsid w:val="004760F9"/>
    <w:rsid w:val="004910C5"/>
    <w:rsid w:val="004B0208"/>
    <w:rsid w:val="004C168F"/>
    <w:rsid w:val="004E51C7"/>
    <w:rsid w:val="005043B9"/>
    <w:rsid w:val="005119CF"/>
    <w:rsid w:val="00526CE7"/>
    <w:rsid w:val="00560E43"/>
    <w:rsid w:val="005A19F1"/>
    <w:rsid w:val="005C6EB0"/>
    <w:rsid w:val="00601551"/>
    <w:rsid w:val="006243F1"/>
    <w:rsid w:val="0063230E"/>
    <w:rsid w:val="00670C39"/>
    <w:rsid w:val="006E120D"/>
    <w:rsid w:val="007202E2"/>
    <w:rsid w:val="00733D51"/>
    <w:rsid w:val="007365D3"/>
    <w:rsid w:val="007603D9"/>
    <w:rsid w:val="007753DC"/>
    <w:rsid w:val="0079145E"/>
    <w:rsid w:val="007E3FBD"/>
    <w:rsid w:val="007E7407"/>
    <w:rsid w:val="007F75EA"/>
    <w:rsid w:val="0080668C"/>
    <w:rsid w:val="00836F59"/>
    <w:rsid w:val="008503BA"/>
    <w:rsid w:val="0087247C"/>
    <w:rsid w:val="00890AAC"/>
    <w:rsid w:val="008D58DC"/>
    <w:rsid w:val="008E12F3"/>
    <w:rsid w:val="008F36A3"/>
    <w:rsid w:val="00903647"/>
    <w:rsid w:val="009065E7"/>
    <w:rsid w:val="00912316"/>
    <w:rsid w:val="009137B2"/>
    <w:rsid w:val="0092524F"/>
    <w:rsid w:val="009374EA"/>
    <w:rsid w:val="0098237C"/>
    <w:rsid w:val="00983F21"/>
    <w:rsid w:val="009843F5"/>
    <w:rsid w:val="00986F30"/>
    <w:rsid w:val="009B02DA"/>
    <w:rsid w:val="009B63C3"/>
    <w:rsid w:val="009C5273"/>
    <w:rsid w:val="00A10D22"/>
    <w:rsid w:val="00A1420C"/>
    <w:rsid w:val="00A246B6"/>
    <w:rsid w:val="00AC2ADA"/>
    <w:rsid w:val="00B412BD"/>
    <w:rsid w:val="00B610E0"/>
    <w:rsid w:val="00B86319"/>
    <w:rsid w:val="00BA61EC"/>
    <w:rsid w:val="00BB1B87"/>
    <w:rsid w:val="00BB60AB"/>
    <w:rsid w:val="00BE1A93"/>
    <w:rsid w:val="00C045BC"/>
    <w:rsid w:val="00C11DB2"/>
    <w:rsid w:val="00C2068A"/>
    <w:rsid w:val="00C22E8F"/>
    <w:rsid w:val="00C24C4A"/>
    <w:rsid w:val="00C251D3"/>
    <w:rsid w:val="00C32E11"/>
    <w:rsid w:val="00C4416F"/>
    <w:rsid w:val="00C65879"/>
    <w:rsid w:val="00C7656D"/>
    <w:rsid w:val="00C96915"/>
    <w:rsid w:val="00CF28DD"/>
    <w:rsid w:val="00CF2B2A"/>
    <w:rsid w:val="00D11D86"/>
    <w:rsid w:val="00D36714"/>
    <w:rsid w:val="00D42629"/>
    <w:rsid w:val="00D60EAE"/>
    <w:rsid w:val="00D82849"/>
    <w:rsid w:val="00D86B0B"/>
    <w:rsid w:val="00DA5C48"/>
    <w:rsid w:val="00E344DD"/>
    <w:rsid w:val="00E4305C"/>
    <w:rsid w:val="00E52ADA"/>
    <w:rsid w:val="00E75F75"/>
    <w:rsid w:val="00E877C7"/>
    <w:rsid w:val="00EF0CC2"/>
    <w:rsid w:val="00F01632"/>
    <w:rsid w:val="00F326DF"/>
    <w:rsid w:val="00F97594"/>
    <w:rsid w:val="00FC084A"/>
    <w:rsid w:val="00FC6652"/>
    <w:rsid w:val="00FD429F"/>
    <w:rsid w:val="00FE195A"/>
    <w:rsid w:val="00FE2771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  <w:pPr>
      <w:spacing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60E43"/>
    <w:pPr>
      <w:keepNext/>
      <w:shd w:val="clear" w:color="auto" w:fill="FFFFFF"/>
      <w:spacing w:line="240" w:lineRule="auto"/>
      <w:ind w:left="10"/>
      <w:jc w:val="center"/>
      <w:outlineLvl w:val="5"/>
    </w:pPr>
    <w:rPr>
      <w:rFonts w:ascii="Times New Roman" w:eastAsia="Arial Unicode MS" w:hAnsi="Times New Roman"/>
      <w:b/>
      <w:bCs/>
      <w:i/>
      <w:iCs/>
      <w:color w:val="000000"/>
      <w:spacing w:val="-14"/>
      <w:sz w:val="25"/>
      <w:szCs w:val="25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  <w:spacing w:line="276" w:lineRule="auto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character" w:customStyle="1" w:styleId="Nagwek6Znak">
    <w:name w:val="Nagłówek 6 Znak"/>
    <w:basedOn w:val="Domylnaczcionkaakapitu"/>
    <w:link w:val="Nagwek6"/>
    <w:rsid w:val="00560E43"/>
    <w:rPr>
      <w:rFonts w:ascii="Times New Roman" w:eastAsia="Arial Unicode MS" w:hAnsi="Times New Roman" w:cs="Times New Roman"/>
      <w:b/>
      <w:bCs/>
      <w:i/>
      <w:iCs/>
      <w:color w:val="000000"/>
      <w:spacing w:val="-14"/>
      <w:sz w:val="25"/>
      <w:szCs w:val="25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560E43"/>
    <w:pPr>
      <w:tabs>
        <w:tab w:val="right" w:pos="8953"/>
      </w:tabs>
      <w:snapToGrid w:val="0"/>
      <w:spacing w:line="240" w:lineRule="auto"/>
      <w:jc w:val="center"/>
    </w:pPr>
    <w:rPr>
      <w:rFonts w:ascii="Times New Roman" w:eastAsia="Times New Roman" w:hAnsi="Times New Roman"/>
      <w:b/>
      <w:sz w:val="3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60E43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blokowy">
    <w:name w:val="Block Text"/>
    <w:basedOn w:val="Normalny"/>
    <w:rsid w:val="00560E43"/>
    <w:pPr>
      <w:shd w:val="clear" w:color="auto" w:fill="FFFFFF"/>
      <w:spacing w:before="19" w:line="230" w:lineRule="atLeast"/>
      <w:ind w:left="48" w:right="-108"/>
    </w:pPr>
    <w:rPr>
      <w:rFonts w:ascii="Times New Roman" w:eastAsia="Times New Roman" w:hAnsi="Times New Roman"/>
      <w:b/>
      <w:bCs/>
      <w:color w:val="000000"/>
      <w:w w:val="97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0E43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60E4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5613-A11B-441C-B361-F17855C22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F4BC0-6000-4175-8099-909C0B0A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1FCD96-8402-4389-97DF-DF23C437A5B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4913B4-424F-4018-BBC9-175D2779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m.grygiel</cp:lastModifiedBy>
  <cp:revision>9</cp:revision>
  <cp:lastPrinted>2014-06-17T10:17:00Z</cp:lastPrinted>
  <dcterms:created xsi:type="dcterms:W3CDTF">2014-06-12T07:14:00Z</dcterms:created>
  <dcterms:modified xsi:type="dcterms:W3CDTF">2014-06-17T10:17:00Z</dcterms:modified>
</cp:coreProperties>
</file>