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51" w:rsidRPr="00AF20D9" w:rsidRDefault="00733D51">
      <w:pPr>
        <w:rPr>
          <w:rFonts w:ascii="Arial" w:hAnsi="Arial" w:cs="Arial"/>
          <w:sz w:val="20"/>
          <w:szCs w:val="20"/>
        </w:rPr>
      </w:pPr>
    </w:p>
    <w:p w:rsidR="005757F4" w:rsidRPr="00AF20D9" w:rsidRDefault="005757F4">
      <w:pPr>
        <w:rPr>
          <w:rFonts w:ascii="Arial" w:hAnsi="Arial" w:cs="Arial"/>
          <w:sz w:val="20"/>
          <w:szCs w:val="20"/>
        </w:rPr>
      </w:pPr>
    </w:p>
    <w:p w:rsidR="009073D3" w:rsidRPr="00AF20D9" w:rsidRDefault="009073D3" w:rsidP="00D8530B">
      <w:pPr>
        <w:pStyle w:val="Legen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spacing w:before="0"/>
        <w:rPr>
          <w:rFonts w:ascii="Arial" w:hAnsi="Arial" w:cs="Arial"/>
          <w:sz w:val="20"/>
          <w:szCs w:val="20"/>
        </w:rPr>
      </w:pPr>
      <w:r w:rsidRPr="00AF20D9">
        <w:rPr>
          <w:rFonts w:ascii="Arial" w:hAnsi="Arial" w:cs="Arial"/>
          <w:sz w:val="20"/>
          <w:szCs w:val="20"/>
        </w:rPr>
        <w:t>OŚWIADCZENIE</w:t>
      </w:r>
    </w:p>
    <w:p w:rsidR="009073D3" w:rsidRPr="00AF20D9" w:rsidRDefault="009073D3" w:rsidP="00D8530B">
      <w:pPr>
        <w:pStyle w:val="Legen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spacing w:before="0"/>
        <w:rPr>
          <w:rFonts w:ascii="Arial" w:hAnsi="Arial" w:cs="Arial"/>
          <w:sz w:val="20"/>
          <w:szCs w:val="20"/>
        </w:rPr>
      </w:pPr>
      <w:r w:rsidRPr="00AF20D9">
        <w:rPr>
          <w:rFonts w:ascii="Arial" w:hAnsi="Arial" w:cs="Arial"/>
          <w:sz w:val="20"/>
          <w:szCs w:val="20"/>
        </w:rPr>
        <w:t>o braku podstaw do wykluczenia z postępowania</w:t>
      </w:r>
    </w:p>
    <w:p w:rsidR="009073D3" w:rsidRPr="00AF20D9" w:rsidRDefault="009073D3" w:rsidP="009073D3">
      <w:pPr>
        <w:pStyle w:val="tyt"/>
        <w:keepNext w:val="0"/>
        <w:widowControl w:val="0"/>
        <w:spacing w:before="0" w:after="0"/>
        <w:jc w:val="both"/>
        <w:rPr>
          <w:rFonts w:ascii="Arial" w:hAnsi="Arial" w:cs="Arial"/>
          <w:bCs w:val="0"/>
          <w:sz w:val="20"/>
          <w:szCs w:val="20"/>
        </w:rPr>
      </w:pPr>
    </w:p>
    <w:p w:rsidR="009073D3" w:rsidRPr="00AF20D9" w:rsidRDefault="009073D3" w:rsidP="009073D3">
      <w:pPr>
        <w:tabs>
          <w:tab w:val="left" w:pos="8110"/>
        </w:tabs>
        <w:spacing w:line="240" w:lineRule="auto"/>
        <w:jc w:val="both"/>
        <w:rPr>
          <w:rFonts w:ascii="Arial" w:hAnsi="Arial" w:cs="Arial"/>
          <w:kern w:val="26"/>
          <w:sz w:val="20"/>
          <w:szCs w:val="20"/>
        </w:rPr>
      </w:pPr>
      <w:r w:rsidRPr="00AF20D9">
        <w:rPr>
          <w:rFonts w:ascii="Arial" w:hAnsi="Arial" w:cs="Arial"/>
          <w:kern w:val="26"/>
          <w:sz w:val="20"/>
          <w:szCs w:val="20"/>
        </w:rPr>
        <w:tab/>
      </w:r>
    </w:p>
    <w:p w:rsidR="003553CD" w:rsidRPr="00AF20D9" w:rsidRDefault="003553CD" w:rsidP="003553CD">
      <w:pPr>
        <w:spacing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AF20D9">
        <w:rPr>
          <w:rFonts w:ascii="Arial" w:hAnsi="Arial" w:cs="Arial"/>
          <w:sz w:val="20"/>
          <w:szCs w:val="20"/>
        </w:rPr>
        <w:t xml:space="preserve">Przystępując do udziału w postępowaniu o udzielenie zamówienia publicznego działając w imieniu Wykonawcy, oświadczam/y, </w:t>
      </w:r>
      <w:r w:rsidRPr="00AF20D9">
        <w:rPr>
          <w:rFonts w:ascii="Arial" w:hAnsi="Arial" w:cs="Arial"/>
          <w:iCs/>
          <w:sz w:val="20"/>
          <w:szCs w:val="20"/>
        </w:rPr>
        <w:t xml:space="preserve">że w stosunku do Wykonawcy nie zachodzą przesłanki do wykluczenia </w:t>
      </w:r>
      <w:r w:rsidRPr="00AF20D9">
        <w:rPr>
          <w:rFonts w:ascii="Arial" w:hAnsi="Arial" w:cs="Arial"/>
          <w:iCs/>
          <w:sz w:val="20"/>
          <w:szCs w:val="20"/>
        </w:rPr>
        <w:br/>
        <w:t xml:space="preserve">z postępowania o udzielenie zamówienia publicznego, o których mowa  w art. 24 ust. 1 ustawy z dnia </w:t>
      </w:r>
      <w:r w:rsidRPr="00AF20D9">
        <w:rPr>
          <w:rFonts w:ascii="Arial" w:hAnsi="Arial" w:cs="Arial"/>
          <w:iCs/>
          <w:sz w:val="20"/>
          <w:szCs w:val="20"/>
        </w:rPr>
        <w:br/>
        <w:t xml:space="preserve">29 stycznia 2004r. Prawo zamówień publicznych  (Dz. U. z 2010 r. Nr 113 poz.,759 z </w:t>
      </w:r>
      <w:proofErr w:type="spellStart"/>
      <w:r w:rsidRPr="00AF20D9">
        <w:rPr>
          <w:rFonts w:ascii="Arial" w:hAnsi="Arial" w:cs="Arial"/>
          <w:iCs/>
          <w:sz w:val="20"/>
          <w:szCs w:val="20"/>
        </w:rPr>
        <w:t>późn</w:t>
      </w:r>
      <w:proofErr w:type="spellEnd"/>
      <w:r w:rsidRPr="00AF20D9">
        <w:rPr>
          <w:rFonts w:ascii="Arial" w:hAnsi="Arial" w:cs="Arial"/>
          <w:iCs/>
          <w:sz w:val="20"/>
          <w:szCs w:val="20"/>
        </w:rPr>
        <w:t>. zm.).</w:t>
      </w:r>
    </w:p>
    <w:p w:rsidR="009073D3" w:rsidRPr="00AF20D9" w:rsidRDefault="009073D3" w:rsidP="003553CD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9073D3" w:rsidRPr="00AF20D9" w:rsidRDefault="009073D3" w:rsidP="009073D3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9073D3" w:rsidRPr="00AF20D9" w:rsidRDefault="009073D3" w:rsidP="009073D3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9073D3" w:rsidRPr="00AF20D9" w:rsidRDefault="009073D3" w:rsidP="009073D3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9073D3" w:rsidRPr="00AF20D9" w:rsidRDefault="009073D3" w:rsidP="009073D3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9073D3" w:rsidRPr="00AF20D9" w:rsidRDefault="009073D3" w:rsidP="009073D3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AF20D9" w:rsidRPr="00AF20D9" w:rsidRDefault="009073D3" w:rsidP="00AF20D9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F20D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Pr="00AF20D9">
        <w:rPr>
          <w:rFonts w:ascii="Arial" w:hAnsi="Arial" w:cs="Arial"/>
          <w:sz w:val="20"/>
          <w:szCs w:val="20"/>
        </w:rPr>
        <w:tab/>
      </w:r>
      <w:r w:rsidR="00AF20D9" w:rsidRPr="00AF20D9">
        <w:rPr>
          <w:rFonts w:ascii="Arial" w:hAnsi="Arial" w:cs="Arial"/>
          <w:sz w:val="20"/>
          <w:szCs w:val="20"/>
        </w:rPr>
        <w:t>……………………………………</w:t>
      </w:r>
    </w:p>
    <w:p w:rsidR="00AF20D9" w:rsidRPr="00AF20D9" w:rsidRDefault="00AF20D9" w:rsidP="00AF20D9">
      <w:pPr>
        <w:tabs>
          <w:tab w:val="left" w:pos="4962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F20D9">
        <w:rPr>
          <w:rFonts w:ascii="Arial" w:hAnsi="Arial" w:cs="Arial"/>
          <w:sz w:val="20"/>
          <w:szCs w:val="20"/>
        </w:rPr>
        <w:tab/>
        <w:t>pieczątka i podpis Wykonawcy</w:t>
      </w:r>
    </w:p>
    <w:sectPr w:rsidR="00AF20D9" w:rsidRPr="00AF20D9" w:rsidSect="00051AE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6" w:right="1417" w:bottom="426" w:left="1417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296" w:rsidRDefault="00071296" w:rsidP="00245CEA">
      <w:pPr>
        <w:spacing w:line="240" w:lineRule="auto"/>
      </w:pPr>
      <w:r>
        <w:separator/>
      </w:r>
    </w:p>
  </w:endnote>
  <w:endnote w:type="continuationSeparator" w:id="0">
    <w:p w:rsidR="00071296" w:rsidRDefault="00071296" w:rsidP="00245CE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279" w:rsidRDefault="00B0327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EBC" w:rsidRPr="002447D0" w:rsidRDefault="00A22EBC" w:rsidP="00CE676C">
    <w:pPr>
      <w:pStyle w:val="Stopka"/>
      <w:jc w:val="right"/>
      <w:rPr>
        <w:rFonts w:ascii="Cambria" w:hAnsi="Cambria"/>
        <w:b/>
        <w:i/>
        <w:color w:val="17365D"/>
        <w:sz w:val="18"/>
        <w:szCs w:val="18"/>
      </w:rPr>
    </w:pPr>
    <w:r w:rsidRPr="002447D0">
      <w:rPr>
        <w:rFonts w:ascii="Cambria" w:hAnsi="Cambria"/>
        <w:b/>
        <w:i/>
        <w:color w:val="17365D"/>
        <w:sz w:val="18"/>
        <w:szCs w:val="18"/>
      </w:rPr>
      <w:pict>
        <v:rect id="_x0000_i1026" style="width:474.8pt;height:1pt" o:hralign="center" o:hrstd="t" o:hrnoshade="t" o:hr="t" fillcolor="#4f657d" stroked="f"/>
      </w:pict>
    </w:r>
  </w:p>
  <w:p w:rsidR="00A22EBC" w:rsidRPr="002447D0" w:rsidRDefault="00A22EBC" w:rsidP="00CE676C">
    <w:pPr>
      <w:pStyle w:val="Stopka"/>
      <w:jc w:val="center"/>
      <w:rPr>
        <w:rFonts w:ascii="Cambria" w:hAnsi="Cambria"/>
      </w:rPr>
    </w:pPr>
    <w:r w:rsidRPr="002447D0">
      <w:rPr>
        <w:rFonts w:ascii="Cambria" w:hAnsi="Cambria"/>
        <w:b/>
        <w:i/>
        <w:color w:val="17365D"/>
        <w:sz w:val="18"/>
        <w:szCs w:val="18"/>
      </w:rPr>
      <w:t>Uniwersytet  Gdański,  Dział  Zamówień   Publicznych</w:t>
    </w:r>
    <w:r>
      <w:rPr>
        <w:rFonts w:ascii="Cambria" w:hAnsi="Cambria"/>
        <w:b/>
        <w:i/>
        <w:color w:val="17365D"/>
        <w:sz w:val="18"/>
        <w:szCs w:val="18"/>
      </w:rPr>
      <w:t xml:space="preserve">; </w:t>
    </w:r>
    <w:r w:rsidRPr="002447D0">
      <w:rPr>
        <w:rFonts w:ascii="Cambria" w:hAnsi="Cambria"/>
        <w:b/>
        <w:i/>
        <w:color w:val="17365D"/>
        <w:sz w:val="18"/>
        <w:szCs w:val="18"/>
      </w:rPr>
      <w:t>80-952  Gdańsk, ul. Bażyńskiego  1a,  faks: 58 552 37 41</w:t>
    </w:r>
  </w:p>
  <w:p w:rsidR="00A22EBC" w:rsidRDefault="00A22EB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279" w:rsidRDefault="00B0327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296" w:rsidRDefault="00071296" w:rsidP="00245CEA">
      <w:pPr>
        <w:spacing w:line="240" w:lineRule="auto"/>
      </w:pPr>
      <w:r>
        <w:separator/>
      </w:r>
    </w:p>
  </w:footnote>
  <w:footnote w:type="continuationSeparator" w:id="0">
    <w:p w:rsidR="00071296" w:rsidRDefault="00071296" w:rsidP="00245CE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279" w:rsidRDefault="00B0327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EBC" w:rsidRPr="00B03279" w:rsidRDefault="00051AEE" w:rsidP="00956514">
    <w:pPr>
      <w:jc w:val="center"/>
      <w:rPr>
        <w:rFonts w:ascii="Arial" w:hAnsi="Arial" w:cs="Arial"/>
        <w:b/>
        <w:i/>
        <w:noProof/>
        <w:color w:val="0F243E"/>
        <w:sz w:val="18"/>
        <w:szCs w:val="18"/>
        <w:lang w:eastAsia="pl-PL"/>
      </w:rPr>
    </w:pPr>
    <w:r w:rsidRPr="00B03279">
      <w:rPr>
        <w:rFonts w:ascii="Arial" w:hAnsi="Arial" w:cs="Arial"/>
        <w:b/>
        <w:i/>
        <w:noProof/>
        <w:color w:val="0F243E"/>
        <w:sz w:val="18"/>
        <w:szCs w:val="18"/>
        <w:lang w:eastAsia="pl-PL"/>
      </w:rPr>
      <w:t xml:space="preserve">załącznik nr 4 do SIWZ - </w:t>
    </w:r>
    <w:r w:rsidR="00A22EBC" w:rsidRPr="00B03279">
      <w:rPr>
        <w:rFonts w:ascii="Arial" w:hAnsi="Arial" w:cs="Arial"/>
        <w:b/>
        <w:i/>
        <w:noProof/>
        <w:color w:val="0F243E"/>
        <w:sz w:val="18"/>
        <w:szCs w:val="18"/>
        <w:lang w:eastAsia="pl-PL"/>
      </w:rPr>
      <w:t>postępowanie nr  A120-211-</w:t>
    </w:r>
    <w:r w:rsidR="00AF20D9" w:rsidRPr="00B03279">
      <w:rPr>
        <w:rFonts w:ascii="Arial" w:hAnsi="Arial" w:cs="Arial"/>
        <w:b/>
        <w:i/>
        <w:noProof/>
        <w:color w:val="0F243E"/>
        <w:sz w:val="18"/>
        <w:szCs w:val="18"/>
        <w:lang w:eastAsia="pl-PL"/>
      </w:rPr>
      <w:t>8</w:t>
    </w:r>
    <w:r w:rsidRPr="00B03279">
      <w:rPr>
        <w:rFonts w:ascii="Arial" w:hAnsi="Arial" w:cs="Arial"/>
        <w:b/>
        <w:i/>
        <w:noProof/>
        <w:color w:val="0F243E"/>
        <w:sz w:val="18"/>
        <w:szCs w:val="18"/>
        <w:lang w:eastAsia="pl-PL"/>
      </w:rPr>
      <w:t>9</w:t>
    </w:r>
    <w:r w:rsidR="008F097A" w:rsidRPr="00B03279">
      <w:rPr>
        <w:rFonts w:ascii="Arial" w:hAnsi="Arial" w:cs="Arial"/>
        <w:b/>
        <w:i/>
        <w:noProof/>
        <w:color w:val="0F243E"/>
        <w:sz w:val="18"/>
        <w:szCs w:val="18"/>
        <w:lang w:eastAsia="pl-PL"/>
      </w:rPr>
      <w:t>/14</w:t>
    </w:r>
    <w:r w:rsidRPr="00B03279">
      <w:rPr>
        <w:rFonts w:ascii="Arial" w:hAnsi="Arial" w:cs="Arial"/>
        <w:b/>
        <w:i/>
        <w:noProof/>
        <w:color w:val="0F243E"/>
        <w:sz w:val="18"/>
        <w:szCs w:val="18"/>
        <w:lang w:eastAsia="pl-PL"/>
      </w:rPr>
      <w:t>/M</w:t>
    </w:r>
    <w:r w:rsidR="00AF20D9" w:rsidRPr="00B03279">
      <w:rPr>
        <w:rFonts w:ascii="Arial" w:hAnsi="Arial" w:cs="Arial"/>
        <w:b/>
        <w:i/>
        <w:noProof/>
        <w:color w:val="0F243E"/>
        <w:sz w:val="18"/>
        <w:szCs w:val="18"/>
        <w:lang w:eastAsia="pl-PL"/>
      </w:rPr>
      <w:t>G</w:t>
    </w:r>
    <w:r w:rsidR="00A22EBC" w:rsidRPr="00B03279">
      <w:rPr>
        <w:rFonts w:ascii="Arial" w:hAnsi="Arial" w:cs="Arial"/>
        <w:b/>
        <w:i/>
        <w:noProof/>
        <w:color w:val="0F243E"/>
        <w:sz w:val="18"/>
        <w:szCs w:val="18"/>
        <w:lang w:eastAsia="pl-PL"/>
      </w:rPr>
      <w:t xml:space="preserve"> </w:t>
    </w:r>
  </w:p>
  <w:p w:rsidR="00A22EBC" w:rsidRPr="008812AE" w:rsidRDefault="00A22EBC" w:rsidP="00956514">
    <w:pPr>
      <w:jc w:val="center"/>
      <w:rPr>
        <w:rFonts w:ascii="Cambria" w:hAnsi="Cambria"/>
        <w:b/>
        <w:i/>
        <w:noProof/>
        <w:color w:val="0F243E"/>
        <w:sz w:val="18"/>
        <w:szCs w:val="18"/>
        <w:lang w:eastAsia="pl-PL"/>
      </w:rPr>
    </w:pPr>
    <w:r w:rsidRPr="008812AE">
      <w:rPr>
        <w:rFonts w:ascii="Cambria" w:hAnsi="Cambria"/>
        <w:b/>
        <w:i/>
        <w:color w:val="0F243E"/>
        <w:sz w:val="18"/>
        <w:szCs w:val="18"/>
      </w:rPr>
      <w:pict>
        <v:rect id="_x0000_i1025" style="width:474.8pt;height:1pt" o:hralign="center" o:hrstd="t" o:hrnoshade="t" o:hr="t" fillcolor="#4f657d" stroked="f"/>
      </w:pict>
    </w:r>
  </w:p>
  <w:p w:rsidR="00A22EBC" w:rsidRDefault="00A22EB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279" w:rsidRDefault="00B0327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63BF6"/>
    <w:multiLevelType w:val="multilevel"/>
    <w:tmpl w:val="BFF231F8"/>
    <w:styleLink w:val="WW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">
    <w:nsid w:val="42A73D03"/>
    <w:multiLevelType w:val="hybridMultilevel"/>
    <w:tmpl w:val="C10C734C"/>
    <w:lvl w:ilvl="0" w:tplc="B56090E6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4E5C52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9680FE8"/>
    <w:multiLevelType w:val="hybridMultilevel"/>
    <w:tmpl w:val="564C024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B72DD7"/>
    <w:multiLevelType w:val="hybridMultilevel"/>
    <w:tmpl w:val="20DC13E8"/>
    <w:lvl w:ilvl="0" w:tplc="00E0F784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A23663C"/>
    <w:multiLevelType w:val="hybridMultilevel"/>
    <w:tmpl w:val="98CC5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0"/>
  </w:num>
  <w:num w:numId="5">
    <w:abstractNumId w:val="0"/>
    <w:lvlOverride w:ilvl="0">
      <w:lvl w:ilvl="0">
        <w:start w:val="1"/>
        <w:numFmt w:val="decimal"/>
        <w:lvlText w:val="%1."/>
        <w:lvlJc w:val="left"/>
        <w:pPr>
          <w:ind w:left="0" w:firstLine="0"/>
        </w:pPr>
      </w:lvl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45CEA"/>
    <w:rsid w:val="000312A9"/>
    <w:rsid w:val="00035A86"/>
    <w:rsid w:val="00051AEE"/>
    <w:rsid w:val="00053390"/>
    <w:rsid w:val="00055A16"/>
    <w:rsid w:val="000668DC"/>
    <w:rsid w:val="00071296"/>
    <w:rsid w:val="000C6F3A"/>
    <w:rsid w:val="00115F3D"/>
    <w:rsid w:val="001169B3"/>
    <w:rsid w:val="001305F1"/>
    <w:rsid w:val="00202AF9"/>
    <w:rsid w:val="00214C11"/>
    <w:rsid w:val="00245CEA"/>
    <w:rsid w:val="00253706"/>
    <w:rsid w:val="00282628"/>
    <w:rsid w:val="002B706C"/>
    <w:rsid w:val="003511B9"/>
    <w:rsid w:val="003553CD"/>
    <w:rsid w:val="00357376"/>
    <w:rsid w:val="003B69D2"/>
    <w:rsid w:val="00434327"/>
    <w:rsid w:val="00434599"/>
    <w:rsid w:val="00475C07"/>
    <w:rsid w:val="004910C5"/>
    <w:rsid w:val="004B0208"/>
    <w:rsid w:val="004B3818"/>
    <w:rsid w:val="004D4085"/>
    <w:rsid w:val="004E51C7"/>
    <w:rsid w:val="005119CF"/>
    <w:rsid w:val="00512686"/>
    <w:rsid w:val="00560E43"/>
    <w:rsid w:val="005757F4"/>
    <w:rsid w:val="0063230E"/>
    <w:rsid w:val="0067419A"/>
    <w:rsid w:val="00714677"/>
    <w:rsid w:val="00716628"/>
    <w:rsid w:val="007202E2"/>
    <w:rsid w:val="00720991"/>
    <w:rsid w:val="00733D51"/>
    <w:rsid w:val="007753DC"/>
    <w:rsid w:val="007E7407"/>
    <w:rsid w:val="0081768B"/>
    <w:rsid w:val="00836F59"/>
    <w:rsid w:val="008503BA"/>
    <w:rsid w:val="008812AE"/>
    <w:rsid w:val="008C3C7F"/>
    <w:rsid w:val="008F097A"/>
    <w:rsid w:val="008F36A3"/>
    <w:rsid w:val="00903647"/>
    <w:rsid w:val="009065E7"/>
    <w:rsid w:val="009073D3"/>
    <w:rsid w:val="0092524F"/>
    <w:rsid w:val="009374EA"/>
    <w:rsid w:val="00956514"/>
    <w:rsid w:val="009843F5"/>
    <w:rsid w:val="009B02DA"/>
    <w:rsid w:val="009B63C3"/>
    <w:rsid w:val="009B75B3"/>
    <w:rsid w:val="00A22EBC"/>
    <w:rsid w:val="00A51869"/>
    <w:rsid w:val="00AC33EB"/>
    <w:rsid w:val="00AF20D9"/>
    <w:rsid w:val="00B03279"/>
    <w:rsid w:val="00B2768D"/>
    <w:rsid w:val="00B86319"/>
    <w:rsid w:val="00BB60AB"/>
    <w:rsid w:val="00BC5EE1"/>
    <w:rsid w:val="00BE1A93"/>
    <w:rsid w:val="00BF3E5B"/>
    <w:rsid w:val="00C2068A"/>
    <w:rsid w:val="00C243DF"/>
    <w:rsid w:val="00C32E11"/>
    <w:rsid w:val="00C4416F"/>
    <w:rsid w:val="00C65879"/>
    <w:rsid w:val="00C7656D"/>
    <w:rsid w:val="00CE676C"/>
    <w:rsid w:val="00CF28DD"/>
    <w:rsid w:val="00CF2B2A"/>
    <w:rsid w:val="00D36714"/>
    <w:rsid w:val="00D8530B"/>
    <w:rsid w:val="00DA105D"/>
    <w:rsid w:val="00DA5C48"/>
    <w:rsid w:val="00E344DD"/>
    <w:rsid w:val="00E4305C"/>
    <w:rsid w:val="00EF0CC2"/>
    <w:rsid w:val="00F01632"/>
    <w:rsid w:val="00F33B21"/>
    <w:rsid w:val="00F97594"/>
    <w:rsid w:val="00FA63AF"/>
    <w:rsid w:val="00FD4B6A"/>
    <w:rsid w:val="00FE195A"/>
    <w:rsid w:val="00FF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CEA"/>
    <w:pPr>
      <w:spacing w:line="276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560E43"/>
    <w:pPr>
      <w:keepNext/>
      <w:shd w:val="clear" w:color="auto" w:fill="FFFFFF"/>
      <w:spacing w:line="240" w:lineRule="auto"/>
      <w:ind w:left="10"/>
      <w:jc w:val="center"/>
      <w:outlineLvl w:val="5"/>
    </w:pPr>
    <w:rPr>
      <w:rFonts w:ascii="Times New Roman" w:eastAsia="Arial Unicode MS" w:hAnsi="Times New Roman"/>
      <w:b/>
      <w:bCs/>
      <w:i/>
      <w:iCs/>
      <w:color w:val="000000"/>
      <w:spacing w:val="-14"/>
      <w:sz w:val="25"/>
      <w:szCs w:val="25"/>
      <w:u w:val="single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5C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C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5CEA"/>
  </w:style>
  <w:style w:type="paragraph" w:styleId="Stopka">
    <w:name w:val="footer"/>
    <w:basedOn w:val="Normalny"/>
    <w:link w:val="StopkaZnak"/>
    <w:uiPriority w:val="99"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CEA"/>
  </w:style>
  <w:style w:type="paragraph" w:styleId="Akapitzlist">
    <w:name w:val="List Paragraph"/>
    <w:basedOn w:val="Normalny"/>
    <w:uiPriority w:val="34"/>
    <w:qFormat/>
    <w:rsid w:val="00C32E11"/>
    <w:pPr>
      <w:ind w:left="720"/>
      <w:contextualSpacing/>
    </w:pPr>
  </w:style>
  <w:style w:type="table" w:styleId="Tabela-Siatka">
    <w:name w:val="Table Grid"/>
    <w:basedOn w:val="Standardowy"/>
    <w:uiPriority w:val="59"/>
    <w:rsid w:val="00D367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F0CC2"/>
    <w:pPr>
      <w:suppressAutoHyphens/>
      <w:autoSpaceDN w:val="0"/>
      <w:spacing w:line="276" w:lineRule="auto"/>
    </w:pPr>
    <w:rPr>
      <w:rFonts w:ascii="Times New Roman" w:eastAsia="Lucida Sans Unicode" w:hAnsi="Times New Roman" w:cs="Calibri"/>
      <w:kern w:val="3"/>
      <w:sz w:val="24"/>
      <w:szCs w:val="24"/>
      <w:lang w:eastAsia="en-US" w:bidi="hi-IN"/>
    </w:rPr>
  </w:style>
  <w:style w:type="numbering" w:customStyle="1" w:styleId="WWNum5">
    <w:name w:val="WWNum5"/>
    <w:rsid w:val="00EF0CC2"/>
    <w:pPr>
      <w:numPr>
        <w:numId w:val="4"/>
      </w:numPr>
    </w:pPr>
  </w:style>
  <w:style w:type="character" w:customStyle="1" w:styleId="Nagwek6Znak">
    <w:name w:val="Nagłówek 6 Znak"/>
    <w:basedOn w:val="Domylnaczcionkaakapitu"/>
    <w:link w:val="Nagwek6"/>
    <w:rsid w:val="00560E43"/>
    <w:rPr>
      <w:rFonts w:ascii="Times New Roman" w:eastAsia="Arial Unicode MS" w:hAnsi="Times New Roman" w:cs="Times New Roman"/>
      <w:b/>
      <w:bCs/>
      <w:i/>
      <w:iCs/>
      <w:color w:val="000000"/>
      <w:spacing w:val="-14"/>
      <w:sz w:val="25"/>
      <w:szCs w:val="25"/>
      <w:u w:val="single"/>
      <w:shd w:val="clear" w:color="auto" w:fill="FFFFFF"/>
      <w:lang w:eastAsia="pl-PL"/>
    </w:rPr>
  </w:style>
  <w:style w:type="paragraph" w:styleId="Tytu">
    <w:name w:val="Title"/>
    <w:basedOn w:val="Normalny"/>
    <w:link w:val="TytuZnak"/>
    <w:qFormat/>
    <w:rsid w:val="00560E43"/>
    <w:pPr>
      <w:tabs>
        <w:tab w:val="right" w:pos="8953"/>
      </w:tabs>
      <w:snapToGrid w:val="0"/>
      <w:spacing w:line="240" w:lineRule="auto"/>
      <w:jc w:val="center"/>
    </w:pPr>
    <w:rPr>
      <w:rFonts w:ascii="Times New Roman" w:eastAsia="Times New Roman" w:hAnsi="Times New Roman"/>
      <w:b/>
      <w:sz w:val="3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60E43"/>
    <w:rPr>
      <w:rFonts w:ascii="Times New Roman" w:eastAsia="Times New Roman" w:hAnsi="Times New Roman" w:cs="Times New Roman"/>
      <w:b/>
      <w:sz w:val="38"/>
      <w:szCs w:val="20"/>
      <w:lang w:eastAsia="pl-PL"/>
    </w:rPr>
  </w:style>
  <w:style w:type="paragraph" w:styleId="Tekstblokowy">
    <w:name w:val="Block Text"/>
    <w:basedOn w:val="Normalny"/>
    <w:rsid w:val="00560E43"/>
    <w:pPr>
      <w:shd w:val="clear" w:color="auto" w:fill="FFFFFF"/>
      <w:spacing w:before="19" w:line="230" w:lineRule="atLeast"/>
      <w:ind w:left="48" w:right="-108"/>
    </w:pPr>
    <w:rPr>
      <w:rFonts w:ascii="Times New Roman" w:eastAsia="Times New Roman" w:hAnsi="Times New Roman"/>
      <w:b/>
      <w:bCs/>
      <w:color w:val="000000"/>
      <w:w w:val="97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60E43"/>
    <w:pPr>
      <w:spacing w:line="240" w:lineRule="auto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60E43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0312A9"/>
    <w:pPr>
      <w:spacing w:before="240" w:line="240" w:lineRule="auto"/>
      <w:jc w:val="center"/>
    </w:pPr>
    <w:rPr>
      <w:rFonts w:ascii="Verdana" w:eastAsia="Times New Roman" w:hAnsi="Verdana"/>
      <w:b/>
      <w:sz w:val="24"/>
      <w:szCs w:val="24"/>
      <w:lang w:eastAsia="pl-PL"/>
    </w:rPr>
  </w:style>
  <w:style w:type="paragraph" w:customStyle="1" w:styleId="tyt">
    <w:name w:val="tyt"/>
    <w:basedOn w:val="Normalny"/>
    <w:rsid w:val="000312A9"/>
    <w:pPr>
      <w:keepNext/>
      <w:autoSpaceDE w:val="0"/>
      <w:autoSpaceDN w:val="0"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345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3459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965EB71E249A49BCE6215AB625BCC3" ma:contentTypeVersion="0" ma:contentTypeDescription="Utwórz nowy dokument." ma:contentTypeScope="" ma:versionID="f40800503a987f8f4173d7d46800dd85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45613-A11B-441C-B361-F17855C22C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8F4BC0-6000-4175-8099-909C0B0AFF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661527D-07ED-4A0F-B37F-D03F83B8C06F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E41F7E0-5331-41E6-BB5A-E6008DD24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b.letkiewicz</dc:creator>
  <cp:keywords/>
  <dc:description/>
  <cp:lastModifiedBy>m.grygiel</cp:lastModifiedBy>
  <cp:revision>3</cp:revision>
  <cp:lastPrinted>2013-01-15T09:18:00Z</cp:lastPrinted>
  <dcterms:created xsi:type="dcterms:W3CDTF">2014-06-12T07:26:00Z</dcterms:created>
  <dcterms:modified xsi:type="dcterms:W3CDTF">2014-06-12T07:26:00Z</dcterms:modified>
</cp:coreProperties>
</file>