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SPECYFIKACJA ISTOTNYCH  WARUNKÓW ZAMÓWIENIA</w:t>
      </w:r>
    </w:p>
    <w:p w:rsidR="00BC1F69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NA</w:t>
      </w:r>
      <w:r w:rsidR="00240BF2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DOSTAWĘ</w:t>
      </w:r>
      <w:r w:rsidR="00BC1F69">
        <w:rPr>
          <w:rFonts w:ascii="Arial" w:hAnsi="Arial" w:cs="Arial"/>
          <w:sz w:val="22"/>
          <w:szCs w:val="22"/>
        </w:rPr>
        <w:t xml:space="preserve"> </w:t>
      </w:r>
      <w:r w:rsidR="009B78F8">
        <w:rPr>
          <w:rFonts w:ascii="Arial" w:hAnsi="Arial" w:cs="Arial"/>
          <w:sz w:val="22"/>
          <w:szCs w:val="22"/>
        </w:rPr>
        <w:t>APARA</w:t>
      </w:r>
      <w:r w:rsidR="005A55A9">
        <w:rPr>
          <w:rFonts w:ascii="Arial" w:hAnsi="Arial" w:cs="Arial"/>
          <w:sz w:val="22"/>
          <w:szCs w:val="22"/>
        </w:rPr>
        <w:t>TURY NAUKOWEJ WEDŁUG CZĘŚCI I-V</w:t>
      </w:r>
      <w:r w:rsidR="009B78F8">
        <w:rPr>
          <w:rFonts w:ascii="Arial" w:hAnsi="Arial" w:cs="Arial"/>
          <w:sz w:val="22"/>
          <w:szCs w:val="22"/>
        </w:rPr>
        <w:t>:</w:t>
      </w:r>
    </w:p>
    <w:p w:rsidR="0000384E" w:rsidRPr="0000384E" w:rsidRDefault="0000384E" w:rsidP="0000384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84E">
        <w:rPr>
          <w:rFonts w:ascii="Arial" w:hAnsi="Arial" w:cs="Arial"/>
          <w:sz w:val="22"/>
          <w:szCs w:val="22"/>
        </w:rPr>
        <w:t>MIESZADŁA MAGNETYCZNE Z PŁYTĄ GRZEJNĄ - 3 SZT.</w:t>
      </w:r>
    </w:p>
    <w:p w:rsidR="0000384E" w:rsidRPr="0000384E" w:rsidRDefault="0000384E" w:rsidP="0000384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84E">
        <w:rPr>
          <w:rFonts w:ascii="Arial" w:hAnsi="Arial" w:cs="Arial"/>
          <w:sz w:val="22"/>
          <w:szCs w:val="22"/>
        </w:rPr>
        <w:t>MINIWIRÓWKI - 2 SZT.</w:t>
      </w:r>
    </w:p>
    <w:p w:rsidR="0000384E" w:rsidRPr="0000384E" w:rsidRDefault="0000384E" w:rsidP="0000384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84E">
        <w:rPr>
          <w:rFonts w:ascii="Arial" w:hAnsi="Arial" w:cs="Arial"/>
          <w:sz w:val="22"/>
          <w:szCs w:val="22"/>
        </w:rPr>
        <w:t>SUCHE BLOKI GRZEJNE - 2 SZT.</w:t>
      </w:r>
    </w:p>
    <w:p w:rsidR="0000384E" w:rsidRPr="0000384E" w:rsidRDefault="0000384E" w:rsidP="0000384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WYTRZĄSARKI</w:t>
      </w:r>
      <w:r w:rsidRPr="0000384E">
        <w:rPr>
          <w:rFonts w:ascii="Arial" w:hAnsi="Arial" w:cs="Arial"/>
          <w:sz w:val="22"/>
          <w:szCs w:val="22"/>
        </w:rPr>
        <w:t xml:space="preserve"> O RUCHU OKRĘŻNO-DRGAJĄCYM TYPU VORTEX - </w:t>
      </w:r>
      <w:r w:rsidR="00F2673D">
        <w:rPr>
          <w:rFonts w:ascii="Arial" w:hAnsi="Arial" w:cs="Arial"/>
          <w:sz w:val="22"/>
          <w:szCs w:val="22"/>
        </w:rPr>
        <w:t>2</w:t>
      </w:r>
      <w:r w:rsidRPr="0000384E">
        <w:rPr>
          <w:rFonts w:ascii="Arial" w:hAnsi="Arial" w:cs="Arial"/>
          <w:sz w:val="22"/>
          <w:szCs w:val="22"/>
        </w:rPr>
        <w:t xml:space="preserve"> SZT.</w:t>
      </w:r>
    </w:p>
    <w:p w:rsidR="00BC1F69" w:rsidRPr="0000384E" w:rsidRDefault="0000384E" w:rsidP="0000384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84E">
        <w:rPr>
          <w:rFonts w:ascii="Arial" w:hAnsi="Arial" w:cs="Arial"/>
          <w:sz w:val="22"/>
          <w:szCs w:val="22"/>
        </w:rPr>
        <w:t>WYTRZĄSARKI LABORATORYJNE - 2 SZT.</w:t>
      </w:r>
    </w:p>
    <w:p w:rsidR="005E408B" w:rsidRPr="00E071C7" w:rsidRDefault="005E408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Pr="00E071C7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5C7C5F">
        <w:rPr>
          <w:rFonts w:ascii="Arial" w:hAnsi="Arial" w:cs="Arial"/>
          <w:color w:val="000000"/>
          <w:sz w:val="22"/>
          <w:szCs w:val="22"/>
        </w:rPr>
        <w:t>08.07</w:t>
      </w:r>
      <w:r w:rsidRPr="00E071C7">
        <w:rPr>
          <w:rFonts w:ascii="Arial" w:hAnsi="Arial" w:cs="Arial"/>
          <w:color w:val="000000"/>
          <w:sz w:val="22"/>
          <w:szCs w:val="22"/>
        </w:rPr>
        <w:t>.201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Nr ogłoszenia </w:t>
      </w:r>
      <w:r w:rsidR="005C7C5F" w:rsidRPr="005C7C5F">
        <w:rPr>
          <w:rFonts w:ascii="Arial" w:hAnsi="Arial" w:cs="Arial"/>
          <w:color w:val="000000"/>
          <w:sz w:val="22"/>
          <w:szCs w:val="22"/>
        </w:rPr>
        <w:t>147455 - 2014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5C7C5F">
        <w:rPr>
          <w:rFonts w:ascii="Arial" w:hAnsi="Arial" w:cs="Arial"/>
          <w:color w:val="000000"/>
          <w:sz w:val="22"/>
          <w:szCs w:val="22"/>
        </w:rPr>
        <w:t>08.07</w:t>
      </w:r>
      <w:r w:rsidR="005C7C5F" w:rsidRPr="00E071C7">
        <w:rPr>
          <w:rFonts w:ascii="Arial" w:hAnsi="Arial" w:cs="Arial"/>
          <w:color w:val="000000"/>
          <w:sz w:val="22"/>
          <w:szCs w:val="22"/>
        </w:rPr>
        <w:t>.201</w:t>
      </w:r>
      <w:r w:rsidR="005C7C5F">
        <w:rPr>
          <w:rFonts w:ascii="Arial" w:hAnsi="Arial" w:cs="Arial"/>
          <w:color w:val="000000"/>
          <w:sz w:val="22"/>
          <w:szCs w:val="22"/>
        </w:rPr>
        <w:t>4</w:t>
      </w:r>
      <w:r w:rsidR="005C7C5F" w:rsidRPr="00E071C7">
        <w:rPr>
          <w:rFonts w:ascii="Arial" w:hAnsi="Arial" w:cs="Arial"/>
          <w:color w:val="000000"/>
          <w:sz w:val="22"/>
          <w:szCs w:val="22"/>
        </w:rPr>
        <w:t>r.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5C7C5F">
        <w:rPr>
          <w:rFonts w:ascii="Arial" w:hAnsi="Arial" w:cs="Arial"/>
          <w:color w:val="000000"/>
          <w:sz w:val="22"/>
          <w:szCs w:val="22"/>
        </w:rPr>
        <w:t>08.07</w:t>
      </w:r>
      <w:r w:rsidR="005C7C5F" w:rsidRPr="00E071C7">
        <w:rPr>
          <w:rFonts w:ascii="Arial" w:hAnsi="Arial" w:cs="Arial"/>
          <w:color w:val="000000"/>
          <w:sz w:val="22"/>
          <w:szCs w:val="22"/>
        </w:rPr>
        <w:t>.201</w:t>
      </w:r>
      <w:r w:rsidR="005C7C5F">
        <w:rPr>
          <w:rFonts w:ascii="Arial" w:hAnsi="Arial" w:cs="Arial"/>
          <w:color w:val="000000"/>
          <w:sz w:val="22"/>
          <w:szCs w:val="22"/>
        </w:rPr>
        <w:t>4</w:t>
      </w:r>
      <w:r w:rsidR="005C7C5F" w:rsidRPr="00E071C7">
        <w:rPr>
          <w:rFonts w:ascii="Arial" w:hAnsi="Arial" w:cs="Arial"/>
          <w:color w:val="000000"/>
          <w:sz w:val="22"/>
          <w:szCs w:val="22"/>
        </w:rPr>
        <w:t>r.</w:t>
      </w: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Pr="00E071C7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9536EB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E24F0B" w:rsidRPr="00E071C7" w:rsidRDefault="00E24F0B" w:rsidP="009536EB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071C7">
        <w:rPr>
          <w:rFonts w:ascii="Arial" w:hAnsi="Arial" w:cs="Arial"/>
          <w:szCs w:val="22"/>
        </w:rPr>
        <w:t>Zamawiającym w postępowaniu jest: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1A, 80-952 Gdańsk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fax. (58) 552-37-41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NIP 584-020-32-39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REGON 000001330</w:t>
      </w:r>
    </w:p>
    <w:p w:rsidR="00E24F0B" w:rsidRDefault="00E24F0B" w:rsidP="009536EB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46125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F46125">
        <w:rPr>
          <w:rFonts w:ascii="Arial" w:hAnsi="Arial" w:cs="Arial"/>
          <w:color w:val="auto"/>
          <w:sz w:val="22"/>
          <w:szCs w:val="22"/>
        </w:rPr>
        <w:tab/>
      </w:r>
    </w:p>
    <w:p w:rsidR="00E24F0B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begin"/>
      </w:r>
      <w:r w:rsidR="00E24F0B" w:rsidRPr="00F4612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46125">
        <w:rPr>
          <w:rFonts w:ascii="Arial" w:hAnsi="Arial" w:cs="Arial"/>
          <w:sz w:val="22"/>
          <w:szCs w:val="22"/>
        </w:rPr>
        <w:fldChar w:fldCharType="separate"/>
      </w:r>
      <w:hyperlink w:anchor="_Toc35015559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IV. Warunki udziału w postępowaniu oraz opis sposobu dokonywania oceny spełniania tych warunków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spełnienia warunków udziału w postępowaniu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Zamawiającego z Wykonawcami  oraz przekazywania oświadczeń lub dokumentów, a także wskazanie osób uprawnionych do porozumiewania się z Wykonawcami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C7C5F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403EC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end"/>
      </w:r>
    </w:p>
    <w:p w:rsidR="00E24F0B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pBdr>
          <w:right w:val="single" w:sz="4" w:space="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350155596"/>
      <w:r w:rsidRPr="00E071C7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E071C7" w:rsidRDefault="00E24F0B" w:rsidP="009536EB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Podstawa prawna: ustawa z dnia 29 stycznia 20</w:t>
      </w:r>
      <w:r>
        <w:rPr>
          <w:rFonts w:ascii="Arial" w:hAnsi="Arial" w:cs="Arial"/>
          <w:color w:val="000000"/>
          <w:sz w:val="22"/>
          <w:szCs w:val="22"/>
        </w:rPr>
        <w:t>04r. Prawo zamówień publicznych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 xml:space="preserve">(tekst  jednolity  Dz. U. z 2010r. Nr 113, poz. 759 z </w:t>
      </w:r>
      <w:proofErr w:type="spellStart"/>
      <w:r w:rsidRPr="00E071C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E071C7">
        <w:rPr>
          <w:rFonts w:ascii="Arial" w:hAnsi="Arial" w:cs="Arial"/>
          <w:color w:val="000000"/>
          <w:sz w:val="22"/>
          <w:szCs w:val="22"/>
        </w:rPr>
        <w:t>. zm.).</w:t>
      </w:r>
    </w:p>
    <w:p w:rsidR="00E24F0B" w:rsidRPr="00E071C7" w:rsidRDefault="00E24F0B" w:rsidP="009536EB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Pr="00E071C7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E071C7" w:rsidRDefault="00E24F0B" w:rsidP="009536EB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w sposób zgodny ze Specyfikacją Istotnych Warunków Zamówienia zwanej w 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zwanej w 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E071C7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350155597"/>
      <w:r w:rsidRPr="00E071C7">
        <w:rPr>
          <w:rFonts w:cs="Arial"/>
          <w:sz w:val="22"/>
          <w:szCs w:val="22"/>
        </w:rPr>
        <w:t>II. Opis przedmiotu zamówienia</w:t>
      </w:r>
      <w:bookmarkEnd w:id="1"/>
    </w:p>
    <w:p w:rsidR="002C48D0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Przedmiotem zamówienia </w:t>
      </w:r>
      <w:r w:rsidR="00243A40" w:rsidRPr="00243A40">
        <w:rPr>
          <w:rFonts w:ascii="Arial" w:hAnsi="Arial" w:cs="Arial"/>
          <w:sz w:val="22"/>
          <w:szCs w:val="22"/>
        </w:rPr>
        <w:t xml:space="preserve">publicznego </w:t>
      </w:r>
      <w:r w:rsidRPr="00486A94">
        <w:rPr>
          <w:rFonts w:ascii="Arial" w:hAnsi="Arial" w:cs="Arial"/>
          <w:sz w:val="22"/>
          <w:szCs w:val="22"/>
        </w:rPr>
        <w:t xml:space="preserve">jest: dostawa </w:t>
      </w:r>
      <w:r w:rsidR="002C48D0">
        <w:rPr>
          <w:rFonts w:ascii="Arial" w:hAnsi="Arial" w:cs="Arial"/>
          <w:sz w:val="22"/>
          <w:szCs w:val="22"/>
        </w:rPr>
        <w:t>aparatury naukowej</w:t>
      </w:r>
      <w:r w:rsidRPr="00E071C7">
        <w:rPr>
          <w:rFonts w:ascii="Arial" w:hAnsi="Arial" w:cs="Arial"/>
          <w:sz w:val="22"/>
          <w:szCs w:val="22"/>
        </w:rPr>
        <w:t>, zwane</w:t>
      </w:r>
      <w:r w:rsidR="002C48D0">
        <w:rPr>
          <w:rFonts w:ascii="Arial" w:hAnsi="Arial" w:cs="Arial"/>
          <w:sz w:val="22"/>
          <w:szCs w:val="22"/>
        </w:rPr>
        <w:t>j</w:t>
      </w:r>
      <w:r w:rsidR="00D51417">
        <w:rPr>
          <w:rFonts w:ascii="Arial" w:hAnsi="Arial" w:cs="Arial"/>
          <w:sz w:val="22"/>
          <w:szCs w:val="22"/>
        </w:rPr>
        <w:t xml:space="preserve"> dalej „aparaturą”</w:t>
      </w:r>
      <w:r w:rsidR="005A55A9">
        <w:rPr>
          <w:rFonts w:ascii="Arial" w:hAnsi="Arial" w:cs="Arial"/>
          <w:sz w:val="22"/>
          <w:szCs w:val="22"/>
        </w:rPr>
        <w:t>, według części I-V</w:t>
      </w:r>
      <w:r w:rsidR="002C48D0">
        <w:rPr>
          <w:rFonts w:ascii="Arial" w:hAnsi="Arial" w:cs="Arial"/>
          <w:sz w:val="22"/>
          <w:szCs w:val="22"/>
        </w:rPr>
        <w:t>:</w:t>
      </w:r>
    </w:p>
    <w:p w:rsidR="00EB6809" w:rsidRPr="00EB6809" w:rsidRDefault="00EB6809" w:rsidP="00EB6809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B6809">
        <w:rPr>
          <w:rFonts w:ascii="Arial" w:hAnsi="Arial" w:cs="Arial"/>
          <w:sz w:val="22"/>
          <w:szCs w:val="22"/>
        </w:rPr>
        <w:t>mieszadła magnetyczne z płytą grzejną - 3 szt.</w:t>
      </w:r>
      <w:r>
        <w:rPr>
          <w:rFonts w:ascii="Arial" w:hAnsi="Arial" w:cs="Arial"/>
          <w:sz w:val="22"/>
          <w:szCs w:val="22"/>
        </w:rPr>
        <w:t>,</w:t>
      </w:r>
    </w:p>
    <w:p w:rsidR="00EB6809" w:rsidRPr="00EB6809" w:rsidRDefault="00EB6809" w:rsidP="00EB6809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EB6809">
        <w:rPr>
          <w:rFonts w:ascii="Arial" w:hAnsi="Arial" w:cs="Arial"/>
          <w:sz w:val="22"/>
          <w:szCs w:val="22"/>
        </w:rPr>
        <w:t>miniwirówki</w:t>
      </w:r>
      <w:proofErr w:type="spellEnd"/>
      <w:r w:rsidRPr="00EB6809">
        <w:rPr>
          <w:rFonts w:ascii="Arial" w:hAnsi="Arial" w:cs="Arial"/>
          <w:sz w:val="22"/>
          <w:szCs w:val="22"/>
        </w:rPr>
        <w:t xml:space="preserve"> - 2 szt.</w:t>
      </w:r>
      <w:r>
        <w:rPr>
          <w:rFonts w:ascii="Arial" w:hAnsi="Arial" w:cs="Arial"/>
          <w:sz w:val="22"/>
          <w:szCs w:val="22"/>
        </w:rPr>
        <w:t>,</w:t>
      </w:r>
    </w:p>
    <w:p w:rsidR="00EB6809" w:rsidRPr="00EB6809" w:rsidRDefault="00EB6809" w:rsidP="00EB6809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B6809">
        <w:rPr>
          <w:rFonts w:ascii="Arial" w:hAnsi="Arial" w:cs="Arial"/>
          <w:sz w:val="22"/>
          <w:szCs w:val="22"/>
        </w:rPr>
        <w:t>suche bloki grzejne - 2 szt.</w:t>
      </w:r>
      <w:r>
        <w:rPr>
          <w:rFonts w:ascii="Arial" w:hAnsi="Arial" w:cs="Arial"/>
          <w:sz w:val="22"/>
          <w:szCs w:val="22"/>
        </w:rPr>
        <w:t>,</w:t>
      </w:r>
    </w:p>
    <w:p w:rsidR="00EB6809" w:rsidRPr="00EB6809" w:rsidRDefault="001A024B" w:rsidP="00EB6809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wytrząsarki</w:t>
      </w:r>
      <w:r w:rsidR="00EB6809" w:rsidRPr="00EB6809">
        <w:rPr>
          <w:rFonts w:ascii="Arial" w:hAnsi="Arial" w:cs="Arial"/>
          <w:sz w:val="22"/>
          <w:szCs w:val="22"/>
        </w:rPr>
        <w:t xml:space="preserve"> o ruchu okrężno-drgającym typu vortex - </w:t>
      </w:r>
      <w:r w:rsidR="00F2673D">
        <w:rPr>
          <w:rFonts w:ascii="Arial" w:hAnsi="Arial" w:cs="Arial"/>
          <w:sz w:val="22"/>
          <w:szCs w:val="22"/>
        </w:rPr>
        <w:t>2</w:t>
      </w:r>
      <w:r w:rsidR="00EB6809" w:rsidRPr="00EB6809">
        <w:rPr>
          <w:rFonts w:ascii="Arial" w:hAnsi="Arial" w:cs="Arial"/>
          <w:sz w:val="22"/>
          <w:szCs w:val="22"/>
        </w:rPr>
        <w:t xml:space="preserve"> szt.</w:t>
      </w:r>
      <w:r w:rsidR="00EB6809">
        <w:rPr>
          <w:rFonts w:ascii="Arial" w:hAnsi="Arial" w:cs="Arial"/>
          <w:sz w:val="22"/>
          <w:szCs w:val="22"/>
        </w:rPr>
        <w:t>,</w:t>
      </w:r>
    </w:p>
    <w:p w:rsidR="00EB6809" w:rsidRPr="00EB6809" w:rsidRDefault="00EB6809" w:rsidP="00EB6809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B6809">
        <w:rPr>
          <w:rFonts w:ascii="Arial" w:hAnsi="Arial" w:cs="Arial"/>
          <w:sz w:val="22"/>
          <w:szCs w:val="22"/>
        </w:rPr>
        <w:t>wytrząsarki laboratoryjne - 2 szt.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Wspólny słownik zamówień (CPV): 38500000-0.</w:t>
      </w:r>
    </w:p>
    <w:p w:rsidR="00BA1E86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486A94">
        <w:rPr>
          <w:rFonts w:ascii="Arial" w:hAnsi="Arial" w:cs="Arial"/>
          <w:b/>
          <w:sz w:val="22"/>
          <w:szCs w:val="22"/>
        </w:rPr>
        <w:t>załącznik nr 2 do SIWZ</w:t>
      </w:r>
      <w:r w:rsidRPr="00486A94">
        <w:rPr>
          <w:rFonts w:ascii="Arial" w:hAnsi="Arial" w:cs="Arial"/>
          <w:sz w:val="22"/>
          <w:szCs w:val="22"/>
        </w:rPr>
        <w:t xml:space="preserve">.   </w:t>
      </w:r>
    </w:p>
    <w:p w:rsidR="00EC2225" w:rsidRPr="00D65F93" w:rsidRDefault="00E24F0B" w:rsidP="001A024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65F93">
        <w:rPr>
          <w:rFonts w:ascii="Arial" w:hAnsi="Arial" w:cs="Arial"/>
          <w:sz w:val="22"/>
          <w:szCs w:val="22"/>
        </w:rPr>
        <w:t>Wykonawca dostarczy aparaturę do</w:t>
      </w:r>
      <w:r w:rsidR="00F84D0B" w:rsidRPr="00D65F93">
        <w:rPr>
          <w:rFonts w:ascii="Arial" w:hAnsi="Arial" w:cs="Arial"/>
          <w:sz w:val="22"/>
          <w:szCs w:val="22"/>
        </w:rPr>
        <w:t xml:space="preserve"> </w:t>
      </w:r>
      <w:r w:rsidR="00EB6809" w:rsidRPr="00D65F93">
        <w:rPr>
          <w:rFonts w:ascii="Arial" w:hAnsi="Arial" w:cs="Arial"/>
          <w:sz w:val="22"/>
          <w:szCs w:val="22"/>
        </w:rPr>
        <w:t>Kate</w:t>
      </w:r>
      <w:r w:rsidR="001A024B" w:rsidRPr="00D65F93">
        <w:rPr>
          <w:rFonts w:ascii="Arial" w:hAnsi="Arial" w:cs="Arial"/>
          <w:sz w:val="22"/>
          <w:szCs w:val="22"/>
        </w:rPr>
        <w:t>dry</w:t>
      </w:r>
      <w:r w:rsidR="00EB6809" w:rsidRPr="00D65F93">
        <w:rPr>
          <w:rFonts w:ascii="Arial" w:hAnsi="Arial" w:cs="Arial"/>
          <w:sz w:val="22"/>
          <w:szCs w:val="22"/>
        </w:rPr>
        <w:t xml:space="preserve"> Biologii Molekularnej i Komórkowej, Wydział Biotechnologii, p. 203, MWB UG-GUMed, ul. Kładki 24,  80-822 Gdańsk - </w:t>
      </w:r>
      <w:r w:rsidR="00EC2225" w:rsidRPr="00D65F93">
        <w:rPr>
          <w:rFonts w:ascii="Arial" w:hAnsi="Arial" w:cs="Arial"/>
          <w:b/>
          <w:sz w:val="22"/>
          <w:szCs w:val="22"/>
        </w:rPr>
        <w:t>dla części I</w:t>
      </w:r>
      <w:r w:rsidR="00EB6809" w:rsidRPr="00D65F93">
        <w:rPr>
          <w:rFonts w:ascii="Arial" w:hAnsi="Arial" w:cs="Arial"/>
          <w:b/>
          <w:sz w:val="22"/>
          <w:szCs w:val="22"/>
        </w:rPr>
        <w:t>-V.</w:t>
      </w:r>
    </w:p>
    <w:p w:rsidR="0021235C" w:rsidRPr="0021235C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>Dostawa  obejmuje</w:t>
      </w:r>
      <w:r w:rsidR="0021235C" w:rsidRPr="0021235C">
        <w:rPr>
          <w:rFonts w:ascii="Arial" w:hAnsi="Arial" w:cs="Arial"/>
          <w:sz w:val="22"/>
          <w:szCs w:val="22"/>
        </w:rPr>
        <w:t>:</w:t>
      </w:r>
    </w:p>
    <w:p w:rsidR="0021235C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 xml:space="preserve">montaż/instalację i uruchomienie aparatury </w:t>
      </w:r>
      <w:r w:rsidRPr="00F42F5F">
        <w:rPr>
          <w:rFonts w:ascii="Arial" w:hAnsi="Arial" w:cs="Arial"/>
          <w:sz w:val="22"/>
          <w:szCs w:val="22"/>
        </w:rPr>
        <w:t xml:space="preserve">– </w:t>
      </w:r>
      <w:r w:rsidRPr="00F42F5F">
        <w:rPr>
          <w:rFonts w:ascii="Arial" w:hAnsi="Arial" w:cs="Arial"/>
          <w:b/>
          <w:sz w:val="22"/>
          <w:szCs w:val="22"/>
        </w:rPr>
        <w:t xml:space="preserve">dla </w:t>
      </w:r>
      <w:r w:rsidR="00F42F5F" w:rsidRPr="00F42F5F">
        <w:rPr>
          <w:rFonts w:ascii="Arial" w:hAnsi="Arial" w:cs="Arial"/>
          <w:b/>
          <w:sz w:val="22"/>
          <w:szCs w:val="22"/>
        </w:rPr>
        <w:t>części II</w:t>
      </w:r>
      <w:r w:rsidR="00C76090">
        <w:rPr>
          <w:rFonts w:ascii="Arial" w:hAnsi="Arial" w:cs="Arial"/>
          <w:b/>
          <w:sz w:val="22"/>
          <w:szCs w:val="22"/>
        </w:rPr>
        <w:t>, III,</w:t>
      </w:r>
      <w:r w:rsidR="00F42F5F" w:rsidRPr="00F42F5F">
        <w:rPr>
          <w:rFonts w:ascii="Arial" w:hAnsi="Arial" w:cs="Arial"/>
          <w:b/>
          <w:sz w:val="22"/>
          <w:szCs w:val="22"/>
        </w:rPr>
        <w:t xml:space="preserve"> V</w:t>
      </w:r>
      <w:r w:rsidRPr="00F42F5F">
        <w:rPr>
          <w:rFonts w:ascii="Arial" w:hAnsi="Arial" w:cs="Arial"/>
          <w:sz w:val="22"/>
          <w:szCs w:val="22"/>
        </w:rPr>
        <w:t>,</w:t>
      </w:r>
    </w:p>
    <w:p w:rsidR="0021235C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>sprawdzenie działania aparatury –</w:t>
      </w:r>
      <w:r w:rsidR="004F5677" w:rsidRPr="00F42F5F">
        <w:rPr>
          <w:rFonts w:ascii="Arial" w:hAnsi="Arial" w:cs="Arial"/>
          <w:sz w:val="22"/>
          <w:szCs w:val="22"/>
        </w:rPr>
        <w:t xml:space="preserve"> </w:t>
      </w:r>
      <w:r w:rsidR="004F5677" w:rsidRPr="00F42F5F">
        <w:rPr>
          <w:rFonts w:ascii="Arial" w:hAnsi="Arial" w:cs="Arial"/>
          <w:b/>
          <w:sz w:val="22"/>
          <w:szCs w:val="22"/>
        </w:rPr>
        <w:t>dla części II</w:t>
      </w:r>
      <w:r w:rsidR="004F5677">
        <w:rPr>
          <w:rFonts w:ascii="Arial" w:hAnsi="Arial" w:cs="Arial"/>
          <w:b/>
          <w:sz w:val="22"/>
          <w:szCs w:val="22"/>
        </w:rPr>
        <w:t>, III,</w:t>
      </w:r>
      <w:r w:rsidR="004F5677" w:rsidRPr="00F42F5F">
        <w:rPr>
          <w:rFonts w:ascii="Arial" w:hAnsi="Arial" w:cs="Arial"/>
          <w:b/>
          <w:sz w:val="22"/>
          <w:szCs w:val="22"/>
        </w:rPr>
        <w:t xml:space="preserve"> V</w:t>
      </w:r>
      <w:r w:rsidR="004F5677" w:rsidRPr="00F42F5F">
        <w:rPr>
          <w:rFonts w:ascii="Arial" w:hAnsi="Arial" w:cs="Arial"/>
          <w:sz w:val="22"/>
          <w:szCs w:val="22"/>
        </w:rPr>
        <w:t>,</w:t>
      </w:r>
    </w:p>
    <w:p w:rsidR="00E24F0B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 xml:space="preserve">dostarczenie wszelkich materiałów eksploatacyjnych koniecznych </w:t>
      </w:r>
      <w:r w:rsidR="009536EB">
        <w:rPr>
          <w:rFonts w:ascii="Arial" w:hAnsi="Arial" w:cs="Arial"/>
          <w:sz w:val="22"/>
          <w:szCs w:val="22"/>
        </w:rPr>
        <w:br/>
      </w:r>
      <w:r w:rsidRPr="0021235C">
        <w:rPr>
          <w:rFonts w:ascii="Arial" w:hAnsi="Arial" w:cs="Arial"/>
          <w:sz w:val="22"/>
          <w:szCs w:val="22"/>
        </w:rPr>
        <w:t xml:space="preserve">do  uruchomienia aparatury – </w:t>
      </w:r>
      <w:r w:rsidRPr="005B5193">
        <w:rPr>
          <w:rFonts w:ascii="Arial" w:hAnsi="Arial" w:cs="Arial"/>
          <w:b/>
          <w:sz w:val="22"/>
          <w:szCs w:val="22"/>
        </w:rPr>
        <w:t>dla części I-</w:t>
      </w:r>
      <w:r w:rsidR="001A024B">
        <w:rPr>
          <w:rFonts w:ascii="Arial" w:hAnsi="Arial" w:cs="Arial"/>
          <w:b/>
          <w:sz w:val="22"/>
          <w:szCs w:val="22"/>
        </w:rPr>
        <w:t>V</w:t>
      </w:r>
      <w:r w:rsidRPr="0021235C">
        <w:rPr>
          <w:rFonts w:ascii="Arial" w:hAnsi="Arial" w:cs="Arial"/>
          <w:sz w:val="22"/>
          <w:szCs w:val="22"/>
        </w:rPr>
        <w:t xml:space="preserve">. </w:t>
      </w:r>
      <w:r w:rsidR="002D3FB5" w:rsidRPr="0021235C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Aparatura musi:</w:t>
      </w:r>
    </w:p>
    <w:p w:rsidR="00E24F0B" w:rsidRPr="00486A94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</w:t>
      </w:r>
      <w:r w:rsidR="00083593">
        <w:rPr>
          <w:rFonts w:ascii="Arial" w:hAnsi="Arial" w:cs="Arial"/>
          <w:sz w:val="22"/>
          <w:szCs w:val="22"/>
        </w:rPr>
        <w:t>eprowadzenia testu jej poprawnego</w:t>
      </w:r>
      <w:r w:rsidRPr="00486A94">
        <w:rPr>
          <w:rFonts w:ascii="Arial" w:hAnsi="Arial" w:cs="Arial"/>
          <w:sz w:val="22"/>
          <w:szCs w:val="22"/>
        </w:rPr>
        <w:t xml:space="preserve"> </w:t>
      </w:r>
      <w:r w:rsidR="00083593">
        <w:rPr>
          <w:rFonts w:ascii="Arial" w:hAnsi="Arial" w:cs="Arial"/>
          <w:sz w:val="22"/>
          <w:szCs w:val="22"/>
        </w:rPr>
        <w:t>działania</w:t>
      </w:r>
      <w:r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E24F0B" w:rsidRPr="00486A94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0F7F84">
        <w:rPr>
          <w:rFonts w:ascii="Arial" w:hAnsi="Arial" w:cs="Arial"/>
          <w:sz w:val="22"/>
          <w:szCs w:val="22"/>
        </w:rPr>
        <w:t>aparaturze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 w:rsidR="006B3DAF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 w:rsidR="00EE6B58">
        <w:rPr>
          <w:rFonts w:ascii="Arial" w:hAnsi="Arial" w:cs="Arial"/>
          <w:sz w:val="22"/>
          <w:szCs w:val="22"/>
        </w:rPr>
        <w:t xml:space="preserve"> 138 poz. 935 z </w:t>
      </w:r>
      <w:proofErr w:type="spellStart"/>
      <w:r w:rsidR="00EE6B58">
        <w:rPr>
          <w:rFonts w:ascii="Arial" w:hAnsi="Arial" w:cs="Arial"/>
          <w:sz w:val="22"/>
          <w:szCs w:val="22"/>
        </w:rPr>
        <w:t>późn</w:t>
      </w:r>
      <w:proofErr w:type="spellEnd"/>
      <w:r w:rsidR="00EE6B58">
        <w:rPr>
          <w:rFonts w:ascii="Arial" w:hAnsi="Arial" w:cs="Arial"/>
          <w:sz w:val="22"/>
          <w:szCs w:val="22"/>
        </w:rPr>
        <w:t>. zmianami),</w:t>
      </w:r>
    </w:p>
    <w:p w:rsidR="00E24F0B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lastRenderedPageBreak/>
        <w:t xml:space="preserve">jeśli przepisy dotyczą, mieć dołączone do </w:t>
      </w:r>
      <w:r w:rsidR="00A3791E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 wykorzystujące</w:t>
      </w:r>
      <w:r w:rsidR="000F7F84">
        <w:rPr>
          <w:rFonts w:ascii="Arial" w:hAnsi="Arial" w:cs="Arial"/>
          <w:sz w:val="22"/>
          <w:szCs w:val="22"/>
        </w:rPr>
        <w:t>j</w:t>
      </w:r>
      <w:r w:rsidRPr="00486A94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7E0E5D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,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w ustawie z dnia 14.09.2012 r. o obowiązkach w zakresie informowania o zużyciu energii przez produkty wykorzystujące energię </w:t>
      </w:r>
      <w:r w:rsidR="006B3DAF">
        <w:rPr>
          <w:rFonts w:ascii="Arial" w:hAnsi="Arial" w:cs="Arial"/>
          <w:sz w:val="22"/>
          <w:szCs w:val="22"/>
        </w:rPr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 w:rsidR="006B3DAF"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E24F0B" w:rsidRPr="001E15AC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>Gwarancja:</w:t>
      </w:r>
    </w:p>
    <w:p w:rsidR="00F374CE" w:rsidRPr="001E15AC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 xml:space="preserve">gwarancja na okres nie krótszy niż: </w:t>
      </w:r>
    </w:p>
    <w:p w:rsidR="00D65F93" w:rsidRPr="00D65F93" w:rsidRDefault="001E15AC" w:rsidP="009536EB">
      <w:pPr>
        <w:pStyle w:val="Akapitzlist"/>
        <w:numPr>
          <w:ilvl w:val="0"/>
          <w:numId w:val="40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b/>
          <w:sz w:val="22"/>
          <w:szCs w:val="22"/>
        </w:rPr>
        <w:t>24</w:t>
      </w:r>
      <w:r w:rsidRPr="001E15AC">
        <w:rPr>
          <w:rFonts w:ascii="Arial" w:hAnsi="Arial" w:cs="Arial"/>
          <w:sz w:val="22"/>
          <w:szCs w:val="22"/>
        </w:rPr>
        <w:t xml:space="preserve"> miesiące </w:t>
      </w:r>
      <w:r w:rsidR="00D65F93" w:rsidRPr="00F42F5F">
        <w:rPr>
          <w:rFonts w:ascii="Arial" w:hAnsi="Arial" w:cs="Arial"/>
          <w:sz w:val="22"/>
          <w:szCs w:val="22"/>
        </w:rPr>
        <w:t xml:space="preserve">– </w:t>
      </w:r>
      <w:r w:rsidR="00D65F93" w:rsidRPr="00F42F5F">
        <w:rPr>
          <w:rFonts w:ascii="Arial" w:hAnsi="Arial" w:cs="Arial"/>
          <w:b/>
          <w:sz w:val="22"/>
          <w:szCs w:val="22"/>
        </w:rPr>
        <w:t>dla części II</w:t>
      </w:r>
      <w:r w:rsidR="00D65F93">
        <w:rPr>
          <w:rFonts w:ascii="Arial" w:hAnsi="Arial" w:cs="Arial"/>
          <w:b/>
          <w:sz w:val="22"/>
          <w:szCs w:val="22"/>
        </w:rPr>
        <w:t>, III,</w:t>
      </w:r>
      <w:r w:rsidR="00D65F93" w:rsidRPr="00F42F5F">
        <w:rPr>
          <w:rFonts w:ascii="Arial" w:hAnsi="Arial" w:cs="Arial"/>
          <w:b/>
          <w:sz w:val="22"/>
          <w:szCs w:val="22"/>
        </w:rPr>
        <w:t xml:space="preserve"> V</w:t>
      </w:r>
      <w:r w:rsidR="00D65F93" w:rsidRPr="00F42F5F">
        <w:rPr>
          <w:rFonts w:ascii="Arial" w:hAnsi="Arial" w:cs="Arial"/>
          <w:sz w:val="22"/>
          <w:szCs w:val="22"/>
        </w:rPr>
        <w:t>,</w:t>
      </w:r>
    </w:p>
    <w:p w:rsidR="001E15AC" w:rsidRPr="00D65F93" w:rsidRDefault="00D65F93" w:rsidP="00D65F93">
      <w:pPr>
        <w:pStyle w:val="Akapitzlist"/>
        <w:numPr>
          <w:ilvl w:val="0"/>
          <w:numId w:val="40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</w:t>
      </w:r>
      <w:r w:rsidRPr="001E15AC">
        <w:rPr>
          <w:rFonts w:ascii="Arial" w:hAnsi="Arial" w:cs="Arial"/>
          <w:sz w:val="22"/>
          <w:szCs w:val="22"/>
        </w:rPr>
        <w:t xml:space="preserve"> miesięcy – </w:t>
      </w:r>
      <w:r>
        <w:rPr>
          <w:rFonts w:ascii="Arial" w:hAnsi="Arial" w:cs="Arial"/>
          <w:b/>
          <w:sz w:val="22"/>
          <w:szCs w:val="22"/>
        </w:rPr>
        <w:t>dla części I,</w:t>
      </w:r>
      <w:r w:rsidRPr="001E15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1E15AC">
        <w:rPr>
          <w:rFonts w:ascii="Arial" w:hAnsi="Arial" w:cs="Arial"/>
          <w:b/>
          <w:sz w:val="22"/>
          <w:szCs w:val="22"/>
        </w:rPr>
        <w:t>V</w:t>
      </w:r>
      <w:r w:rsidRPr="00D65F93">
        <w:rPr>
          <w:rFonts w:ascii="Arial" w:hAnsi="Arial" w:cs="Arial"/>
          <w:sz w:val="22"/>
          <w:szCs w:val="22"/>
        </w:rPr>
        <w:t xml:space="preserve">. </w:t>
      </w:r>
      <w:r w:rsidR="001E15AC" w:rsidRPr="00D65F93">
        <w:rPr>
          <w:rFonts w:ascii="Arial" w:hAnsi="Arial" w:cs="Arial"/>
          <w:sz w:val="22"/>
          <w:szCs w:val="22"/>
        </w:rPr>
        <w:t xml:space="preserve"> </w:t>
      </w:r>
    </w:p>
    <w:p w:rsidR="00E24F0B" w:rsidRPr="001E15AC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>Wykonawca może z</w:t>
      </w:r>
      <w:r w:rsidR="001E15AC" w:rsidRPr="001E15AC">
        <w:rPr>
          <w:rFonts w:ascii="Arial" w:hAnsi="Arial" w:cs="Arial"/>
          <w:sz w:val="22"/>
          <w:szCs w:val="22"/>
        </w:rPr>
        <w:t>apewnić dłuższy okres gwarancji.</w:t>
      </w:r>
    </w:p>
    <w:p w:rsidR="004C5A13" w:rsidRPr="001C29FA" w:rsidRDefault="004C5A13" w:rsidP="004C5A13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miejscem wykonywania usług gwarancyjnych jest siedziba Zamawiającego, a jeżeli jest to technicznie niemożliwe, siedziba Wykonawcy lub podany pun</w:t>
      </w:r>
      <w:r>
        <w:rPr>
          <w:rFonts w:ascii="Arial" w:hAnsi="Arial" w:cs="Arial"/>
          <w:sz w:val="22"/>
          <w:szCs w:val="22"/>
        </w:rPr>
        <w:t xml:space="preserve">kt serwisowy, </w:t>
      </w:r>
      <w:r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z którym Wykonawca ma podpisaną umowę serwisową. Dostawa do miejsca wykonania napraw gwarancyjnych i zwrot po wykonaniu naprawy w miejsce użytkowania sprzętu realizowana jest w całości przez Wykonawcę (lub inne upoważnione przez Wykonawcę podmioty) i na jego koszt.</w:t>
      </w:r>
    </w:p>
    <w:p w:rsidR="00E24F0B" w:rsidRPr="00486A94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bieg terminu gwarancji rozpoczyna się po odbiorze technicznym aparatury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podpisaniu przez  obie  strony  protokołu  odbior</w:t>
      </w:r>
      <w:r w:rsidR="00EC3BFE">
        <w:rPr>
          <w:rFonts w:ascii="Arial" w:hAnsi="Arial" w:cs="Arial"/>
          <w:sz w:val="22"/>
          <w:szCs w:val="22"/>
        </w:rPr>
        <w:t>u</w:t>
      </w:r>
      <w:r w:rsidRPr="00486A94">
        <w:rPr>
          <w:rFonts w:ascii="Arial" w:hAnsi="Arial" w:cs="Arial"/>
          <w:sz w:val="22"/>
          <w:szCs w:val="22"/>
        </w:rPr>
        <w:t>,</w:t>
      </w:r>
    </w:p>
    <w:p w:rsidR="00E24F0B" w:rsidRPr="00486A94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przyczyn tkwiących w aparaturze w chwili dokonania odbioru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przez Zamawiającego jak i wszelkie inne wady fizyczne, powstałe z przyczyn,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za które Wykonawca ponosi odpowiedzialność, pod warunkiem, że wady te ujawnią się w ciągu terminu obowiązywania gwarancji,</w:t>
      </w:r>
    </w:p>
    <w:p w:rsidR="00E24F0B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gwarancja ulega automatycznie przedłużeniu o okres naprawy, tj. czas liczony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zgłoszenia do usunięcia awarii,</w:t>
      </w:r>
    </w:p>
    <w:p w:rsidR="00E24F0B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25558">
        <w:rPr>
          <w:rFonts w:ascii="Arial" w:hAnsi="Arial" w:cs="Arial"/>
          <w:sz w:val="22"/>
          <w:szCs w:val="22"/>
        </w:rPr>
        <w:t xml:space="preserve">w przypadku trzykrotnej awarii tego samego elementu </w:t>
      </w:r>
      <w:r w:rsidRPr="00FC4466">
        <w:rPr>
          <w:rFonts w:ascii="Arial" w:hAnsi="Arial" w:cs="Arial"/>
          <w:sz w:val="22"/>
          <w:szCs w:val="22"/>
        </w:rPr>
        <w:t xml:space="preserve">Wykonawca zobowiązany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jest do wymiany wadliwego elementu lub aparatury w terminie nie dłuższym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niż </w:t>
      </w:r>
      <w:r w:rsidR="00ED1625">
        <w:rPr>
          <w:rFonts w:ascii="Arial" w:hAnsi="Arial" w:cs="Arial"/>
          <w:b/>
          <w:sz w:val="22"/>
          <w:szCs w:val="22"/>
        </w:rPr>
        <w:t>14</w:t>
      </w:r>
      <w:r w:rsidRPr="00FC4466">
        <w:rPr>
          <w:rFonts w:ascii="Arial" w:hAnsi="Arial" w:cs="Arial"/>
          <w:sz w:val="22"/>
          <w:szCs w:val="22"/>
        </w:rPr>
        <w:t xml:space="preserve"> dni  na now</w:t>
      </w:r>
      <w:r w:rsidR="00407DB2">
        <w:rPr>
          <w:rFonts w:ascii="Arial" w:hAnsi="Arial" w:cs="Arial"/>
          <w:sz w:val="22"/>
          <w:szCs w:val="22"/>
        </w:rPr>
        <w:t>ą,</w:t>
      </w:r>
      <w:r w:rsidRPr="00FC4466">
        <w:rPr>
          <w:rFonts w:ascii="Arial" w:hAnsi="Arial" w:cs="Arial"/>
          <w:sz w:val="22"/>
          <w:szCs w:val="22"/>
        </w:rPr>
        <w:t xml:space="preserve"> woln</w:t>
      </w:r>
      <w:r w:rsidR="00407DB2">
        <w:rPr>
          <w:rFonts w:ascii="Arial" w:hAnsi="Arial" w:cs="Arial"/>
          <w:sz w:val="22"/>
          <w:szCs w:val="22"/>
        </w:rPr>
        <w:t>ą</w:t>
      </w:r>
      <w:r w:rsidRPr="00FC4466">
        <w:rPr>
          <w:rFonts w:ascii="Arial" w:hAnsi="Arial" w:cs="Arial"/>
          <w:sz w:val="22"/>
          <w:szCs w:val="22"/>
        </w:rPr>
        <w:t xml:space="preserve"> od wad, tego samego typu i o tych samych</w:t>
      </w:r>
      <w:r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lub gdy to niemożliwe, lepszych parametrach technicznych,</w:t>
      </w:r>
    </w:p>
    <w:p w:rsidR="00E6553F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>w przypadku</w:t>
      </w:r>
      <w:r w:rsidR="00885719"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gdy Wykonawca nie wypełni warunków gwarancji lub wypełni je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w sposób nienależyty, Zamawiający jest uprawniony do usunięcia wad na ryzyko </w:t>
      </w:r>
      <w:r w:rsidR="00761F39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i koszt Wykonawcy zachowując przy tym inne uprawnienia przysługujące mu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na podstawie umowy.</w:t>
      </w:r>
    </w:p>
    <w:p w:rsidR="00E24F0B" w:rsidRPr="005A0550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>
        <w:rPr>
          <w:rFonts w:ascii="Arial" w:hAnsi="Arial" w:cs="Arial"/>
          <w:sz w:val="22"/>
          <w:szCs w:val="22"/>
        </w:rPr>
        <w:br/>
      </w:r>
      <w:r w:rsidRPr="005A0550">
        <w:rPr>
          <w:rFonts w:ascii="Arial" w:hAnsi="Arial" w:cs="Arial"/>
          <w:sz w:val="22"/>
          <w:szCs w:val="22"/>
        </w:rPr>
        <w:t>od</w:t>
      </w:r>
      <w:r w:rsidR="005A0550" w:rsidRPr="005A0550">
        <w:rPr>
          <w:rFonts w:ascii="Arial" w:hAnsi="Arial" w:cs="Arial"/>
          <w:sz w:val="22"/>
          <w:szCs w:val="22"/>
        </w:rPr>
        <w:t xml:space="preserve"> daty otrzymania dowodu zapłaty.</w:t>
      </w:r>
    </w:p>
    <w:p w:rsidR="005A0550" w:rsidRPr="00D051D5" w:rsidRDefault="00E24F0B" w:rsidP="00D051D5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="00761F39">
        <w:rPr>
          <w:rFonts w:ascii="Arial" w:hAnsi="Arial" w:cs="Arial"/>
          <w:sz w:val="22"/>
          <w:szCs w:val="22"/>
        </w:rPr>
        <w:br/>
      </w:r>
      <w:r w:rsidRPr="005A0550">
        <w:rPr>
          <w:rFonts w:ascii="Arial" w:hAnsi="Arial" w:cs="Arial"/>
          <w:sz w:val="22"/>
          <w:szCs w:val="22"/>
        </w:rPr>
        <w:t>od dnia zgłoszenia wady</w:t>
      </w:r>
      <w:r w:rsidR="00A7500E">
        <w:rPr>
          <w:rFonts w:ascii="Arial" w:hAnsi="Arial" w:cs="Arial"/>
          <w:sz w:val="22"/>
          <w:szCs w:val="22"/>
        </w:rPr>
        <w:t xml:space="preserve"> (liczony w dniach roboczych)</w:t>
      </w:r>
      <w:r w:rsidRPr="005A0550">
        <w:rPr>
          <w:rFonts w:ascii="Arial" w:hAnsi="Arial" w:cs="Arial"/>
          <w:sz w:val="22"/>
          <w:szCs w:val="22"/>
        </w:rPr>
        <w:t xml:space="preserve">: </w:t>
      </w:r>
      <w:r w:rsidR="00D051D5">
        <w:rPr>
          <w:rFonts w:ascii="Arial" w:hAnsi="Arial" w:cs="Arial"/>
          <w:sz w:val="22"/>
          <w:szCs w:val="22"/>
        </w:rPr>
        <w:t>3</w:t>
      </w:r>
      <w:r w:rsidR="005A0550" w:rsidRPr="00D051D5">
        <w:rPr>
          <w:rFonts w:ascii="Arial" w:hAnsi="Arial" w:cs="Arial"/>
          <w:sz w:val="22"/>
          <w:szCs w:val="22"/>
        </w:rPr>
        <w:t xml:space="preserve"> dni - </w:t>
      </w:r>
      <w:r w:rsidR="005A0550" w:rsidRPr="00D051D5">
        <w:rPr>
          <w:rFonts w:ascii="Arial" w:hAnsi="Arial" w:cs="Arial"/>
          <w:b/>
          <w:sz w:val="22"/>
          <w:szCs w:val="22"/>
        </w:rPr>
        <w:t>dla części I</w:t>
      </w:r>
      <w:r w:rsidR="00D051D5">
        <w:rPr>
          <w:rFonts w:ascii="Arial" w:hAnsi="Arial" w:cs="Arial"/>
          <w:b/>
          <w:sz w:val="22"/>
          <w:szCs w:val="22"/>
        </w:rPr>
        <w:t>-</w:t>
      </w:r>
      <w:r w:rsidR="005A0550" w:rsidRPr="00D051D5">
        <w:rPr>
          <w:rFonts w:ascii="Arial" w:hAnsi="Arial" w:cs="Arial"/>
          <w:b/>
          <w:sz w:val="22"/>
          <w:szCs w:val="22"/>
        </w:rPr>
        <w:t>V</w:t>
      </w:r>
      <w:r w:rsidR="00D051D5">
        <w:rPr>
          <w:rFonts w:ascii="Arial" w:hAnsi="Arial" w:cs="Arial"/>
          <w:sz w:val="22"/>
          <w:szCs w:val="22"/>
        </w:rPr>
        <w:t>.</w:t>
      </w:r>
    </w:p>
    <w:p w:rsidR="001E15AC" w:rsidRPr="003F72BD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lastRenderedPageBreak/>
        <w:t>Czas realizacji naprawy</w:t>
      </w:r>
      <w:r w:rsidR="00A7500E">
        <w:rPr>
          <w:rFonts w:ascii="Arial" w:hAnsi="Arial" w:cs="Arial"/>
          <w:sz w:val="22"/>
          <w:szCs w:val="22"/>
        </w:rPr>
        <w:t xml:space="preserve"> (liczony w dniach roboczych)</w:t>
      </w:r>
      <w:r w:rsidRPr="003F72BD">
        <w:rPr>
          <w:rFonts w:ascii="Arial" w:hAnsi="Arial" w:cs="Arial"/>
          <w:sz w:val="22"/>
          <w:szCs w:val="22"/>
        </w:rPr>
        <w:t xml:space="preserve">: </w:t>
      </w:r>
    </w:p>
    <w:p w:rsidR="003F72BD" w:rsidRPr="003F72BD" w:rsidRDefault="00D051D5" w:rsidP="009536EB">
      <w:pPr>
        <w:pStyle w:val="Akapitzlist"/>
        <w:numPr>
          <w:ilvl w:val="0"/>
          <w:numId w:val="42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5</w:t>
      </w:r>
      <w:r w:rsidR="003F72BD" w:rsidRPr="003F72BD">
        <w:rPr>
          <w:rFonts w:ascii="Arial" w:hAnsi="Arial" w:cs="Arial"/>
          <w:sz w:val="22"/>
          <w:szCs w:val="22"/>
        </w:rPr>
        <w:t xml:space="preserve"> dni - </w:t>
      </w:r>
      <w:r w:rsidR="003F72BD" w:rsidRPr="003F72BD">
        <w:rPr>
          <w:rFonts w:ascii="Arial" w:hAnsi="Arial" w:cs="Arial"/>
          <w:b/>
          <w:sz w:val="22"/>
          <w:szCs w:val="22"/>
        </w:rPr>
        <w:t>dla części I</w:t>
      </w:r>
      <w:r>
        <w:rPr>
          <w:rFonts w:ascii="Arial" w:hAnsi="Arial" w:cs="Arial"/>
          <w:b/>
          <w:sz w:val="22"/>
          <w:szCs w:val="22"/>
        </w:rPr>
        <w:t>I</w:t>
      </w:r>
      <w:r w:rsidR="003F72BD" w:rsidRPr="00D051D5">
        <w:rPr>
          <w:rFonts w:ascii="Arial" w:hAnsi="Arial" w:cs="Arial"/>
          <w:b/>
          <w:sz w:val="22"/>
          <w:szCs w:val="22"/>
        </w:rPr>
        <w:t>,</w:t>
      </w:r>
      <w:r w:rsidRPr="00D051D5">
        <w:rPr>
          <w:rFonts w:ascii="Arial" w:hAnsi="Arial" w:cs="Arial"/>
          <w:b/>
          <w:sz w:val="22"/>
          <w:szCs w:val="22"/>
        </w:rPr>
        <w:t xml:space="preserve"> III</w:t>
      </w:r>
      <w:r>
        <w:rPr>
          <w:rFonts w:ascii="Arial" w:hAnsi="Arial" w:cs="Arial"/>
          <w:sz w:val="22"/>
          <w:szCs w:val="22"/>
        </w:rPr>
        <w:t>,</w:t>
      </w:r>
      <w:r w:rsidR="003F72BD" w:rsidRPr="003F72BD">
        <w:rPr>
          <w:rFonts w:ascii="Arial" w:hAnsi="Arial" w:cs="Arial"/>
          <w:sz w:val="22"/>
          <w:szCs w:val="22"/>
        </w:rPr>
        <w:t xml:space="preserve"> </w:t>
      </w:r>
    </w:p>
    <w:p w:rsidR="003F72BD" w:rsidRPr="003F72BD" w:rsidRDefault="00D051D5" w:rsidP="009536EB">
      <w:pPr>
        <w:pStyle w:val="Akapitzlist"/>
        <w:numPr>
          <w:ilvl w:val="0"/>
          <w:numId w:val="42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14</w:t>
      </w:r>
      <w:r w:rsidR="003F72BD" w:rsidRPr="003F72BD">
        <w:rPr>
          <w:rFonts w:ascii="Arial" w:hAnsi="Arial" w:cs="Arial"/>
          <w:sz w:val="22"/>
          <w:szCs w:val="22"/>
        </w:rPr>
        <w:t xml:space="preserve"> dni - </w:t>
      </w:r>
      <w:r w:rsidR="003F72BD" w:rsidRPr="003F72BD">
        <w:rPr>
          <w:rFonts w:ascii="Arial" w:hAnsi="Arial" w:cs="Arial"/>
          <w:b/>
          <w:sz w:val="22"/>
          <w:szCs w:val="22"/>
        </w:rPr>
        <w:t>dla części I</w:t>
      </w:r>
      <w:r>
        <w:rPr>
          <w:rFonts w:ascii="Arial" w:hAnsi="Arial" w:cs="Arial"/>
          <w:b/>
          <w:sz w:val="22"/>
          <w:szCs w:val="22"/>
        </w:rPr>
        <w:t>,</w:t>
      </w:r>
      <w:r w:rsidR="003F72BD" w:rsidRPr="003F72BD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V, V</w:t>
      </w:r>
      <w:r>
        <w:rPr>
          <w:rFonts w:ascii="Arial" w:hAnsi="Arial" w:cs="Arial"/>
          <w:sz w:val="22"/>
          <w:szCs w:val="22"/>
        </w:rPr>
        <w:t>,</w:t>
      </w:r>
      <w:r w:rsidR="003F72BD" w:rsidRPr="003F72BD">
        <w:rPr>
          <w:rFonts w:ascii="Arial" w:hAnsi="Arial" w:cs="Arial"/>
          <w:sz w:val="22"/>
          <w:szCs w:val="22"/>
        </w:rPr>
        <w:t xml:space="preserve"> </w:t>
      </w:r>
    </w:p>
    <w:p w:rsidR="000B48A5" w:rsidRPr="00FD57B0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>(liczon</w:t>
      </w:r>
      <w:r w:rsidR="001E15AC" w:rsidRPr="003F72BD">
        <w:rPr>
          <w:rFonts w:ascii="Arial" w:hAnsi="Arial" w:cs="Arial"/>
          <w:sz w:val="22"/>
          <w:szCs w:val="22"/>
        </w:rPr>
        <w:t>e</w:t>
      </w:r>
      <w:r w:rsidRPr="003F72BD">
        <w:rPr>
          <w:rFonts w:ascii="Arial" w:hAnsi="Arial" w:cs="Arial"/>
          <w:sz w:val="22"/>
          <w:szCs w:val="22"/>
        </w:rPr>
        <w:t xml:space="preserve"> od daty zgłoszenia do Wykonawcy).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4F7C81" w:rsidRDefault="00E24F0B" w:rsidP="009536E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stwierdzenia rozbieżności pomiędzy cechami dostarczonej  aparatury </w:t>
      </w:r>
      <w:r w:rsidR="003751FD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a przedstawionymi </w:t>
      </w:r>
      <w:r w:rsidRPr="004F7C81">
        <w:rPr>
          <w:rFonts w:ascii="Arial" w:hAnsi="Arial" w:cs="Arial"/>
          <w:sz w:val="22"/>
          <w:szCs w:val="22"/>
        </w:rPr>
        <w:t>w ofercie, z  zastrz</w:t>
      </w:r>
      <w:r w:rsidR="003751FD">
        <w:rPr>
          <w:rFonts w:ascii="Arial" w:hAnsi="Arial" w:cs="Arial"/>
          <w:sz w:val="22"/>
          <w:szCs w:val="22"/>
        </w:rPr>
        <w:t xml:space="preserve">eżeniem zmian   dokonanych  </w:t>
      </w:r>
      <w:r w:rsidR="00E6553F">
        <w:rPr>
          <w:rFonts w:ascii="Arial" w:hAnsi="Arial" w:cs="Arial"/>
          <w:sz w:val="22"/>
          <w:szCs w:val="22"/>
        </w:rPr>
        <w:t xml:space="preserve">na </w:t>
      </w:r>
      <w:r w:rsidRPr="004F7C81">
        <w:rPr>
          <w:rFonts w:ascii="Arial" w:hAnsi="Arial" w:cs="Arial"/>
          <w:sz w:val="22"/>
          <w:szCs w:val="22"/>
        </w:rPr>
        <w:t xml:space="preserve">podstawie  </w:t>
      </w:r>
      <w:r w:rsidR="003751FD">
        <w:rPr>
          <w:rFonts w:ascii="Arial" w:hAnsi="Arial" w:cs="Arial"/>
          <w:sz w:val="22"/>
          <w:szCs w:val="22"/>
        </w:rPr>
        <w:br/>
      </w:r>
      <w:r w:rsidR="00954ABE">
        <w:rPr>
          <w:rFonts w:ascii="Arial" w:hAnsi="Arial" w:cs="Arial"/>
          <w:sz w:val="22"/>
          <w:szCs w:val="22"/>
        </w:rPr>
        <w:t xml:space="preserve">§ 10 </w:t>
      </w:r>
      <w:r w:rsidR="00DB1FFA">
        <w:rPr>
          <w:rFonts w:ascii="Arial" w:hAnsi="Arial" w:cs="Arial"/>
          <w:sz w:val="22"/>
          <w:szCs w:val="22"/>
        </w:rPr>
        <w:t xml:space="preserve">ust. 1 </w:t>
      </w:r>
      <w:r w:rsidR="00954ABE">
        <w:rPr>
          <w:rFonts w:ascii="Arial" w:hAnsi="Arial" w:cs="Arial"/>
          <w:sz w:val="22"/>
          <w:szCs w:val="22"/>
        </w:rPr>
        <w:t>pkt.  3</w:t>
      </w:r>
      <w:r w:rsidRPr="000F5F7C">
        <w:rPr>
          <w:rFonts w:ascii="Arial" w:hAnsi="Arial" w:cs="Arial"/>
          <w:sz w:val="22"/>
          <w:szCs w:val="22"/>
        </w:rPr>
        <w:t xml:space="preserve">  umowy,</w:t>
      </w:r>
    </w:p>
    <w:p w:rsidR="00E24F0B" w:rsidRDefault="00E24F0B" w:rsidP="009536E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>
        <w:rPr>
          <w:rFonts w:ascii="Arial" w:hAnsi="Arial" w:cs="Arial"/>
          <w:sz w:val="22"/>
          <w:szCs w:val="22"/>
        </w:rPr>
        <w:t xml:space="preserve">jej </w:t>
      </w:r>
      <w:r w:rsidRPr="00486A94">
        <w:rPr>
          <w:rFonts w:ascii="Arial" w:hAnsi="Arial" w:cs="Arial"/>
          <w:sz w:val="22"/>
          <w:szCs w:val="22"/>
        </w:rPr>
        <w:t>użycie.</w:t>
      </w:r>
    </w:p>
    <w:p w:rsidR="00145D55" w:rsidRDefault="00145D55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W przypadkach określonych w </w:t>
      </w:r>
      <w:proofErr w:type="spellStart"/>
      <w:r w:rsidRPr="00B55DD9">
        <w:rPr>
          <w:rFonts w:ascii="Arial" w:hAnsi="Arial" w:cs="Arial"/>
          <w:sz w:val="22"/>
          <w:szCs w:val="22"/>
        </w:rPr>
        <w:t>pkt</w:t>
      </w:r>
      <w:proofErr w:type="spellEnd"/>
      <w:r w:rsidRPr="00B55DD9">
        <w:rPr>
          <w:rFonts w:ascii="Arial" w:hAnsi="Arial" w:cs="Arial"/>
          <w:sz w:val="22"/>
          <w:szCs w:val="22"/>
        </w:rPr>
        <w:t xml:space="preserve"> 8 Zamawiający sporządza protokół zawierający przyczyny odmowy odebrania aparatury</w:t>
      </w:r>
      <w:r w:rsidR="008C790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a Wykonawca jest obowiązany </w:t>
      </w:r>
      <w:r w:rsidR="00C033EA">
        <w:rPr>
          <w:rFonts w:ascii="Arial" w:hAnsi="Arial" w:cs="Arial"/>
          <w:sz w:val="22"/>
          <w:szCs w:val="22"/>
        </w:rPr>
        <w:br/>
      </w:r>
      <w:r w:rsidRPr="00B55DD9">
        <w:rPr>
          <w:rFonts w:ascii="Arial" w:hAnsi="Arial" w:cs="Arial"/>
          <w:sz w:val="22"/>
          <w:szCs w:val="22"/>
        </w:rPr>
        <w:t xml:space="preserve">do </w:t>
      </w:r>
      <w:r w:rsidR="00C033EA">
        <w:rPr>
          <w:rFonts w:ascii="Arial" w:hAnsi="Arial" w:cs="Arial"/>
          <w:sz w:val="22"/>
          <w:szCs w:val="22"/>
        </w:rPr>
        <w:t xml:space="preserve">niezwłocznej </w:t>
      </w:r>
      <w:r w:rsidR="00186AC5">
        <w:rPr>
          <w:rFonts w:ascii="Arial" w:hAnsi="Arial" w:cs="Arial"/>
          <w:sz w:val="22"/>
          <w:szCs w:val="22"/>
        </w:rPr>
        <w:t xml:space="preserve">jej </w:t>
      </w:r>
      <w:r w:rsidRPr="00B55DD9">
        <w:rPr>
          <w:rFonts w:ascii="Arial" w:hAnsi="Arial" w:cs="Arial"/>
          <w:sz w:val="22"/>
          <w:szCs w:val="22"/>
        </w:rPr>
        <w:t>wymiany na nową</w:t>
      </w:r>
      <w:r w:rsidR="00FF4C1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wolną od wad</w:t>
      </w:r>
      <w:r w:rsidR="00FF4C16">
        <w:rPr>
          <w:rFonts w:ascii="Arial" w:hAnsi="Arial" w:cs="Arial"/>
          <w:sz w:val="22"/>
          <w:szCs w:val="22"/>
        </w:rPr>
        <w:t>.</w:t>
      </w:r>
      <w:r w:rsidRPr="00B55DD9">
        <w:rPr>
          <w:rFonts w:ascii="Arial" w:hAnsi="Arial" w:cs="Arial"/>
          <w:sz w:val="22"/>
          <w:szCs w:val="22"/>
        </w:rPr>
        <w:t xml:space="preserve"> </w:t>
      </w:r>
      <w:r w:rsidR="000B48A5" w:rsidRPr="000B48A5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</w:t>
      </w:r>
      <w:r w:rsidR="000B48A5">
        <w:rPr>
          <w:rFonts w:ascii="Arial" w:hAnsi="Arial" w:cs="Arial"/>
          <w:sz w:val="22"/>
          <w:szCs w:val="22"/>
        </w:rPr>
        <w:t>iale</w:t>
      </w:r>
      <w:r w:rsidR="000B48A5" w:rsidRPr="000B48A5">
        <w:rPr>
          <w:rFonts w:ascii="Arial" w:hAnsi="Arial" w:cs="Arial"/>
          <w:sz w:val="22"/>
          <w:szCs w:val="22"/>
        </w:rPr>
        <w:t xml:space="preserve"> III SIWZ, Zamawiający będzie miał prawo </w:t>
      </w:r>
      <w:r w:rsidR="000B48A5">
        <w:rPr>
          <w:rFonts w:ascii="Arial" w:hAnsi="Arial" w:cs="Arial"/>
          <w:sz w:val="22"/>
          <w:szCs w:val="22"/>
        </w:rPr>
        <w:br/>
      </w:r>
      <w:r w:rsidR="000B48A5" w:rsidRPr="000B48A5">
        <w:rPr>
          <w:rFonts w:ascii="Arial" w:hAnsi="Arial" w:cs="Arial"/>
          <w:sz w:val="22"/>
          <w:szCs w:val="22"/>
        </w:rPr>
        <w:t xml:space="preserve">do naliczenia kar umownych zgodnie </w:t>
      </w:r>
      <w:r w:rsidR="000B48A5" w:rsidRPr="00FB38D8">
        <w:rPr>
          <w:rFonts w:ascii="Arial" w:hAnsi="Arial" w:cs="Arial"/>
          <w:sz w:val="22"/>
          <w:szCs w:val="22"/>
        </w:rPr>
        <w:t>z § 7 ust. 1 pkt. 1</w:t>
      </w:r>
      <w:r w:rsidR="000B48A5" w:rsidRPr="000B48A5">
        <w:rPr>
          <w:rFonts w:ascii="Arial" w:hAnsi="Arial" w:cs="Arial"/>
          <w:sz w:val="22"/>
          <w:szCs w:val="22"/>
        </w:rPr>
        <w:t xml:space="preserve"> umowy (załącznik nr 6 do SIWZ).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realizacji. </w:t>
      </w:r>
      <w:r w:rsidRPr="00486A94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>:</w:t>
      </w:r>
    </w:p>
    <w:p w:rsidR="00E24F0B" w:rsidRPr="00486A94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75741E">
        <w:rPr>
          <w:rFonts w:ascii="Arial" w:hAnsi="Arial" w:cs="Arial"/>
          <w:sz w:val="22"/>
          <w:szCs w:val="22"/>
        </w:rPr>
        <w:t>termin</w:t>
      </w:r>
      <w:r w:rsidRPr="00486A94">
        <w:rPr>
          <w:rFonts w:ascii="Arial" w:hAnsi="Arial" w:cs="Arial"/>
          <w:sz w:val="22"/>
          <w:szCs w:val="22"/>
        </w:rPr>
        <w:t xml:space="preserve"> dostawy,</w:t>
      </w:r>
    </w:p>
    <w:p w:rsidR="00E24F0B" w:rsidRPr="00F70E95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dostarczy wraz </w:t>
      </w:r>
      <w:r>
        <w:rPr>
          <w:rFonts w:ascii="Arial" w:hAnsi="Arial" w:cs="Arial"/>
          <w:sz w:val="22"/>
          <w:szCs w:val="22"/>
        </w:rPr>
        <w:t xml:space="preserve">z </w:t>
      </w:r>
      <w:r w:rsidRPr="00486A94">
        <w:rPr>
          <w:rFonts w:ascii="Arial" w:hAnsi="Arial" w:cs="Arial"/>
          <w:sz w:val="22"/>
          <w:szCs w:val="22"/>
        </w:rPr>
        <w:t xml:space="preserve">fakturą,  podpisany  przez  obie </w:t>
      </w:r>
      <w:r w:rsidRPr="004926BD">
        <w:rPr>
          <w:rFonts w:ascii="Arial" w:hAnsi="Arial" w:cs="Arial"/>
          <w:sz w:val="22"/>
          <w:szCs w:val="22"/>
        </w:rPr>
        <w:t>strony protokół odbior</w:t>
      </w:r>
      <w:r w:rsidR="007D44B2" w:rsidRPr="004926BD">
        <w:rPr>
          <w:rFonts w:ascii="Arial" w:hAnsi="Arial" w:cs="Arial"/>
          <w:sz w:val="22"/>
          <w:szCs w:val="22"/>
        </w:rPr>
        <w:t>u</w:t>
      </w:r>
      <w:r w:rsidR="007D44B2">
        <w:rPr>
          <w:rFonts w:ascii="Arial" w:hAnsi="Arial" w:cs="Arial"/>
          <w:sz w:val="22"/>
          <w:szCs w:val="22"/>
        </w:rPr>
        <w:t xml:space="preserve"> </w:t>
      </w:r>
      <w:r w:rsidR="007D44B2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oraz podpisaną przez Wykonawcę kartę gwarancyjną i instrukcję obsługi w pełnej wersji</w:t>
      </w:r>
      <w:r>
        <w:rPr>
          <w:rFonts w:ascii="Arial" w:hAnsi="Arial" w:cs="Arial"/>
          <w:sz w:val="22"/>
          <w:szCs w:val="22"/>
        </w:rPr>
        <w:t>,</w:t>
      </w:r>
      <w:r w:rsidRPr="00486A94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poniesie koszty przewozu, rozładunku wraz z wniesieniem, </w:t>
      </w:r>
      <w:r w:rsidR="00186AC5">
        <w:rPr>
          <w:rFonts w:ascii="Arial" w:hAnsi="Arial" w:cs="Arial"/>
          <w:sz w:val="22"/>
          <w:szCs w:val="22"/>
        </w:rPr>
        <w:t>instalacji</w:t>
      </w:r>
      <w:r w:rsidRPr="00486A94">
        <w:rPr>
          <w:rFonts w:ascii="Arial" w:hAnsi="Arial" w:cs="Arial"/>
          <w:sz w:val="22"/>
          <w:szCs w:val="22"/>
        </w:rPr>
        <w:t xml:space="preserve">, opakowania </w:t>
      </w:r>
      <w:r w:rsidR="002A5132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ubezpieczenia na czas transportu,</w:t>
      </w:r>
    </w:p>
    <w:p w:rsidR="00E24F0B" w:rsidRDefault="00A33F9E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</w:t>
      </w:r>
      <w:r w:rsidR="004107EB">
        <w:rPr>
          <w:rFonts w:ascii="Arial" w:hAnsi="Arial" w:cs="Arial"/>
          <w:sz w:val="22"/>
          <w:szCs w:val="22"/>
        </w:rPr>
        <w:t>ncyjną,</w:t>
      </w:r>
    </w:p>
    <w:p w:rsidR="003C4DE5" w:rsidRPr="00AC3937" w:rsidRDefault="004107EB" w:rsidP="00AC3937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>przeprowadzi szkolenie</w:t>
      </w:r>
      <w:r w:rsidR="00AC3937">
        <w:rPr>
          <w:rFonts w:ascii="Arial" w:hAnsi="Arial" w:cs="Arial"/>
          <w:sz w:val="22"/>
          <w:szCs w:val="22"/>
        </w:rPr>
        <w:t xml:space="preserve">, </w:t>
      </w:r>
      <w:r w:rsidR="003C4DE5" w:rsidRPr="00AC3937">
        <w:rPr>
          <w:rFonts w:ascii="Arial" w:hAnsi="Arial" w:cs="Arial"/>
          <w:sz w:val="22"/>
          <w:szCs w:val="22"/>
        </w:rPr>
        <w:t>w z</w:t>
      </w:r>
      <w:r w:rsidR="00043315" w:rsidRPr="00AC3937">
        <w:rPr>
          <w:rFonts w:ascii="Arial" w:hAnsi="Arial" w:cs="Arial"/>
          <w:sz w:val="22"/>
          <w:szCs w:val="22"/>
        </w:rPr>
        <w:t>akresie obsługi aparatury, dla 8</w:t>
      </w:r>
      <w:r w:rsidR="003C4DE5" w:rsidRPr="00AC3937">
        <w:rPr>
          <w:rFonts w:ascii="Arial" w:hAnsi="Arial" w:cs="Arial"/>
          <w:sz w:val="22"/>
          <w:szCs w:val="22"/>
        </w:rPr>
        <w:t xml:space="preserve"> os</w:t>
      </w:r>
      <w:r w:rsidR="00043315" w:rsidRPr="00AC3937">
        <w:rPr>
          <w:rFonts w:ascii="Arial" w:hAnsi="Arial" w:cs="Arial"/>
          <w:sz w:val="22"/>
          <w:szCs w:val="22"/>
        </w:rPr>
        <w:t>ó</w:t>
      </w:r>
      <w:r w:rsidR="003C4DE5" w:rsidRPr="00AC3937">
        <w:rPr>
          <w:rFonts w:ascii="Arial" w:hAnsi="Arial" w:cs="Arial"/>
          <w:sz w:val="22"/>
          <w:szCs w:val="22"/>
        </w:rPr>
        <w:t xml:space="preserve">b - </w:t>
      </w:r>
      <w:r w:rsidR="00801B9B" w:rsidRPr="00AC3937">
        <w:rPr>
          <w:rFonts w:ascii="Arial" w:hAnsi="Arial" w:cs="Arial"/>
          <w:b/>
          <w:sz w:val="22"/>
          <w:szCs w:val="22"/>
        </w:rPr>
        <w:t>dla części I</w:t>
      </w:r>
      <w:r w:rsidR="003F518E" w:rsidRPr="00AC3937">
        <w:rPr>
          <w:rFonts w:ascii="Arial" w:hAnsi="Arial" w:cs="Arial"/>
          <w:b/>
          <w:sz w:val="22"/>
          <w:szCs w:val="22"/>
        </w:rPr>
        <w:t xml:space="preserve">I, </w:t>
      </w:r>
      <w:r w:rsidR="00AC3937">
        <w:rPr>
          <w:rFonts w:ascii="Arial" w:hAnsi="Arial" w:cs="Arial"/>
          <w:b/>
          <w:sz w:val="22"/>
          <w:szCs w:val="22"/>
        </w:rPr>
        <w:br/>
      </w:r>
      <w:r w:rsidR="003F518E" w:rsidRPr="00AC3937">
        <w:rPr>
          <w:rFonts w:ascii="Arial" w:hAnsi="Arial" w:cs="Arial"/>
          <w:b/>
          <w:sz w:val="22"/>
          <w:szCs w:val="22"/>
        </w:rPr>
        <w:t>III, V</w:t>
      </w:r>
      <w:r w:rsidR="003F518E" w:rsidRPr="00AC393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350155598"/>
      <w:r w:rsidRPr="00E071C7">
        <w:rPr>
          <w:rFonts w:cs="Arial"/>
          <w:sz w:val="22"/>
          <w:szCs w:val="22"/>
        </w:rPr>
        <w:t>III. Termin wykonania zamówienia</w:t>
      </w:r>
      <w:bookmarkEnd w:id="2"/>
    </w:p>
    <w:p w:rsidR="00801B9B" w:rsidRPr="00AC3937" w:rsidRDefault="00E24F0B" w:rsidP="00AC3937">
      <w:pPr>
        <w:pStyle w:val="Tekstpodstawowywcity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9F364E">
        <w:rPr>
          <w:rFonts w:ascii="Arial" w:hAnsi="Arial" w:cs="Arial"/>
          <w:sz w:val="22"/>
          <w:szCs w:val="22"/>
        </w:rPr>
        <w:t>Termin wykonania zamówienia</w:t>
      </w:r>
      <w:r w:rsidR="00801B9B">
        <w:rPr>
          <w:rFonts w:ascii="Arial" w:hAnsi="Arial" w:cs="Arial"/>
          <w:sz w:val="22"/>
          <w:szCs w:val="22"/>
        </w:rPr>
        <w:t xml:space="preserve"> (</w:t>
      </w:r>
      <w:r w:rsidR="00801B9B" w:rsidRPr="009F364E">
        <w:rPr>
          <w:rFonts w:ascii="Arial" w:hAnsi="Arial" w:cs="Arial"/>
          <w:sz w:val="22"/>
          <w:szCs w:val="22"/>
        </w:rPr>
        <w:t>od dnia podpisania umowy</w:t>
      </w:r>
      <w:r w:rsidR="00801B9B">
        <w:rPr>
          <w:rFonts w:ascii="Arial" w:hAnsi="Arial" w:cs="Arial"/>
          <w:sz w:val="22"/>
          <w:szCs w:val="22"/>
        </w:rPr>
        <w:t>)</w:t>
      </w:r>
      <w:r w:rsidR="005605DA">
        <w:rPr>
          <w:rFonts w:ascii="Arial" w:hAnsi="Arial" w:cs="Arial"/>
          <w:sz w:val="22"/>
          <w:szCs w:val="22"/>
        </w:rPr>
        <w:t>:</w:t>
      </w:r>
      <w:r w:rsidR="005105EE">
        <w:rPr>
          <w:rFonts w:ascii="Arial" w:hAnsi="Arial" w:cs="Arial"/>
          <w:sz w:val="22"/>
          <w:szCs w:val="22"/>
        </w:rPr>
        <w:t xml:space="preserve"> </w:t>
      </w:r>
      <w:r w:rsidR="00043315">
        <w:rPr>
          <w:rFonts w:ascii="Arial" w:hAnsi="Arial" w:cs="Arial"/>
          <w:sz w:val="22"/>
          <w:szCs w:val="22"/>
        </w:rPr>
        <w:t>4</w:t>
      </w:r>
      <w:r w:rsidR="00801B9B" w:rsidRPr="00005D7A">
        <w:rPr>
          <w:rFonts w:ascii="Arial" w:hAnsi="Arial" w:cs="Arial"/>
          <w:sz w:val="22"/>
          <w:szCs w:val="22"/>
        </w:rPr>
        <w:t xml:space="preserve"> tygodni</w:t>
      </w:r>
      <w:r w:rsidR="00043315">
        <w:rPr>
          <w:rFonts w:ascii="Arial" w:hAnsi="Arial" w:cs="Arial"/>
          <w:sz w:val="22"/>
          <w:szCs w:val="22"/>
        </w:rPr>
        <w:t>e</w:t>
      </w:r>
      <w:r w:rsidR="00801B9B" w:rsidRPr="00005D7A">
        <w:rPr>
          <w:rFonts w:ascii="Arial" w:hAnsi="Arial" w:cs="Arial"/>
          <w:sz w:val="22"/>
          <w:szCs w:val="22"/>
        </w:rPr>
        <w:t xml:space="preserve"> -</w:t>
      </w:r>
      <w:r w:rsidR="00801B9B" w:rsidRPr="00801B9B">
        <w:rPr>
          <w:rFonts w:ascii="Arial" w:hAnsi="Arial" w:cs="Arial"/>
          <w:b/>
          <w:sz w:val="22"/>
          <w:szCs w:val="22"/>
        </w:rPr>
        <w:t xml:space="preserve"> dla części I</w:t>
      </w:r>
      <w:r w:rsidR="00043315">
        <w:rPr>
          <w:rFonts w:ascii="Arial" w:hAnsi="Arial" w:cs="Arial"/>
          <w:b/>
          <w:sz w:val="22"/>
          <w:szCs w:val="22"/>
        </w:rPr>
        <w:t>-V</w:t>
      </w:r>
      <w:r w:rsidR="00043315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pBdr>
          <w:bottom w:val="single" w:sz="4" w:space="2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350155599"/>
      <w:r w:rsidRPr="00E071C7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B1460">
        <w:rPr>
          <w:rFonts w:ascii="Arial" w:hAnsi="Arial" w:cs="Arial"/>
          <w:sz w:val="22"/>
          <w:szCs w:val="22"/>
        </w:rPr>
        <w:t xml:space="preserve">udzielenie zamówienia mogą ubiegać się Wykonawcy, którzy spełniają warunki </w:t>
      </w:r>
      <w:r>
        <w:rPr>
          <w:rFonts w:ascii="Arial" w:hAnsi="Arial" w:cs="Arial"/>
          <w:sz w:val="22"/>
          <w:szCs w:val="22"/>
        </w:rPr>
        <w:t>d</w:t>
      </w:r>
      <w:r w:rsidRPr="00E071C7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>: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E071C7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lastRenderedPageBreak/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</w:t>
      </w:r>
      <w:r>
        <w:rPr>
          <w:rFonts w:ascii="Arial" w:hAnsi="Arial" w:cs="Arial"/>
          <w:i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Zamawiający nie precyzuje w powyższym zakresie </w:t>
      </w:r>
      <w:r>
        <w:rPr>
          <w:rFonts w:ascii="Arial" w:hAnsi="Arial" w:cs="Arial"/>
          <w:i/>
          <w:sz w:val="22"/>
          <w:szCs w:val="22"/>
        </w:rPr>
        <w:t xml:space="preserve">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E24F0B" w:rsidRPr="00E071C7" w:rsidRDefault="00E24F0B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wykonania zamówienia.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powyższym zakresie żadnych wymaga</w:t>
      </w:r>
      <w:r>
        <w:rPr>
          <w:rFonts w:ascii="Arial" w:hAnsi="Arial" w:cs="Arial"/>
          <w:i/>
          <w:sz w:val="22"/>
          <w:szCs w:val="22"/>
        </w:rPr>
        <w:t xml:space="preserve">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Sytuacji ekonomicznej i finansowej.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B1460">
        <w:rPr>
          <w:rFonts w:ascii="Arial" w:hAnsi="Arial" w:cs="Arial"/>
          <w:sz w:val="22"/>
          <w:szCs w:val="22"/>
        </w:rPr>
        <w:t xml:space="preserve">W przypadku Wykonawców ubiegających się wspólnie o udzielenie zamówienia </w:t>
      </w:r>
      <w:r w:rsidR="00A87758">
        <w:rPr>
          <w:rFonts w:ascii="Arial" w:hAnsi="Arial" w:cs="Arial"/>
          <w:sz w:val="22"/>
          <w:szCs w:val="22"/>
        </w:rPr>
        <w:t xml:space="preserve">(w tym </w:t>
      </w:r>
      <w:r w:rsidR="00A87758">
        <w:rPr>
          <w:rFonts w:ascii="Arial" w:hAnsi="Arial" w:cs="Arial"/>
          <w:sz w:val="22"/>
          <w:szCs w:val="22"/>
        </w:rPr>
        <w:br/>
        <w:t xml:space="preserve">w ramach konsorcjum) </w:t>
      </w:r>
      <w:r w:rsidRPr="007B1460">
        <w:rPr>
          <w:rFonts w:ascii="Arial" w:hAnsi="Arial" w:cs="Arial"/>
          <w:sz w:val="22"/>
          <w:szCs w:val="22"/>
        </w:rPr>
        <w:t xml:space="preserve">warunki określone powyżej  Wykonawcy </w:t>
      </w:r>
      <w:r w:rsidR="00C31ABE">
        <w:rPr>
          <w:rFonts w:ascii="Arial" w:hAnsi="Arial" w:cs="Arial"/>
          <w:sz w:val="22"/>
          <w:szCs w:val="22"/>
        </w:rPr>
        <w:t xml:space="preserve">ci </w:t>
      </w:r>
      <w:r w:rsidRPr="007B1460">
        <w:rPr>
          <w:rFonts w:ascii="Arial" w:hAnsi="Arial" w:cs="Arial"/>
          <w:sz w:val="22"/>
          <w:szCs w:val="22"/>
        </w:rPr>
        <w:t>mogą spełniać łącznie.</w:t>
      </w:r>
    </w:p>
    <w:p w:rsidR="00E24F0B" w:rsidRPr="008C4B1D" w:rsidRDefault="00E24F0B" w:rsidP="008C4B1D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  <w:r w:rsidR="008C4B1D">
        <w:rPr>
          <w:rFonts w:ascii="Arial" w:hAnsi="Arial" w:cs="Arial"/>
          <w:sz w:val="22"/>
          <w:szCs w:val="22"/>
        </w:rPr>
        <w:br/>
      </w:r>
      <w:r w:rsidRPr="008C4B1D">
        <w:rPr>
          <w:rFonts w:ascii="Arial" w:hAnsi="Arial" w:cs="Arial"/>
          <w:sz w:val="22"/>
          <w:szCs w:val="22"/>
        </w:rPr>
        <w:t xml:space="preserve">z postępowania na podstawie art. 24 ust.1 i 2 ustawy. </w:t>
      </w:r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Ocena spełniania warunków wymaganych od Wykonawców zostanie dokonana </w:t>
      </w:r>
      <w:r w:rsidRPr="00E071C7">
        <w:rPr>
          <w:rFonts w:ascii="Arial" w:hAnsi="Arial" w:cs="Arial"/>
          <w:sz w:val="22"/>
          <w:szCs w:val="22"/>
        </w:rPr>
        <w:br/>
        <w:t xml:space="preserve">wg formuły  </w:t>
      </w:r>
      <w:r w:rsidRPr="00E071C7">
        <w:rPr>
          <w:rFonts w:ascii="Arial" w:hAnsi="Arial" w:cs="Arial"/>
          <w:b/>
          <w:sz w:val="22"/>
          <w:szCs w:val="22"/>
        </w:rPr>
        <w:t>“spełnia - nie spełnia”</w:t>
      </w:r>
      <w:r w:rsidRPr="00E071C7">
        <w:rPr>
          <w:rFonts w:ascii="Arial" w:hAnsi="Arial" w:cs="Arial"/>
          <w:sz w:val="22"/>
          <w:szCs w:val="22"/>
        </w:rPr>
        <w:t xml:space="preserve"> na podstawie  dokumentów opisanych </w:t>
      </w:r>
      <w:r w:rsidRPr="00E071C7">
        <w:rPr>
          <w:rFonts w:ascii="Arial" w:hAnsi="Arial" w:cs="Arial"/>
          <w:sz w:val="22"/>
          <w:szCs w:val="22"/>
        </w:rPr>
        <w:br/>
        <w:t xml:space="preserve">w rozdziale V niniejszej SIWZ. </w:t>
      </w:r>
    </w:p>
    <w:p w:rsidR="00ED1625" w:rsidRDefault="00ED1625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350155600"/>
      <w:r w:rsidRPr="00E071C7">
        <w:rPr>
          <w:rFonts w:cs="Arial"/>
          <w:sz w:val="22"/>
          <w:szCs w:val="22"/>
        </w:rPr>
        <w:t>V. Wykaz oświadczeń i dokumentów, jakie mają dostarczyć Wykonawcy w celu potwierdzenia spełnienia warunków udziału w postępowaniu</w:t>
      </w:r>
      <w:bookmarkEnd w:id="4"/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Oświadczenie Wykonawcy, że spełnia warunki udziału w postępowaniu</w:t>
      </w:r>
      <w:r w:rsidR="004D4CE6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w art.22 ust.1 ustawy </w:t>
      </w:r>
      <w:r w:rsidRPr="005E0691">
        <w:rPr>
          <w:rFonts w:ascii="Arial" w:hAnsi="Arial" w:cs="Arial"/>
          <w:sz w:val="22"/>
          <w:szCs w:val="22"/>
        </w:rPr>
        <w:t xml:space="preserve">podpisane przez osobę(y) upoważnioną(e) </w:t>
      </w:r>
      <w:r w:rsidR="00D02D1C">
        <w:rPr>
          <w:rFonts w:ascii="Arial" w:hAnsi="Arial" w:cs="Arial"/>
          <w:sz w:val="22"/>
          <w:szCs w:val="22"/>
        </w:rPr>
        <w:br/>
      </w:r>
      <w:r w:rsidRPr="005E0691">
        <w:rPr>
          <w:rFonts w:ascii="Arial" w:hAnsi="Arial" w:cs="Arial"/>
          <w:sz w:val="22"/>
          <w:szCs w:val="22"/>
        </w:rPr>
        <w:t xml:space="preserve">do reprezentowania Wykonawcy </w:t>
      </w:r>
      <w:r w:rsidRPr="00E071C7">
        <w:rPr>
          <w:rFonts w:ascii="Arial" w:hAnsi="Arial" w:cs="Arial"/>
          <w:sz w:val="22"/>
          <w:szCs w:val="22"/>
        </w:rPr>
        <w:t>(</w:t>
      </w:r>
      <w:r w:rsidRPr="00E071C7">
        <w:rPr>
          <w:rFonts w:ascii="Arial" w:hAnsi="Arial" w:cs="Arial"/>
          <w:b/>
          <w:sz w:val="22"/>
          <w:szCs w:val="22"/>
        </w:rPr>
        <w:t>załącznik nr 3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>).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udzielenie zamówienia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każdy z warunków określonych w art. 22 ust. 1 ustawy powinien spełniać co najmniej jeden z tych Wykonawców albo ci wszyscy Wykonawcy wspólnie.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Dlatego </w:t>
      </w:r>
      <w:r>
        <w:rPr>
          <w:rFonts w:ascii="Arial" w:hAnsi="Arial" w:cs="Arial"/>
          <w:i/>
          <w:sz w:val="22"/>
          <w:szCs w:val="22"/>
        </w:rPr>
        <w:t xml:space="preserve">też </w:t>
      </w: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udzielnie zamówienia, oświadczenie z art. 22 ust 1 ustawy, może podpisać pełnomocnik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w imieniu Wykonawców wspólnie ubiegających się o udzielenie zamówienia </w:t>
      </w:r>
      <w:r>
        <w:rPr>
          <w:rFonts w:ascii="Arial" w:hAnsi="Arial" w:cs="Arial"/>
          <w:i/>
          <w:sz w:val="22"/>
          <w:szCs w:val="22"/>
        </w:rPr>
        <w:t xml:space="preserve">(zgodnie </w:t>
      </w:r>
      <w:r w:rsidR="002A513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z art. 23 </w:t>
      </w:r>
      <w:r w:rsidRPr="00E071C7">
        <w:rPr>
          <w:rFonts w:ascii="Arial" w:hAnsi="Arial" w:cs="Arial"/>
          <w:i/>
          <w:sz w:val="22"/>
          <w:szCs w:val="22"/>
        </w:rPr>
        <w:t>ust 2 ustawy), lub wszyscy Wykonawcy razem na jednym dokumencie. Wystarczające jest również złożenie oświadczenia przez tego (tych) z Wykonawców, który samodzielnie spełnia warunki określone w art. 22 ust 1 ustawy.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lastRenderedPageBreak/>
        <w:t xml:space="preserve">W zakresie potwierdzenia niepodlegania wykluczeniu na podstawie art. 24 ust. 1 </w:t>
      </w:r>
      <w:r>
        <w:rPr>
          <w:rFonts w:ascii="Arial" w:hAnsi="Arial" w:cs="Arial"/>
          <w:sz w:val="22"/>
          <w:szCs w:val="22"/>
          <w:u w:val="single"/>
        </w:rPr>
        <w:t xml:space="preserve">i 2 </w:t>
      </w:r>
      <w:r w:rsidRPr="00E071C7">
        <w:rPr>
          <w:rFonts w:ascii="Arial" w:hAnsi="Arial" w:cs="Arial"/>
          <w:sz w:val="22"/>
          <w:szCs w:val="22"/>
          <w:u w:val="single"/>
        </w:rPr>
        <w:t>ustawy należy przedłożyć:</w:t>
      </w:r>
    </w:p>
    <w:p w:rsidR="00E24F0B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o braku podstaw do wykluczenia Wykonawcy z postępowania </w:t>
      </w:r>
      <w:r w:rsidRPr="00E071C7">
        <w:rPr>
          <w:rFonts w:ascii="Arial" w:hAnsi="Arial" w:cs="Arial"/>
          <w:sz w:val="22"/>
          <w:szCs w:val="22"/>
        </w:rPr>
        <w:br/>
        <w:t xml:space="preserve">na podstawie art. 24 ust. 1 ustawy, podpisane przez </w:t>
      </w:r>
      <w:r w:rsidR="00656FF8" w:rsidRPr="005E0691">
        <w:rPr>
          <w:rFonts w:ascii="Arial" w:hAnsi="Arial" w:cs="Arial"/>
          <w:sz w:val="22"/>
          <w:szCs w:val="22"/>
        </w:rPr>
        <w:t>osobę(y) upoważnioną(e)</w:t>
      </w:r>
      <w:r w:rsidRPr="00E071C7"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sz w:val="22"/>
          <w:szCs w:val="22"/>
        </w:rPr>
        <w:t xml:space="preserve">reprezentowania </w:t>
      </w:r>
      <w:r w:rsidRPr="00E071C7">
        <w:rPr>
          <w:rFonts w:ascii="Arial" w:hAnsi="Arial" w:cs="Arial"/>
          <w:sz w:val="22"/>
          <w:szCs w:val="22"/>
        </w:rPr>
        <w:t xml:space="preserve">Wykonawcy – </w:t>
      </w:r>
      <w:r w:rsidRPr="00E071C7">
        <w:rPr>
          <w:rFonts w:ascii="Arial" w:hAnsi="Arial" w:cs="Arial"/>
          <w:b/>
          <w:sz w:val="22"/>
          <w:szCs w:val="22"/>
        </w:rPr>
        <w:t>załącznik nr 4 do SIWZ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8520E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F8520E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Pr="00F8520E">
        <w:rPr>
          <w:rFonts w:ascii="Arial" w:hAnsi="Arial" w:cs="Arial"/>
          <w:sz w:val="22"/>
          <w:szCs w:val="22"/>
        </w:rPr>
        <w:br/>
        <w:t xml:space="preserve">do rejestru lub ewidencji, w celu wykazania braku podstaw do wykluczenia </w:t>
      </w:r>
      <w:r w:rsidR="00D02D1C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t xml:space="preserve">w oparciu o art.  24 ust. 1 </w:t>
      </w:r>
      <w:proofErr w:type="spellStart"/>
      <w:r w:rsidRPr="00F8520E">
        <w:rPr>
          <w:rFonts w:ascii="Arial" w:hAnsi="Arial" w:cs="Arial"/>
          <w:sz w:val="22"/>
          <w:szCs w:val="22"/>
        </w:rPr>
        <w:t>pkt</w:t>
      </w:r>
      <w:proofErr w:type="spellEnd"/>
      <w:r w:rsidRPr="00F8520E">
        <w:rPr>
          <w:rFonts w:ascii="Arial" w:hAnsi="Arial" w:cs="Arial"/>
          <w:sz w:val="22"/>
          <w:szCs w:val="22"/>
        </w:rPr>
        <w:t xml:space="preserve"> 2 ustawy - </w:t>
      </w:r>
      <w:r w:rsidRPr="00F8520E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F8520E">
        <w:rPr>
          <w:rFonts w:ascii="Arial" w:hAnsi="Arial" w:cs="Arial"/>
          <w:sz w:val="22"/>
          <w:szCs w:val="22"/>
        </w:rPr>
        <w:t xml:space="preserve">. </w:t>
      </w:r>
    </w:p>
    <w:p w:rsidR="001978C6" w:rsidRDefault="00BF16D5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F16D5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że Wykonawca nie zalega z opłacaniem podatków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BF16D5">
        <w:rPr>
          <w:rFonts w:ascii="Arial" w:hAnsi="Arial" w:cs="Arial"/>
          <w:sz w:val="22"/>
          <w:szCs w:val="22"/>
        </w:rPr>
        <w:t xml:space="preserve">zaświadczenia, że uzyskał  przewidziane prawem zwolnienie, odroczenie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rozłożenie na raty zaległych płatności 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 nie wcześniej niż 3 miesiące </w:t>
      </w:r>
      <w:r w:rsidRPr="009518D6">
        <w:rPr>
          <w:rFonts w:ascii="Arial" w:hAnsi="Arial" w:cs="Arial"/>
          <w:sz w:val="22"/>
          <w:szCs w:val="22"/>
          <w:u w:val="single"/>
        </w:rPr>
        <w:br/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BF16D5" w:rsidRPr="009518D6" w:rsidRDefault="00BF16D5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BF16D5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z opłacaniem  składek na ubezpieczenie zdrowotne </w:t>
      </w:r>
      <w:r w:rsidR="000837D2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i społeczne, lub  potwierdzenie, że uzyskał przewidziane prawem zwolnienie, odroczenie lub rozłożenie na raty zaległych płatności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nie wcześniej niż 3 miesiące </w:t>
      </w:r>
    </w:p>
    <w:p w:rsidR="00325B60" w:rsidRPr="00325B60" w:rsidRDefault="00BF16D5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9518D6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E24F0B" w:rsidRPr="00A22056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22056">
        <w:rPr>
          <w:rFonts w:ascii="Arial" w:hAnsi="Arial" w:cs="Arial"/>
          <w:sz w:val="22"/>
          <w:szCs w:val="22"/>
        </w:rPr>
        <w:t xml:space="preserve">Oświadczenie o nieprzynależności lub przynależności do grupy kapitałowej, </w:t>
      </w:r>
      <w:r>
        <w:rPr>
          <w:rFonts w:ascii="Arial" w:hAnsi="Arial" w:cs="Arial"/>
          <w:sz w:val="22"/>
          <w:szCs w:val="22"/>
        </w:rPr>
        <w:br/>
      </w:r>
      <w:r w:rsidRPr="00A22056">
        <w:rPr>
          <w:rFonts w:ascii="Arial" w:hAnsi="Arial" w:cs="Arial"/>
          <w:sz w:val="22"/>
          <w:szCs w:val="22"/>
        </w:rPr>
        <w:t xml:space="preserve">zgodnie z art. 26 ust. 2d ustawy – </w:t>
      </w:r>
      <w:r w:rsidRPr="00F70E95">
        <w:rPr>
          <w:rFonts w:ascii="Arial" w:hAnsi="Arial" w:cs="Arial"/>
          <w:b/>
          <w:sz w:val="22"/>
          <w:szCs w:val="22"/>
        </w:rPr>
        <w:t>załącznik nr 7 do SIWZ</w:t>
      </w:r>
      <w:r w:rsidRPr="00A22056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BA7CFB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dwóch lub więcej Wykonawców składających wspólną ofertę (ubiegających się </w:t>
      </w:r>
      <w:r w:rsidRPr="0019011F">
        <w:rPr>
          <w:rFonts w:ascii="Arial" w:hAnsi="Arial" w:cs="Arial"/>
          <w:i/>
          <w:sz w:val="22"/>
          <w:szCs w:val="22"/>
        </w:rPr>
        <w:t xml:space="preserve">wspólnie </w:t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zamówienia) - każdy z Wykonawców zobowiązany jest </w:t>
      </w:r>
      <w:r w:rsidR="00BA7CFB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do załączenia dokumentów określonych </w:t>
      </w:r>
      <w:r w:rsidRPr="000837D2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837D2">
        <w:rPr>
          <w:rFonts w:ascii="Arial" w:hAnsi="Arial" w:cs="Arial"/>
          <w:i/>
          <w:sz w:val="22"/>
          <w:szCs w:val="22"/>
        </w:rPr>
        <w:t>ppkt</w:t>
      </w:r>
      <w:proofErr w:type="spellEnd"/>
      <w:r w:rsidRPr="000837D2">
        <w:rPr>
          <w:rFonts w:ascii="Arial" w:hAnsi="Arial" w:cs="Arial"/>
          <w:i/>
          <w:sz w:val="22"/>
          <w:szCs w:val="22"/>
        </w:rPr>
        <w:t xml:space="preserve"> 1 - </w:t>
      </w:r>
      <w:r w:rsidR="000837D2" w:rsidRPr="000837D2">
        <w:rPr>
          <w:rFonts w:ascii="Arial" w:hAnsi="Arial" w:cs="Arial"/>
          <w:i/>
          <w:sz w:val="22"/>
          <w:szCs w:val="22"/>
        </w:rPr>
        <w:t>5</w:t>
      </w:r>
      <w:r w:rsidRPr="00E071C7">
        <w:rPr>
          <w:rFonts w:ascii="Arial" w:hAnsi="Arial" w:cs="Arial"/>
          <w:i/>
          <w:sz w:val="22"/>
          <w:szCs w:val="22"/>
        </w:rPr>
        <w:t>. W imieniu wszystkich członków konsorcjum dokumenty te mogą być złożone przez pełnomocnika, jednakże muszą dotyczyć wszystkich Wykona</w:t>
      </w:r>
      <w:r w:rsidR="001978C6"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E071C7">
        <w:rPr>
          <w:rFonts w:ascii="Arial" w:hAnsi="Arial" w:cs="Arial"/>
          <w:i/>
          <w:sz w:val="22"/>
          <w:szCs w:val="22"/>
        </w:rPr>
        <w:t>o udzielenie zamówienia.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05843" w:rsidRDefault="00E24F0B" w:rsidP="009536EB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05843">
        <w:rPr>
          <w:rFonts w:ascii="Arial" w:hAnsi="Arial" w:cs="Arial"/>
          <w:sz w:val="22"/>
          <w:szCs w:val="22"/>
        </w:rPr>
        <w:t xml:space="preserve">Oświadczenie o podwykonawcach - </w:t>
      </w:r>
      <w:r w:rsidRPr="00305843">
        <w:rPr>
          <w:rFonts w:ascii="Arial" w:hAnsi="Arial" w:cs="Arial"/>
          <w:b/>
          <w:sz w:val="22"/>
          <w:szCs w:val="22"/>
        </w:rPr>
        <w:t>załącznik nr 5 do SIWZ</w:t>
      </w:r>
      <w:r w:rsidRPr="00305843">
        <w:rPr>
          <w:rFonts w:ascii="Arial" w:hAnsi="Arial" w:cs="Arial"/>
          <w:sz w:val="22"/>
          <w:szCs w:val="22"/>
        </w:rPr>
        <w:t xml:space="preserve">. Jeżeli  Wykonawca  zamierza powierzyć podwykonawcom określony zakres zamówienia, </w:t>
      </w:r>
      <w:r w:rsidR="001A07BC" w:rsidRPr="00305843">
        <w:rPr>
          <w:rFonts w:ascii="Arial" w:hAnsi="Arial" w:cs="Arial"/>
          <w:sz w:val="22"/>
          <w:szCs w:val="22"/>
        </w:rPr>
        <w:br/>
      </w:r>
      <w:r w:rsidRPr="00305843">
        <w:rPr>
          <w:rFonts w:ascii="Arial" w:hAnsi="Arial" w:cs="Arial"/>
          <w:sz w:val="22"/>
          <w:szCs w:val="22"/>
        </w:rPr>
        <w:t xml:space="preserve">musi  wykazać to w niniejszym załączniku. Wykonawca wykonujący zamówienie wyłącznie siłami własnymi  nie dołącza do oferty załącznika. </w:t>
      </w:r>
    </w:p>
    <w:p w:rsidR="00E24F0B" w:rsidRDefault="00E24F0B" w:rsidP="009536EB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; Wykonawca może też zastosować się do informacji  zawartej </w:t>
      </w:r>
      <w:r w:rsidRPr="00410DB4">
        <w:rPr>
          <w:rFonts w:ascii="Arial" w:hAnsi="Arial" w:cs="Arial"/>
          <w:sz w:val="22"/>
          <w:szCs w:val="22"/>
        </w:rPr>
        <w:t>w rozdz. XVI pkt. 1.</w:t>
      </w:r>
    </w:p>
    <w:p w:rsidR="00E24F0B" w:rsidRPr="00295246" w:rsidRDefault="00E24F0B" w:rsidP="009536EB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>W  celu  potwierdzenia, że oferowane dostawy odpowiadają wymaganiom określonym przez Zamawiającego, Zamawiający żąda dołączenia  do  oferty</w:t>
      </w:r>
      <w:r>
        <w:rPr>
          <w:rFonts w:ascii="Arial" w:hAnsi="Arial" w:cs="Arial"/>
          <w:sz w:val="22"/>
          <w:szCs w:val="22"/>
        </w:rPr>
        <w:t xml:space="preserve"> </w:t>
      </w:r>
      <w:r w:rsidRPr="00161E76">
        <w:rPr>
          <w:rFonts w:ascii="Arial" w:hAnsi="Arial" w:cs="Arial"/>
          <w:sz w:val="22"/>
          <w:szCs w:val="22"/>
          <w:u w:val="single"/>
        </w:rPr>
        <w:t>specyfikacji  technicznej</w:t>
      </w:r>
      <w:r>
        <w:rPr>
          <w:rFonts w:ascii="Arial" w:hAnsi="Arial" w:cs="Arial"/>
          <w:sz w:val="22"/>
          <w:szCs w:val="22"/>
        </w:rPr>
        <w:t xml:space="preserve"> oferowanej</w:t>
      </w:r>
      <w:r w:rsidRPr="00295246"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aparatury</w:t>
      </w:r>
      <w:r w:rsidR="00BF7145">
        <w:rPr>
          <w:rFonts w:ascii="Arial" w:hAnsi="Arial" w:cs="Arial"/>
          <w:sz w:val="22"/>
          <w:szCs w:val="22"/>
        </w:rPr>
        <w:t xml:space="preserve"> </w:t>
      </w:r>
      <w:r w:rsidR="00BF7145" w:rsidRPr="00AA44A3">
        <w:rPr>
          <w:rFonts w:ascii="Arial" w:hAnsi="Arial" w:cs="Arial"/>
          <w:sz w:val="22"/>
          <w:szCs w:val="22"/>
        </w:rPr>
        <w:t>(odpowiednio do części)</w:t>
      </w:r>
      <w:r w:rsidR="006E1771">
        <w:rPr>
          <w:rFonts w:ascii="Arial" w:hAnsi="Arial" w:cs="Arial"/>
          <w:sz w:val="22"/>
          <w:szCs w:val="22"/>
        </w:rPr>
        <w:t>,</w:t>
      </w:r>
      <w:r w:rsidR="000206B3">
        <w:rPr>
          <w:rFonts w:ascii="Arial" w:hAnsi="Arial" w:cs="Arial"/>
          <w:sz w:val="22"/>
          <w:szCs w:val="22"/>
        </w:rPr>
        <w:t xml:space="preserve"> </w:t>
      </w:r>
      <w:r w:rsidR="00BF7145">
        <w:rPr>
          <w:rFonts w:ascii="Arial" w:hAnsi="Arial" w:cs="Arial"/>
          <w:sz w:val="22"/>
          <w:szCs w:val="22"/>
        </w:rPr>
        <w:br/>
      </w:r>
      <w:r w:rsidRPr="00AA44A3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AA44A3">
        <w:rPr>
          <w:rFonts w:ascii="Arial" w:hAnsi="Arial" w:cs="Arial"/>
          <w:sz w:val="22"/>
          <w:szCs w:val="22"/>
        </w:rPr>
        <w:t xml:space="preserve"> (np. poprzez zamieszczenie zapisu „potwierdzam autentyczność dokumentu”).</w:t>
      </w:r>
      <w:r w:rsidRPr="00295246"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o których mowa w punkcie 3. 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071C7" w:rsidRDefault="00E24F0B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</w:t>
      </w:r>
      <w:r w:rsidRPr="00E071C7">
        <w:rPr>
          <w:rFonts w:ascii="Arial" w:hAnsi="Arial" w:cs="Arial"/>
          <w:sz w:val="22"/>
          <w:szCs w:val="22"/>
        </w:rPr>
        <w:t>Wykonawca ma siedzibę lub miejsce zamieszkania poza terytorium Rzeczpospolitej Polskiej:</w:t>
      </w:r>
    </w:p>
    <w:p w:rsidR="00E24F0B" w:rsidRPr="00E071C7" w:rsidRDefault="00E24F0B" w:rsidP="009536EB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- </w:t>
      </w:r>
      <w:r w:rsidRPr="00E071C7">
        <w:rPr>
          <w:rFonts w:ascii="Arial" w:hAnsi="Arial" w:cs="Arial"/>
          <w:sz w:val="22"/>
          <w:szCs w:val="22"/>
          <w:u w:val="single"/>
        </w:rPr>
        <w:t xml:space="preserve">zamiast dokumentów  wymienionych  w  rozdziale </w:t>
      </w:r>
      <w:r w:rsidRPr="002A6137">
        <w:rPr>
          <w:rFonts w:ascii="Arial" w:hAnsi="Arial" w:cs="Arial"/>
          <w:sz w:val="22"/>
          <w:szCs w:val="22"/>
          <w:u w:val="single"/>
        </w:rPr>
        <w:t xml:space="preserve">V </w:t>
      </w:r>
      <w:proofErr w:type="spellStart"/>
      <w:r w:rsidRPr="002A6137">
        <w:rPr>
          <w:rFonts w:ascii="Arial" w:hAnsi="Arial" w:cs="Arial"/>
          <w:sz w:val="22"/>
          <w:szCs w:val="22"/>
          <w:u w:val="single"/>
        </w:rPr>
        <w:t>pkt</w:t>
      </w:r>
      <w:proofErr w:type="spellEnd"/>
      <w:r w:rsidRPr="002A6137">
        <w:rPr>
          <w:rFonts w:ascii="Arial" w:hAnsi="Arial" w:cs="Arial"/>
          <w:sz w:val="22"/>
          <w:szCs w:val="22"/>
          <w:u w:val="single"/>
        </w:rPr>
        <w:t xml:space="preserve"> 2 </w:t>
      </w:r>
      <w:proofErr w:type="spellStart"/>
      <w:r w:rsidRPr="002A6137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Pr="002A6137">
        <w:rPr>
          <w:rFonts w:ascii="Arial" w:hAnsi="Arial" w:cs="Arial"/>
          <w:sz w:val="22"/>
          <w:szCs w:val="22"/>
          <w:u w:val="single"/>
        </w:rPr>
        <w:t xml:space="preserve">  2</w:t>
      </w:r>
      <w:r w:rsidR="002A6137" w:rsidRPr="002A6137">
        <w:rPr>
          <w:rFonts w:ascii="Arial" w:hAnsi="Arial" w:cs="Arial"/>
          <w:sz w:val="22"/>
          <w:szCs w:val="22"/>
          <w:u w:val="single"/>
        </w:rPr>
        <w:t>,</w:t>
      </w:r>
      <w:r w:rsidR="00542851" w:rsidRPr="002A6137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2A6137">
        <w:rPr>
          <w:rFonts w:ascii="Arial" w:hAnsi="Arial" w:cs="Arial"/>
          <w:sz w:val="22"/>
          <w:szCs w:val="22"/>
          <w:u w:val="single"/>
        </w:rPr>
        <w:t xml:space="preserve"> i 4</w:t>
      </w:r>
      <w:r w:rsidR="002A6137">
        <w:rPr>
          <w:rFonts w:ascii="Arial" w:hAnsi="Arial" w:cs="Arial"/>
          <w:sz w:val="22"/>
          <w:szCs w:val="22"/>
          <w:u w:val="single"/>
        </w:rPr>
        <w:t xml:space="preserve"> </w:t>
      </w:r>
      <w:r w:rsidRPr="00774F64">
        <w:rPr>
          <w:rFonts w:ascii="Arial" w:hAnsi="Arial" w:cs="Arial"/>
          <w:sz w:val="22"/>
          <w:szCs w:val="22"/>
        </w:rPr>
        <w:t xml:space="preserve">,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składa </w:t>
      </w:r>
      <w:r w:rsidRPr="00A0194F">
        <w:rPr>
          <w:rFonts w:ascii="Arial" w:hAnsi="Arial" w:cs="Arial"/>
          <w:sz w:val="22"/>
          <w:szCs w:val="22"/>
        </w:rPr>
        <w:t xml:space="preserve">dokument lub </w:t>
      </w:r>
      <w:r w:rsidRPr="00E071C7">
        <w:rPr>
          <w:rFonts w:ascii="Arial" w:hAnsi="Arial" w:cs="Arial"/>
          <w:sz w:val="22"/>
          <w:szCs w:val="22"/>
        </w:rPr>
        <w:t xml:space="preserve">dokumenty wystawione w kraju, w którym ma siedzibę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lub miejsce zamieszkania, potwierdzające odpowiednio, że:</w:t>
      </w:r>
    </w:p>
    <w:p w:rsidR="00E24F0B" w:rsidRDefault="00E24F0B" w:rsidP="009536EB">
      <w:pPr>
        <w:numPr>
          <w:ilvl w:val="0"/>
          <w:numId w:val="6"/>
        </w:numPr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nie otwarto jego  likwida</w:t>
      </w:r>
      <w:r>
        <w:rPr>
          <w:rFonts w:ascii="Arial" w:hAnsi="Arial" w:cs="Arial"/>
          <w:sz w:val="22"/>
          <w:szCs w:val="22"/>
        </w:rPr>
        <w:t>cji ani nie ogłoszono upadłości</w:t>
      </w:r>
      <w:r w:rsidR="000837D2">
        <w:rPr>
          <w:rFonts w:ascii="Arial" w:hAnsi="Arial" w:cs="Arial"/>
          <w:sz w:val="22"/>
          <w:szCs w:val="22"/>
        </w:rPr>
        <w:t>,</w:t>
      </w:r>
    </w:p>
    <w:p w:rsidR="001A07BC" w:rsidRPr="000837D2" w:rsidRDefault="000837D2" w:rsidP="009536EB">
      <w:pPr>
        <w:numPr>
          <w:ilvl w:val="0"/>
          <w:numId w:val="6"/>
        </w:numPr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0837D2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693CE8"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 xml:space="preserve">i zdrowotne albo że uzyskał przewidziane prawem zwolnienie, odroczenie </w:t>
      </w:r>
      <w:r w:rsidR="00693CE8"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 xml:space="preserve">lub rozłożenie na raty zaległych płatności lub wstrzymanie </w:t>
      </w:r>
      <w:r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>w całości wykonania decyzji właściwego organu.</w:t>
      </w:r>
    </w:p>
    <w:p w:rsidR="001A07BC" w:rsidRPr="00542851" w:rsidRDefault="00542851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2851">
        <w:rPr>
          <w:rFonts w:ascii="Arial" w:hAnsi="Arial" w:cs="Arial"/>
          <w:sz w:val="22"/>
          <w:szCs w:val="22"/>
        </w:rPr>
        <w:t xml:space="preserve">Dokument, o którym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a powinien być wystawiony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  <w:u w:val="single"/>
        </w:rPr>
        <w:t>nie wcześniej niż 6 miesięcy przed upływem terminu składania ofert</w:t>
      </w:r>
      <w:r w:rsidRPr="005428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</w:rPr>
        <w:t xml:space="preserve">Dokumenty, o których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b powinny być wystawione </w:t>
      </w:r>
      <w:r>
        <w:rPr>
          <w:rFonts w:ascii="Arial" w:hAnsi="Arial" w:cs="Arial"/>
          <w:sz w:val="22"/>
          <w:szCs w:val="22"/>
        </w:rPr>
        <w:br/>
      </w:r>
      <w:r w:rsidRPr="008F2FFE">
        <w:rPr>
          <w:rFonts w:ascii="Arial" w:hAnsi="Arial" w:cs="Arial"/>
          <w:sz w:val="22"/>
          <w:szCs w:val="22"/>
          <w:u w:val="single"/>
        </w:rPr>
        <w:t>nie wcześniej niż 3 miesiące przed upływem terminu składania ofert</w:t>
      </w:r>
      <w:r w:rsidR="008F2FFE">
        <w:rPr>
          <w:rFonts w:ascii="Arial" w:hAnsi="Arial" w:cs="Arial"/>
          <w:sz w:val="22"/>
          <w:szCs w:val="22"/>
        </w:rPr>
        <w:t>.</w:t>
      </w:r>
    </w:p>
    <w:p w:rsidR="00E24F0B" w:rsidRPr="001A07BC" w:rsidRDefault="00E24F0B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70E95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F70E95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>
        <w:rPr>
          <w:rFonts w:ascii="Arial" w:hAnsi="Arial" w:cs="Arial"/>
          <w:sz w:val="22"/>
          <w:szCs w:val="22"/>
        </w:rPr>
        <w:br/>
      </w:r>
      <w:r w:rsidRPr="00F70E95"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 w:rsidRPr="00F70E95">
        <w:rPr>
          <w:rFonts w:ascii="Arial" w:hAnsi="Arial" w:cs="Arial"/>
          <w:sz w:val="22"/>
          <w:szCs w:val="22"/>
        </w:rPr>
        <w:t>ppkt</w:t>
      </w:r>
      <w:proofErr w:type="spellEnd"/>
      <w:r w:rsidRPr="00F70E95">
        <w:rPr>
          <w:rFonts w:ascii="Arial" w:hAnsi="Arial" w:cs="Arial"/>
          <w:sz w:val="22"/>
          <w:szCs w:val="22"/>
        </w:rPr>
        <w:t xml:space="preserve"> 1, zastępuje się je dokumen</w:t>
      </w:r>
      <w:r w:rsidR="00853712">
        <w:rPr>
          <w:rFonts w:ascii="Arial" w:hAnsi="Arial" w:cs="Arial"/>
          <w:sz w:val="22"/>
          <w:szCs w:val="22"/>
        </w:rPr>
        <w:t>te</w:t>
      </w:r>
      <w:r w:rsidRPr="00F70E95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</w:t>
      </w:r>
      <w:r w:rsidRPr="001A07BC">
        <w:rPr>
          <w:rFonts w:ascii="Arial" w:hAnsi="Arial" w:cs="Arial"/>
          <w:sz w:val="22"/>
          <w:szCs w:val="22"/>
        </w:rPr>
        <w:t xml:space="preserve">złożone przed właściwym organem sądowym, administracyjnym albo organem samorządu zawodowego lub gospodarczego odpowiednio kraju miejsca zamieszkania osoby </w:t>
      </w:r>
      <w:r w:rsidR="00F72A16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>lub kraju, w którym Wykonawca ma siedzibę lub miejsce zamieszkania, lub przed notar</w:t>
      </w:r>
      <w:r w:rsidR="00853712">
        <w:rPr>
          <w:rFonts w:ascii="Arial" w:hAnsi="Arial" w:cs="Arial"/>
          <w:sz w:val="22"/>
          <w:szCs w:val="22"/>
        </w:rPr>
        <w:t>iuszem. Wymogi dotyczące terminów</w:t>
      </w:r>
      <w:r w:rsidRPr="001A07BC">
        <w:rPr>
          <w:rFonts w:ascii="Arial" w:hAnsi="Arial" w:cs="Arial"/>
          <w:sz w:val="22"/>
          <w:szCs w:val="22"/>
        </w:rPr>
        <w:t xml:space="preserve"> wystawienia dokumentów określone </w:t>
      </w:r>
      <w:r w:rsidR="00F72A16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853712" w:rsidRPr="00853712">
        <w:rPr>
          <w:rFonts w:ascii="Arial" w:hAnsi="Arial" w:cs="Arial"/>
          <w:sz w:val="22"/>
          <w:szCs w:val="22"/>
        </w:rPr>
        <w:t>ppkt</w:t>
      </w:r>
      <w:proofErr w:type="spellEnd"/>
      <w:r w:rsidR="00853712" w:rsidRPr="00853712">
        <w:rPr>
          <w:rFonts w:ascii="Arial" w:hAnsi="Arial" w:cs="Arial"/>
          <w:sz w:val="22"/>
          <w:szCs w:val="22"/>
        </w:rPr>
        <w:t xml:space="preserve"> 2</w:t>
      </w:r>
      <w:r w:rsidRPr="001A07BC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E071C7">
        <w:rPr>
          <w:rFonts w:ascii="Arial" w:hAnsi="Arial" w:cs="Arial"/>
          <w:sz w:val="22"/>
          <w:szCs w:val="22"/>
        </w:rPr>
        <w:br/>
        <w:t>wraz z tłumaczeniami na język polski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poświadc</w:t>
      </w:r>
      <w:r>
        <w:rPr>
          <w:rFonts w:ascii="Arial" w:hAnsi="Arial" w:cs="Arial"/>
          <w:sz w:val="22"/>
          <w:szCs w:val="22"/>
        </w:rPr>
        <w:t xml:space="preserve">zonymi za zgodność </w:t>
      </w:r>
      <w:r w:rsidRPr="00E071C7">
        <w:rPr>
          <w:rFonts w:ascii="Arial" w:hAnsi="Arial" w:cs="Arial"/>
          <w:sz w:val="22"/>
          <w:szCs w:val="22"/>
        </w:rPr>
        <w:t xml:space="preserve">z oryginałem przez Wykonawcę. Wykonawca wg swojego uznania może złożyć tłumaczenie sporządzone przez tłumacza przysięgłego, które nie wymaga poświadczenia </w:t>
      </w:r>
      <w:r w:rsidR="00D2570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za zgodność.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Dokumenty mają być składane w formie oryginału lub kopii poświadczonej </w:t>
      </w:r>
      <w:r w:rsidRPr="00E071C7">
        <w:rPr>
          <w:rFonts w:ascii="Arial" w:hAnsi="Arial" w:cs="Arial"/>
          <w:sz w:val="22"/>
          <w:szCs w:val="22"/>
        </w:rPr>
        <w:br/>
        <w:t xml:space="preserve">za zgodność z oryginałem przez Wykonawcę (osoby upoważnione </w:t>
      </w:r>
      <w:r w:rsidR="00F0187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</w:t>
      </w:r>
      <w:r w:rsidR="000368BC">
        <w:rPr>
          <w:rFonts w:ascii="Arial" w:hAnsi="Arial" w:cs="Arial"/>
          <w:sz w:val="22"/>
          <w:szCs w:val="22"/>
        </w:rPr>
        <w:t>reprezentowania</w:t>
      </w:r>
      <w:r w:rsidR="000368BC" w:rsidRPr="000368BC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Wykonawcy zgodnie z wpisem w stosownym dokumencie </w:t>
      </w:r>
      <w:r w:rsidRPr="00EF6715">
        <w:rPr>
          <w:rFonts w:ascii="Arial" w:hAnsi="Arial" w:cs="Arial"/>
          <w:sz w:val="22"/>
          <w:szCs w:val="22"/>
        </w:rPr>
        <w:t>uprawniającym do występowania w obrocie prawnym) lub notariusza.</w:t>
      </w:r>
    </w:p>
    <w:p w:rsidR="00EF6715" w:rsidRPr="00EF6715" w:rsidRDefault="00EF6715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F6715">
        <w:rPr>
          <w:rFonts w:ascii="Arial" w:hAnsi="Arial" w:cs="Arial"/>
          <w:sz w:val="22"/>
          <w:szCs w:val="22"/>
        </w:rPr>
        <w:t xml:space="preserve">W przypadku składania elektronicznych dokumentów, powinny być  one  opatrzone przez  Wykonawcę  bezpiecznym podpisem elektronicznym weryfikowanym </w:t>
      </w:r>
      <w:r w:rsidR="002B5401">
        <w:rPr>
          <w:rFonts w:ascii="Arial" w:hAnsi="Arial" w:cs="Arial"/>
          <w:sz w:val="22"/>
          <w:szCs w:val="22"/>
        </w:rPr>
        <w:br/>
      </w:r>
      <w:r w:rsidRPr="00EF6715">
        <w:rPr>
          <w:rFonts w:ascii="Arial" w:hAnsi="Arial" w:cs="Arial"/>
          <w:sz w:val="22"/>
          <w:szCs w:val="22"/>
        </w:rPr>
        <w:t>za pomocą ważnego kwalifikowanego certyfikatu.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>
        <w:rPr>
          <w:rFonts w:ascii="Arial" w:hAnsi="Arial" w:cs="Arial"/>
          <w:sz w:val="22"/>
          <w:szCs w:val="22"/>
        </w:rPr>
        <w:br/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E071C7">
        <w:rPr>
          <w:rFonts w:ascii="Arial" w:hAnsi="Arial" w:cs="Arial"/>
          <w:sz w:val="22"/>
          <w:szCs w:val="22"/>
        </w:rPr>
        <w:br/>
        <w:t>przy czym ważny będzie również dokument wystawiony w okresie wcześniejszym, jeżeli zostanie potwierdzony przez organ wydający w wymaganym terminie.</w:t>
      </w:r>
    </w:p>
    <w:p w:rsidR="00E24F0B" w:rsidRPr="00762FA2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art. 25 ust.1 </w:t>
      </w:r>
      <w:r>
        <w:rPr>
          <w:rFonts w:ascii="Arial" w:hAnsi="Arial" w:cs="Arial"/>
          <w:sz w:val="22"/>
          <w:szCs w:val="22"/>
        </w:rPr>
        <w:t xml:space="preserve">oraz art. 26 ust. 2d ustawy </w:t>
      </w:r>
      <w:r w:rsidRPr="00E071C7">
        <w:rPr>
          <w:rFonts w:ascii="Arial" w:hAnsi="Arial" w:cs="Arial"/>
          <w:sz w:val="22"/>
          <w:szCs w:val="22"/>
        </w:rPr>
        <w:t xml:space="preserve">lub którzy nie złożyli pełnomocnictw, albo którzy złożyli wymagane przez Zamawiającego oświadczenia </w:t>
      </w:r>
      <w:r w:rsidR="00661A1C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dokumenty</w:t>
      </w:r>
      <w:r w:rsidR="00EC1A3A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 w art. 25 ust. 1 </w:t>
      </w:r>
      <w:r>
        <w:rPr>
          <w:rFonts w:ascii="Arial" w:hAnsi="Arial" w:cs="Arial"/>
          <w:sz w:val="22"/>
          <w:szCs w:val="22"/>
        </w:rPr>
        <w:t xml:space="preserve">oraz art. 26 ust. 2d </w:t>
      </w:r>
      <w:r w:rsidRPr="00E071C7">
        <w:rPr>
          <w:rFonts w:ascii="Arial" w:hAnsi="Arial" w:cs="Arial"/>
          <w:sz w:val="22"/>
          <w:szCs w:val="22"/>
        </w:rPr>
        <w:t>zawierające błędy lub którzy złożyli wadliwe pełnomocnictwa,  do ich złożenia w wyznaczonym terminie, chyba że mimo ich złożenia oferta Wykonawcy podlega odrzuceniu lub konieczne byłoby unieważnienie postępowania. Złożone na wezwanie Zamawiającego oświadczenia</w:t>
      </w:r>
      <w:r w:rsidR="00065107">
        <w:rPr>
          <w:rFonts w:ascii="Arial" w:hAnsi="Arial" w:cs="Arial"/>
          <w:sz w:val="22"/>
          <w:szCs w:val="22"/>
        </w:rPr>
        <w:t xml:space="preserve"> </w:t>
      </w:r>
      <w:r w:rsidRPr="00762FA2">
        <w:rPr>
          <w:rFonts w:ascii="Arial" w:hAnsi="Arial" w:cs="Arial"/>
          <w:sz w:val="22"/>
          <w:szCs w:val="22"/>
        </w:rPr>
        <w:t>lub dokumenty powinny potwierdzać spełnianie przez Wykonawcę warunków udziału w postępowaniu nie później niż w dniu, w którym upłynął termin składania ofert – art. 26 ust. 3 ustawy.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>
        <w:rPr>
          <w:rFonts w:ascii="Arial" w:hAnsi="Arial" w:cs="Arial"/>
          <w:sz w:val="22"/>
          <w:szCs w:val="22"/>
        </w:rPr>
        <w:br/>
        <w:t xml:space="preserve">o których mowa </w:t>
      </w:r>
      <w:r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o udzielenie zamówienia wyklucza się Wykonawców, </w:t>
      </w:r>
      <w:r w:rsidRPr="00E071C7">
        <w:rPr>
          <w:rFonts w:ascii="Arial" w:hAnsi="Arial" w:cs="Arial"/>
          <w:sz w:val="22"/>
          <w:szCs w:val="22"/>
        </w:rPr>
        <w:br/>
        <w:t>którzy  nie  wykażą spełnienia warunków udziału w postępowaniu. Ofertę Wykonawcy  wykluczonego uznaje się za odrzuconą.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Wykonawcy mogą wspólnie ubiegać się o udzielenie zamówie</w:t>
      </w:r>
      <w:r>
        <w:rPr>
          <w:rFonts w:ascii="Arial" w:hAnsi="Arial" w:cs="Arial"/>
          <w:sz w:val="22"/>
          <w:szCs w:val="22"/>
        </w:rPr>
        <w:t xml:space="preserve">nia w trybie </w:t>
      </w:r>
      <w:r>
        <w:rPr>
          <w:rFonts w:ascii="Arial" w:hAnsi="Arial" w:cs="Arial"/>
          <w:sz w:val="22"/>
          <w:szCs w:val="22"/>
        </w:rPr>
        <w:br/>
        <w:t>art. 23 ust. 1 - 3</w:t>
      </w:r>
      <w:r w:rsidRPr="00E071C7">
        <w:rPr>
          <w:rFonts w:ascii="Arial" w:hAnsi="Arial" w:cs="Arial"/>
          <w:sz w:val="22"/>
          <w:szCs w:val="22"/>
        </w:rPr>
        <w:t xml:space="preserve"> ustawy, w tym w ramach konsorcjum.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opisanym </w:t>
      </w:r>
      <w:r w:rsidRPr="0078376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Wykonawcy ustanawiają pełnomocnika </w:t>
      </w:r>
      <w:r w:rsidRPr="00E071C7">
        <w:rPr>
          <w:rFonts w:ascii="Arial" w:hAnsi="Arial" w:cs="Arial"/>
          <w:sz w:val="22"/>
          <w:szCs w:val="22"/>
        </w:rPr>
        <w:br/>
        <w:t xml:space="preserve">do reprezentowania ich w postępowaniu o udzielenie zamówienia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albo reprezentowania w postępowaniu i zawarcia umowy w s</w:t>
      </w:r>
      <w:r>
        <w:rPr>
          <w:rFonts w:ascii="Arial" w:hAnsi="Arial" w:cs="Arial"/>
          <w:sz w:val="22"/>
          <w:szCs w:val="22"/>
        </w:rPr>
        <w:t xml:space="preserve">prawie zamówienia publicznego. </w:t>
      </w:r>
    </w:p>
    <w:p w:rsidR="00E24F0B" w:rsidRPr="00762FA2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Jeżeli oferta Wykonawców, o których </w:t>
      </w:r>
      <w:r w:rsidRPr="0078376D">
        <w:rPr>
          <w:rFonts w:ascii="Arial" w:hAnsi="Arial" w:cs="Arial"/>
          <w:sz w:val="22"/>
          <w:szCs w:val="22"/>
        </w:rPr>
        <w:t xml:space="preserve">mowa 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została wybrana, Zamawiający </w:t>
      </w:r>
      <w:r w:rsidRPr="00762FA2">
        <w:rPr>
          <w:rFonts w:ascii="Arial" w:hAnsi="Arial" w:cs="Arial"/>
          <w:sz w:val="22"/>
          <w:szCs w:val="22"/>
        </w:rPr>
        <w:t xml:space="preserve">żąda aby przed zawarciem umowy w sprawie zamówienia publicznego </w:t>
      </w:r>
      <w:r w:rsidR="00843325"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ww. Wykonawcy przedłożyli umowę regulującą ich współpracę - art. 23 ust 4 ustawy.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</w:t>
      </w:r>
      <w:r w:rsidR="00762FA2">
        <w:rPr>
          <w:rFonts w:ascii="Arial" w:hAnsi="Arial" w:cs="Arial"/>
          <w:sz w:val="22"/>
          <w:szCs w:val="22"/>
        </w:rPr>
        <w:t xml:space="preserve">osób reprezentujących Wykonawcę </w:t>
      </w:r>
      <w:r w:rsidRPr="00E071C7">
        <w:rPr>
          <w:rFonts w:ascii="Arial" w:hAnsi="Arial" w:cs="Arial"/>
          <w:sz w:val="22"/>
          <w:szCs w:val="22"/>
        </w:rPr>
        <w:t xml:space="preserve">nie wynika z dokumentów rejestracyjnych) zawierające: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datę wystawienia, zakres upoważnienia, okres na który zostało wystawione,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oraz musi być podpisane przez osoby uprawnione</w:t>
      </w:r>
      <w:r>
        <w:rPr>
          <w:rFonts w:ascii="Arial" w:hAnsi="Arial" w:cs="Arial"/>
          <w:sz w:val="22"/>
          <w:szCs w:val="22"/>
        </w:rPr>
        <w:t xml:space="preserve"> </w:t>
      </w:r>
      <w:r w:rsidRPr="00FB0D62">
        <w:rPr>
          <w:rFonts w:ascii="Arial" w:hAnsi="Arial" w:cs="Arial"/>
          <w:sz w:val="22"/>
          <w:szCs w:val="22"/>
        </w:rPr>
        <w:t>do reprezentacji</w:t>
      </w:r>
      <w:r w:rsidRPr="00E071C7">
        <w:rPr>
          <w:rFonts w:ascii="Arial" w:hAnsi="Arial" w:cs="Arial"/>
          <w:sz w:val="22"/>
          <w:szCs w:val="22"/>
        </w:rPr>
        <w:t xml:space="preserve">. W przypadku złożenia kopii pełnomocnictwo musi być potwierdzone za zgodność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oryginałem przez os</w:t>
      </w:r>
      <w:r>
        <w:rPr>
          <w:rFonts w:ascii="Arial" w:hAnsi="Arial" w:cs="Arial"/>
          <w:sz w:val="22"/>
          <w:szCs w:val="22"/>
        </w:rPr>
        <w:t xml:space="preserve">oby udzielające pełnomocnictwa </w:t>
      </w:r>
      <w:r w:rsidRPr="00E071C7">
        <w:rPr>
          <w:rFonts w:ascii="Arial" w:hAnsi="Arial" w:cs="Arial"/>
          <w:sz w:val="22"/>
          <w:szCs w:val="22"/>
        </w:rPr>
        <w:t xml:space="preserve">lub notariusza.  </w:t>
      </w:r>
    </w:p>
    <w:p w:rsidR="00F04B8C" w:rsidRDefault="00F04B8C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350155601"/>
      <w:r w:rsidRPr="00E071C7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E071C7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005BAA" w:rsidRDefault="00E24F0B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05BA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584993">
        <w:rPr>
          <w:rFonts w:ascii="Arial" w:hAnsi="Arial" w:cs="Arial"/>
          <w:sz w:val="22"/>
          <w:szCs w:val="22"/>
        </w:rPr>
        <w:br/>
      </w:r>
      <w:r w:rsidRPr="00005BA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Default="00E24F0B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D92044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D92044">
        <w:rPr>
          <w:rFonts w:ascii="Arial" w:hAnsi="Arial" w:cs="Arial"/>
          <w:sz w:val="22"/>
          <w:szCs w:val="22"/>
        </w:rPr>
        <w:t xml:space="preserve">niezwłocznie </w:t>
      </w:r>
      <w:r w:rsidRPr="00D92044">
        <w:rPr>
          <w:rFonts w:ascii="Arial" w:hAnsi="Arial" w:cs="Arial"/>
          <w:sz w:val="22"/>
          <w:szCs w:val="22"/>
        </w:rPr>
        <w:t>fakt ich otrzymania. Oświadczenia, dokumenty, wnioski, zawiadomienia, informacje,</w:t>
      </w:r>
      <w:r>
        <w:rPr>
          <w:rFonts w:ascii="Arial" w:hAnsi="Arial" w:cs="Arial"/>
          <w:sz w:val="22"/>
          <w:szCs w:val="22"/>
        </w:rPr>
        <w:t xml:space="preserve"> </w:t>
      </w:r>
      <w:r w:rsidRPr="00D92044">
        <w:rPr>
          <w:rFonts w:ascii="Arial" w:hAnsi="Arial" w:cs="Arial"/>
          <w:sz w:val="22"/>
          <w:szCs w:val="22"/>
        </w:rPr>
        <w:t xml:space="preserve">odwołania,  </w:t>
      </w:r>
      <w:r w:rsidRPr="00D92044">
        <w:rPr>
          <w:rFonts w:ascii="Arial" w:hAnsi="Arial" w:cs="Arial"/>
          <w:sz w:val="22"/>
          <w:szCs w:val="22"/>
        </w:rPr>
        <w:br/>
        <w:t xml:space="preserve">a także pytania uznaje się za dostarczone w terminie, jeśli dotarły do Zamawiającego </w:t>
      </w:r>
      <w:r w:rsidRPr="00D92044">
        <w:rPr>
          <w:rFonts w:ascii="Arial" w:hAnsi="Arial" w:cs="Arial"/>
          <w:sz w:val="22"/>
          <w:szCs w:val="22"/>
        </w:rPr>
        <w:br/>
        <w:t>w taki sposób, że mógł zapoznać się z jego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8B5511">
        <w:rPr>
          <w:rFonts w:ascii="Arial" w:hAnsi="Arial" w:cs="Arial"/>
          <w:sz w:val="22"/>
          <w:szCs w:val="22"/>
        </w:rPr>
        <w:t xml:space="preserve">stosując odpowiednio przepisy </w:t>
      </w:r>
      <w:r>
        <w:rPr>
          <w:rFonts w:ascii="Arial" w:hAnsi="Arial" w:cs="Arial"/>
          <w:sz w:val="22"/>
          <w:szCs w:val="22"/>
        </w:rPr>
        <w:br/>
      </w:r>
      <w:r w:rsidRPr="008B5511">
        <w:rPr>
          <w:rFonts w:ascii="Arial" w:hAnsi="Arial" w:cs="Arial"/>
          <w:sz w:val="22"/>
          <w:szCs w:val="22"/>
        </w:rPr>
        <w:t xml:space="preserve">- art. 27 ust.1 - 3 ustawy. </w:t>
      </w:r>
      <w:r w:rsidRPr="00D92044">
        <w:rPr>
          <w:rFonts w:ascii="Arial" w:hAnsi="Arial" w:cs="Arial"/>
          <w:sz w:val="22"/>
          <w:szCs w:val="22"/>
        </w:rPr>
        <w:t xml:space="preserve"> </w:t>
      </w:r>
    </w:p>
    <w:p w:rsidR="00E24F0B" w:rsidRDefault="002B14F4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="00E24F0B" w:rsidRPr="00E071C7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 xml:space="preserve">Marta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Grygiel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r w:rsidRPr="002B14F4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>e-mail:</w:t>
      </w:r>
      <w:r w:rsidRPr="002B1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2B14F4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2B14F4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2B14F4" w:rsidRDefault="002B14F4" w:rsidP="009536EB">
      <w:pPr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</w:rPr>
        <w:t>fax</w:t>
      </w:r>
      <w:proofErr w:type="spellEnd"/>
      <w:r w:rsidRPr="002B14F4">
        <w:rPr>
          <w:rFonts w:ascii="Arial" w:hAnsi="Arial" w:cs="Arial"/>
          <w:sz w:val="22"/>
          <w:szCs w:val="22"/>
        </w:rPr>
        <w:t xml:space="preserve"> (0-58) 552-37-41,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Adres: Uniwersytet Gdański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Dział Zamówień Publicznych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80-952 Gdańsk</w:t>
      </w:r>
    </w:p>
    <w:p w:rsidR="00E24F0B" w:rsidRPr="00117B65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art. 38 </w:t>
      </w:r>
      <w:r w:rsidR="00DD254E">
        <w:rPr>
          <w:rFonts w:ascii="Arial" w:hAnsi="Arial" w:cs="Arial"/>
          <w:sz w:val="22"/>
          <w:szCs w:val="22"/>
        </w:rPr>
        <w:t xml:space="preserve">ustawy </w:t>
      </w:r>
      <w:r w:rsidRPr="00E071C7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>
        <w:rPr>
          <w:rFonts w:ascii="Arial" w:hAnsi="Arial" w:cs="Arial"/>
          <w:sz w:val="22"/>
          <w:szCs w:val="22"/>
        </w:rPr>
        <w:br/>
        <w:t xml:space="preserve">z wnioskiem </w:t>
      </w:r>
      <w:r w:rsidRPr="00E071C7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pod warunkiem, że wniosek o wyjaśnienie wpłynął do Zamawiającego nie później </w:t>
      </w:r>
      <w:r w:rsidR="008F5A86">
        <w:rPr>
          <w:rFonts w:ascii="Arial" w:hAnsi="Arial" w:cs="Arial"/>
          <w:sz w:val="22"/>
          <w:szCs w:val="22"/>
        </w:rPr>
        <w:br/>
      </w:r>
      <w:r w:rsidRPr="00117B65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:rsidR="00E24F0B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lastRenderedPageBreak/>
        <w:t>Treść zapytań wraz z wyjaśnieniami, modyfikacje treści SIWZ oraz informacja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>o ewentualnym przedłużeniu terminu składania ofert</w:t>
      </w:r>
      <w:r w:rsidR="00BC56EC">
        <w:rPr>
          <w:rFonts w:ascii="Arial" w:hAnsi="Arial" w:cs="Arial"/>
          <w:sz w:val="22"/>
          <w:szCs w:val="22"/>
        </w:rPr>
        <w:t>,</w:t>
      </w:r>
      <w:r w:rsidRPr="00F17759">
        <w:rPr>
          <w:rFonts w:ascii="Arial" w:hAnsi="Arial" w:cs="Arial"/>
          <w:sz w:val="22"/>
          <w:szCs w:val="22"/>
        </w:rPr>
        <w:t xml:space="preserve"> zostaną przesłane wszystkim Wykonawcom, którym przekazano SIWZ na podstawie art. 42 ust. 2 ustawy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oraz zostaną zamieszczone na stronie internetowej </w:t>
      </w:r>
      <w:r w:rsidRPr="00E12148">
        <w:rPr>
          <w:rFonts w:ascii="Arial" w:hAnsi="Arial" w:cs="Arial"/>
          <w:sz w:val="22"/>
          <w:szCs w:val="22"/>
          <w:u w:val="single"/>
        </w:rPr>
        <w:t>www.ug.edu.pl</w:t>
      </w:r>
      <w:r w:rsidRPr="00F177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17759">
        <w:rPr>
          <w:rFonts w:ascii="Arial" w:hAnsi="Arial" w:cs="Arial"/>
          <w:sz w:val="22"/>
          <w:szCs w:val="22"/>
        </w:rPr>
        <w:t>odnośnik „zamówienia publiczne”</w:t>
      </w:r>
      <w:r>
        <w:rPr>
          <w:rFonts w:ascii="Arial" w:hAnsi="Arial" w:cs="Arial"/>
          <w:sz w:val="22"/>
          <w:szCs w:val="22"/>
        </w:rPr>
        <w:t>)</w:t>
      </w:r>
      <w:r w:rsidR="00BC56EC">
        <w:rPr>
          <w:rFonts w:ascii="Arial" w:hAnsi="Arial" w:cs="Arial"/>
          <w:sz w:val="22"/>
          <w:szCs w:val="22"/>
        </w:rPr>
        <w:t>,</w:t>
      </w:r>
      <w:r w:rsidRPr="00F17759">
        <w:rPr>
          <w:rFonts w:ascii="Arial" w:hAnsi="Arial" w:cs="Arial"/>
          <w:sz w:val="22"/>
          <w:szCs w:val="22"/>
        </w:rPr>
        <w:t xml:space="preserve"> na której udostępniona jest SIWZ. </w:t>
      </w:r>
    </w:p>
    <w:p w:rsidR="00E24F0B" w:rsidRPr="00F17759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lub dotyczy udzielonych wyjaśnień, Zamawiający może udzielić wyjaśnień </w:t>
      </w:r>
      <w:r w:rsidR="0076253F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albo pozostawić wniosek bez rozpoznania. Przedłużenie terminu składania ofert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nie wpływa na bieg terminu składania wniosku. </w:t>
      </w:r>
    </w:p>
    <w:p w:rsidR="00E24F0B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 udziela się żadnych ustnych i telefonicznych informacji, wyjaśnień,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czy odpowiedzi na kierowane do Zamawiającego pytania.</w:t>
      </w:r>
    </w:p>
    <w:p w:rsidR="00E24F0B" w:rsidRPr="00E071C7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którego została pobrana, gdyż zamieszczane tam są wszelkie informacje dotyczące postępowania: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wyjaśnienia treści SIWZ,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zmiany treści SIWZ,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E071C7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jako obowiązujące należy przyjąć treść pisma zawierającego późniejsze oświadczenie Zamawiającego.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350155602"/>
      <w:r w:rsidRPr="00E071C7">
        <w:rPr>
          <w:rFonts w:cs="Arial"/>
          <w:sz w:val="22"/>
          <w:szCs w:val="22"/>
        </w:rPr>
        <w:t>VII. Wymagania  dotyczące  wadium</w:t>
      </w:r>
      <w:bookmarkEnd w:id="6"/>
      <w:r w:rsidRPr="00E071C7">
        <w:rPr>
          <w:rFonts w:cs="Arial"/>
          <w:sz w:val="22"/>
          <w:szCs w:val="22"/>
        </w:rPr>
        <w:t xml:space="preserve"> </w:t>
      </w:r>
    </w:p>
    <w:p w:rsidR="00E24F0B" w:rsidRDefault="00E24F0B" w:rsidP="00A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zabezpieczenia ofert wadium.</w:t>
      </w:r>
    </w:p>
    <w:p w:rsidR="0034121F" w:rsidRPr="00E071C7" w:rsidRDefault="0034121F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350155603"/>
      <w:r w:rsidRPr="00E071C7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071C7" w:rsidRDefault="00E24F0B" w:rsidP="009536EB">
      <w:pPr>
        <w:numPr>
          <w:ilvl w:val="0"/>
          <w:numId w:val="9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Termin związania ofertą wynosi </w:t>
      </w:r>
      <w:r w:rsidRPr="00E071C7">
        <w:rPr>
          <w:rFonts w:ascii="Arial" w:hAnsi="Arial" w:cs="Arial"/>
          <w:b/>
          <w:sz w:val="22"/>
          <w:szCs w:val="22"/>
        </w:rPr>
        <w:t>30 dni</w:t>
      </w:r>
      <w:r w:rsidRPr="00E071C7">
        <w:rPr>
          <w:rFonts w:ascii="Arial" w:hAnsi="Arial" w:cs="Arial"/>
          <w:sz w:val="22"/>
          <w:szCs w:val="22"/>
        </w:rPr>
        <w:t xml:space="preserve">, licząc od upływu terminu do składania ofert     </w:t>
      </w:r>
    </w:p>
    <w:p w:rsidR="00E24F0B" w:rsidRPr="00E071C7" w:rsidRDefault="00E24F0B" w:rsidP="009536EB">
      <w:p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- art.85 ust.1 </w:t>
      </w:r>
      <w:proofErr w:type="spellStart"/>
      <w:r w:rsidRPr="00E071C7">
        <w:rPr>
          <w:rFonts w:ascii="Arial" w:hAnsi="Arial" w:cs="Arial"/>
          <w:sz w:val="22"/>
          <w:szCs w:val="22"/>
        </w:rPr>
        <w:t>pkt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1 ustawy.</w:t>
      </w:r>
    </w:p>
    <w:p w:rsidR="00E24F0B" w:rsidRPr="00E071C7" w:rsidRDefault="00E24F0B" w:rsidP="009536EB">
      <w:pPr>
        <w:numPr>
          <w:ilvl w:val="0"/>
          <w:numId w:val="9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samodzielnie lub na wniosek Zamawi</w:t>
      </w:r>
      <w:r>
        <w:rPr>
          <w:rFonts w:ascii="Arial" w:hAnsi="Arial" w:cs="Arial"/>
          <w:sz w:val="22"/>
          <w:szCs w:val="22"/>
        </w:rPr>
        <w:t xml:space="preserve">ającego może przedłużyć termin </w:t>
      </w:r>
      <w:r w:rsidRPr="00E071C7">
        <w:rPr>
          <w:rFonts w:ascii="Arial" w:hAnsi="Arial" w:cs="Arial"/>
          <w:sz w:val="22"/>
          <w:szCs w:val="22"/>
        </w:rPr>
        <w:t xml:space="preserve">związania ofertą z tym, że Zamawiający może tylko raz, co najmniej na 3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związania ofertą, zwrócić się do Wykonawców o wyrażenie zgody na przedłużenie tego terminu o oznaczony okres, nie dłuższy jednak niż 60 dni.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350155604"/>
      <w:r w:rsidRPr="00E071C7">
        <w:rPr>
          <w:rFonts w:cs="Arial"/>
          <w:sz w:val="22"/>
          <w:szCs w:val="22"/>
        </w:rPr>
        <w:lastRenderedPageBreak/>
        <w:t>IX.  Opis sposobu przygotowania oferty</w:t>
      </w:r>
      <w:bookmarkEnd w:id="8"/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przystępujący do postępowania obowiązany jest do przygotowania oferty sporządzonej w</w:t>
      </w:r>
      <w:r>
        <w:rPr>
          <w:rFonts w:ascii="Arial" w:hAnsi="Arial" w:cs="Arial"/>
          <w:sz w:val="22"/>
          <w:szCs w:val="22"/>
        </w:rPr>
        <w:t xml:space="preserve"> sposób zgodny z</w:t>
      </w:r>
      <w:r w:rsidRPr="00E071C7">
        <w:rPr>
          <w:rFonts w:ascii="Arial" w:hAnsi="Arial" w:cs="Arial"/>
          <w:sz w:val="22"/>
          <w:szCs w:val="22"/>
        </w:rPr>
        <w:t xml:space="preserve"> SIWZ oraz ustawą z dnia 29 stycznia 2004r. Prawo zamówień publicznych.</w:t>
      </w:r>
    </w:p>
    <w:p w:rsidR="00A54C98" w:rsidRPr="005C347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Ofertę stanowi </w:t>
      </w:r>
      <w:r w:rsidRPr="00EF12B3">
        <w:rPr>
          <w:rFonts w:ascii="Arial" w:hAnsi="Arial" w:cs="Arial"/>
          <w:b/>
          <w:sz w:val="22"/>
          <w:szCs w:val="22"/>
        </w:rPr>
        <w:t>z</w:t>
      </w:r>
      <w:r w:rsidRPr="005C3477">
        <w:rPr>
          <w:rFonts w:ascii="Arial" w:hAnsi="Arial" w:cs="Arial"/>
          <w:b/>
          <w:sz w:val="22"/>
          <w:szCs w:val="22"/>
        </w:rPr>
        <w:t>ałącznik nr 1</w:t>
      </w:r>
      <w:r w:rsidRPr="005C3477">
        <w:rPr>
          <w:rFonts w:ascii="Arial" w:hAnsi="Arial" w:cs="Arial"/>
          <w:sz w:val="22"/>
          <w:szCs w:val="22"/>
        </w:rPr>
        <w:t xml:space="preserve"> </w:t>
      </w:r>
      <w:r w:rsidRPr="005C3477">
        <w:rPr>
          <w:rFonts w:ascii="Arial" w:hAnsi="Arial" w:cs="Arial"/>
          <w:b/>
          <w:sz w:val="22"/>
          <w:szCs w:val="22"/>
        </w:rPr>
        <w:t>do SIWZ</w:t>
      </w:r>
      <w:r w:rsidRPr="005C3477">
        <w:rPr>
          <w:rFonts w:ascii="Arial" w:hAnsi="Arial" w:cs="Arial"/>
          <w:sz w:val="22"/>
          <w:szCs w:val="22"/>
        </w:rPr>
        <w:t>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do reprezentowania Wykonawcy, zgodnie z formą reprezentacji określoną w dokumencie rejestracyjnym (ewidencyjnym), właściwym dla formy organizacyjnej Wykonawcy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lub pełnomocnika. W przypadku dwóch lub więcej Wykonawców składających  wspólną ofertę (ubiegających się wspólnie o udzielenie zamówienia), Wykonawcy Ci składają jeden </w:t>
      </w:r>
      <w:r w:rsidR="00AC10A0">
        <w:rPr>
          <w:rFonts w:ascii="Arial" w:hAnsi="Arial" w:cs="Arial"/>
          <w:sz w:val="22"/>
          <w:szCs w:val="22"/>
        </w:rPr>
        <w:t xml:space="preserve">ww. </w:t>
      </w:r>
      <w:r w:rsidRPr="005C3477">
        <w:rPr>
          <w:rFonts w:ascii="Arial" w:hAnsi="Arial" w:cs="Arial"/>
          <w:sz w:val="22"/>
          <w:szCs w:val="22"/>
        </w:rPr>
        <w:t>dokument.</w:t>
      </w:r>
    </w:p>
    <w:p w:rsidR="00A54C98" w:rsidRPr="00A84F93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A84F93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Wykonawca bez zgody Zamawiającego wyrażonej w ramach udzielanych wyjaśnień </w:t>
      </w:r>
      <w:r w:rsidRPr="005C3477">
        <w:rPr>
          <w:rFonts w:ascii="Arial" w:hAnsi="Arial" w:cs="Arial"/>
          <w:sz w:val="22"/>
          <w:szCs w:val="22"/>
        </w:rPr>
        <w:br/>
        <w:t xml:space="preserve">nie może zmienić treści załącznika nr 1 do SIWZ (wzór Zamawiającego). </w:t>
      </w:r>
      <w:r w:rsidRPr="005C3477">
        <w:rPr>
          <w:rFonts w:ascii="Arial" w:hAnsi="Arial" w:cs="Arial"/>
          <w:sz w:val="22"/>
          <w:szCs w:val="22"/>
        </w:rPr>
        <w:br/>
        <w:t>W przypadku dokonania</w:t>
      </w:r>
      <w:r>
        <w:rPr>
          <w:rFonts w:ascii="Arial" w:hAnsi="Arial" w:cs="Arial"/>
          <w:sz w:val="22"/>
          <w:szCs w:val="22"/>
        </w:rPr>
        <w:t xml:space="preserve"> zmian powodujących niezgodność treści oferty z SIWZ </w:t>
      </w:r>
      <w:r w:rsidRPr="00E071C7">
        <w:rPr>
          <w:rFonts w:ascii="Arial" w:hAnsi="Arial" w:cs="Arial"/>
          <w:sz w:val="22"/>
          <w:szCs w:val="22"/>
        </w:rPr>
        <w:t xml:space="preserve">oferta zostanie odrzucona na podstawie art. 89 </w:t>
      </w:r>
      <w:r>
        <w:rPr>
          <w:rFonts w:ascii="Arial" w:hAnsi="Arial" w:cs="Arial"/>
          <w:sz w:val="22"/>
          <w:szCs w:val="22"/>
        </w:rPr>
        <w:t xml:space="preserve">ust. 1 </w:t>
      </w:r>
      <w:proofErr w:type="spellStart"/>
      <w:r w:rsidRPr="00E071C7">
        <w:rPr>
          <w:rFonts w:ascii="Arial" w:hAnsi="Arial" w:cs="Arial"/>
          <w:sz w:val="22"/>
          <w:szCs w:val="22"/>
        </w:rPr>
        <w:t>pkt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2 ustawy,  jako niezgodna z SIWZ. </w:t>
      </w:r>
    </w:p>
    <w:p w:rsidR="00A54C98" w:rsidRPr="00E071C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miejsca, w których Wykonawca </w:t>
      </w:r>
      <w:r>
        <w:rPr>
          <w:rFonts w:ascii="Arial" w:hAnsi="Arial" w:cs="Arial"/>
          <w:sz w:val="22"/>
          <w:szCs w:val="22"/>
        </w:rPr>
        <w:t xml:space="preserve">dokonał poprawek (wynikających </w:t>
      </w:r>
      <w:r w:rsidRPr="00E071C7">
        <w:rPr>
          <w:rFonts w:ascii="Arial" w:hAnsi="Arial" w:cs="Arial"/>
          <w:sz w:val="22"/>
          <w:szCs w:val="22"/>
        </w:rPr>
        <w:t>z jego błędu) muszą być parafowane własnoręcznie przez osobę(y) podpisującą(e) ofertę.</w:t>
      </w:r>
    </w:p>
    <w:p w:rsidR="00AC10A0" w:rsidRPr="00E071C7" w:rsidRDefault="00AC10A0" w:rsidP="00AC10A0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Wszystkie strony oferty</w:t>
      </w:r>
      <w:r>
        <w:rPr>
          <w:rFonts w:ascii="Arial" w:hAnsi="Arial" w:cs="Arial"/>
          <w:sz w:val="22"/>
          <w:szCs w:val="22"/>
        </w:rPr>
        <w:t>, wraz z</w:t>
      </w:r>
      <w:r w:rsidRPr="00E071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wymaganymi dokumentami (opisanymi w rozdziale V SIWZ) </w:t>
      </w:r>
      <w:r w:rsidRPr="00E071C7">
        <w:rPr>
          <w:rFonts w:ascii="Arial" w:hAnsi="Arial" w:cs="Arial"/>
          <w:sz w:val="22"/>
          <w:szCs w:val="22"/>
        </w:rPr>
        <w:t xml:space="preserve">winny być kolejno ponumerowane, a cała oferta zszyta (połączona) w sposób zabezpieczający przed </w:t>
      </w:r>
      <w:proofErr w:type="spellStart"/>
      <w:r w:rsidRPr="00E071C7">
        <w:rPr>
          <w:rFonts w:ascii="Arial" w:hAnsi="Arial" w:cs="Arial"/>
          <w:sz w:val="22"/>
          <w:szCs w:val="22"/>
        </w:rPr>
        <w:t>dekompletacją</w:t>
      </w:r>
      <w:proofErr w:type="spellEnd"/>
      <w:r w:rsidRPr="00E071C7">
        <w:rPr>
          <w:rFonts w:ascii="Arial" w:hAnsi="Arial" w:cs="Arial"/>
          <w:sz w:val="22"/>
          <w:szCs w:val="22"/>
        </w:rPr>
        <w:t>. Numeracja stron   powinna rozpoczynać się od numeru 1, umieszczonego na pierwszej stronie  oferty.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powinna posiadać spis zawartości.</w:t>
      </w:r>
    </w:p>
    <w:p w:rsidR="00A54C98" w:rsidRPr="00E071C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5659E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>
        <w:rPr>
          <w:rFonts w:ascii="Arial" w:hAnsi="Arial" w:cs="Arial"/>
          <w:sz w:val="22"/>
          <w:szCs w:val="22"/>
        </w:rPr>
        <w:br/>
      </w:r>
      <w:r w:rsidRPr="00C5659E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p w:rsidR="00A54C98" w:rsidRPr="00E071C7" w:rsidRDefault="00A54C98" w:rsidP="00A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E24F0B" w:rsidRPr="00E071C7" w:rsidTr="003247A8">
        <w:trPr>
          <w:trHeight w:val="3150"/>
        </w:trPr>
        <w:tc>
          <w:tcPr>
            <w:tcW w:w="9284" w:type="dxa"/>
          </w:tcPr>
          <w:p w:rsidR="00E24F0B" w:rsidRPr="00E071C7" w:rsidRDefault="00E24F0B" w:rsidP="009536EB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E24F0B" w:rsidRPr="00E071C7" w:rsidRDefault="00E24F0B" w:rsidP="00606F7A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  <w:r w:rsidR="00606F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Dział Zamówień Publicznych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E24F0B" w:rsidRPr="00E071C7" w:rsidRDefault="00E24F0B" w:rsidP="009536EB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606F7A">
              <w:rPr>
                <w:rFonts w:ascii="Arial" w:hAnsi="Arial" w:cs="Arial"/>
                <w:sz w:val="22"/>
                <w:szCs w:val="22"/>
              </w:rPr>
              <w:t>137</w:t>
            </w:r>
            <w:r w:rsidRPr="00E071C7">
              <w:rPr>
                <w:rFonts w:ascii="Arial" w:hAnsi="Arial" w:cs="Arial"/>
                <w:sz w:val="22"/>
                <w:szCs w:val="22"/>
              </w:rPr>
              <w:t>/1</w:t>
            </w:r>
            <w:r w:rsidR="00ED7553">
              <w:rPr>
                <w:rFonts w:ascii="Arial" w:hAnsi="Arial" w:cs="Arial"/>
                <w:sz w:val="22"/>
                <w:szCs w:val="22"/>
              </w:rPr>
              <w:t>4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366BCD" w:rsidRDefault="00680BC9" w:rsidP="009536EB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366BCD">
              <w:rPr>
                <w:rFonts w:ascii="Arial" w:hAnsi="Arial" w:cs="Arial"/>
                <w:sz w:val="22"/>
                <w:szCs w:val="22"/>
              </w:rPr>
              <w:t>aparatury naukowej</w:t>
            </w:r>
          </w:p>
          <w:p w:rsidR="00E24F0B" w:rsidRPr="00E071C7" w:rsidRDefault="00606F7A" w:rsidP="005C7C5F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według części I-V </w:t>
            </w:r>
            <w:r w:rsidR="00366B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F0B">
              <w:rPr>
                <w:rFonts w:ascii="Arial" w:hAnsi="Arial" w:cs="Arial"/>
                <w:sz w:val="22"/>
                <w:szCs w:val="22"/>
              </w:rPr>
              <w:br/>
              <w:t xml:space="preserve">nie otwierać przed </w:t>
            </w:r>
            <w:r w:rsidR="00E24F0B" w:rsidRPr="005C7C5F"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="005C7C5F" w:rsidRPr="005C7C5F">
              <w:rPr>
                <w:rFonts w:ascii="Arial" w:hAnsi="Arial" w:cs="Arial"/>
                <w:sz w:val="22"/>
                <w:szCs w:val="22"/>
              </w:rPr>
              <w:t>17.07</w:t>
            </w:r>
            <w:r w:rsidR="007E2002" w:rsidRPr="005C7C5F">
              <w:rPr>
                <w:rFonts w:ascii="Arial" w:hAnsi="Arial" w:cs="Arial"/>
                <w:sz w:val="22"/>
                <w:szCs w:val="22"/>
              </w:rPr>
              <w:t>.2014</w:t>
            </w:r>
            <w:r w:rsidR="00E24F0B" w:rsidRPr="005C7C5F">
              <w:rPr>
                <w:rFonts w:ascii="Arial" w:hAnsi="Arial" w:cs="Arial"/>
                <w:sz w:val="22"/>
                <w:szCs w:val="22"/>
              </w:rPr>
              <w:t>r. godz</w:t>
            </w:r>
            <w:r w:rsidR="00E24F0B" w:rsidRPr="00E071C7">
              <w:rPr>
                <w:rFonts w:ascii="Arial" w:hAnsi="Arial" w:cs="Arial"/>
                <w:sz w:val="22"/>
                <w:szCs w:val="22"/>
              </w:rPr>
              <w:t>.10:15</w:t>
            </w:r>
          </w:p>
        </w:tc>
      </w:tr>
    </w:tbl>
    <w:p w:rsidR="007D44B2" w:rsidRDefault="007D44B2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44B2" w:rsidRDefault="007D44B2" w:rsidP="009536EB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lastRenderedPageBreak/>
        <w:t xml:space="preserve">Każdy Wykonawca może złożyć tylko jedną, jednoznaczną ofertę na każdą z części postępowania osobno (dopuszcza się składanie ofert przez Wykonawcę </w:t>
      </w:r>
      <w:r w:rsidRPr="00B55DD9">
        <w:rPr>
          <w:rFonts w:ascii="Arial" w:hAnsi="Arial" w:cs="Arial"/>
          <w:sz w:val="22"/>
          <w:szCs w:val="22"/>
        </w:rPr>
        <w:br/>
        <w:t>na wybraną(e) lub też wszystkie części postępowania), zgodnie z przedmiotem zamówienia w określonym poniżej terminie.</w:t>
      </w:r>
    </w:p>
    <w:p w:rsidR="00E24F0B" w:rsidRPr="00E071C7" w:rsidRDefault="00E24F0B" w:rsidP="009536EB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Dopuszcza się składanie jednej oferty przez dwóch lub więcej </w:t>
      </w:r>
      <w:r>
        <w:rPr>
          <w:rFonts w:ascii="Arial" w:hAnsi="Arial" w:cs="Arial"/>
          <w:sz w:val="22"/>
          <w:szCs w:val="22"/>
        </w:rPr>
        <w:t>Wykonawców</w:t>
      </w:r>
      <w:r w:rsidRPr="00E071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pod warunkiem, że taka oferta będzie spełniać następujące wymagania:</w:t>
      </w:r>
    </w:p>
    <w:p w:rsidR="00E24F0B" w:rsidRPr="00E071C7" w:rsidRDefault="00E24F0B" w:rsidP="009536EB">
      <w:pPr>
        <w:pStyle w:val="Tekstprzypisudolnego"/>
        <w:numPr>
          <w:ilvl w:val="0"/>
          <w:numId w:val="19"/>
        </w:numPr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071C7">
        <w:rPr>
          <w:rFonts w:ascii="Arial" w:hAnsi="Arial" w:cs="Arial"/>
          <w:sz w:val="22"/>
          <w:szCs w:val="22"/>
        </w:rPr>
        <w:t>ferta musi być podpisana w taki sposób, 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pStyle w:val="Tekstprzypisudolnego"/>
        <w:numPr>
          <w:ilvl w:val="0"/>
          <w:numId w:val="19"/>
        </w:numPr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ykonawcy występujący wspólnie muszą </w:t>
      </w:r>
      <w:r w:rsidR="009F47C6">
        <w:rPr>
          <w:rFonts w:ascii="Arial" w:hAnsi="Arial" w:cs="Arial"/>
          <w:sz w:val="22"/>
          <w:szCs w:val="22"/>
        </w:rPr>
        <w:t>ustanowić</w:t>
      </w:r>
      <w:r w:rsidRPr="00E071C7">
        <w:rPr>
          <w:rFonts w:ascii="Arial" w:hAnsi="Arial" w:cs="Arial"/>
          <w:sz w:val="22"/>
          <w:szCs w:val="22"/>
        </w:rPr>
        <w:t xml:space="preserve"> pełnomocnika zgodnie </w:t>
      </w:r>
      <w:r w:rsidRPr="00E071C7">
        <w:rPr>
          <w:rFonts w:ascii="Arial" w:hAnsi="Arial" w:cs="Arial"/>
          <w:sz w:val="22"/>
          <w:szCs w:val="22"/>
        </w:rPr>
        <w:br/>
        <w:t>z zapise</w:t>
      </w:r>
      <w:r>
        <w:rPr>
          <w:rFonts w:ascii="Arial" w:hAnsi="Arial" w:cs="Arial"/>
          <w:sz w:val="22"/>
          <w:szCs w:val="22"/>
        </w:rPr>
        <w:t xml:space="preserve">m z rozdziału </w:t>
      </w:r>
      <w:r w:rsidRPr="00B12116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B12116">
        <w:rPr>
          <w:rFonts w:ascii="Arial" w:hAnsi="Arial" w:cs="Arial"/>
          <w:sz w:val="22"/>
          <w:szCs w:val="22"/>
        </w:rPr>
        <w:t>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B12116">
        <w:rPr>
          <w:rFonts w:ascii="Arial" w:hAnsi="Arial" w:cs="Arial"/>
          <w:sz w:val="22"/>
          <w:szCs w:val="22"/>
        </w:rPr>
        <w:t>ppkt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SIWZ.</w:t>
      </w:r>
    </w:p>
    <w:p w:rsidR="00E24F0B" w:rsidRDefault="00E24F0B" w:rsidP="009536EB">
      <w:pPr>
        <w:numPr>
          <w:ilvl w:val="0"/>
          <w:numId w:val="19"/>
        </w:numPr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E071C7">
        <w:rPr>
          <w:rFonts w:ascii="Arial" w:hAnsi="Arial" w:cs="Arial"/>
          <w:sz w:val="22"/>
          <w:szCs w:val="22"/>
        </w:rPr>
        <w:br/>
        <w:t>z ustanowionym pełnomocnikiem.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350155605"/>
      <w:r w:rsidRPr="00E071C7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E071C7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</w:t>
      </w:r>
      <w:r w:rsidR="00792D5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terminie </w:t>
      </w:r>
      <w:r w:rsidRPr="005C7C5F">
        <w:rPr>
          <w:rFonts w:ascii="Arial" w:hAnsi="Arial" w:cs="Arial"/>
          <w:sz w:val="22"/>
          <w:szCs w:val="22"/>
        </w:rPr>
        <w:t xml:space="preserve">do </w:t>
      </w:r>
      <w:r w:rsidR="005C7C5F" w:rsidRPr="005C7C5F">
        <w:rPr>
          <w:rFonts w:ascii="Arial" w:hAnsi="Arial" w:cs="Arial"/>
          <w:b/>
          <w:sz w:val="22"/>
          <w:szCs w:val="22"/>
        </w:rPr>
        <w:t>17.07</w:t>
      </w:r>
      <w:r w:rsidRPr="005C7C5F">
        <w:rPr>
          <w:rFonts w:ascii="Arial" w:hAnsi="Arial" w:cs="Arial"/>
          <w:b/>
          <w:sz w:val="22"/>
          <w:szCs w:val="22"/>
        </w:rPr>
        <w:t>.201</w:t>
      </w:r>
      <w:r w:rsidR="007E2002" w:rsidRPr="005C7C5F">
        <w:rPr>
          <w:rFonts w:ascii="Arial" w:hAnsi="Arial" w:cs="Arial"/>
          <w:b/>
          <w:sz w:val="22"/>
          <w:szCs w:val="22"/>
        </w:rPr>
        <w:t>4</w:t>
      </w:r>
      <w:r w:rsidRPr="005C7C5F">
        <w:rPr>
          <w:rFonts w:ascii="Arial" w:hAnsi="Arial" w:cs="Arial"/>
          <w:b/>
          <w:sz w:val="22"/>
          <w:szCs w:val="22"/>
        </w:rPr>
        <w:t xml:space="preserve"> do godz</w:t>
      </w:r>
      <w:r w:rsidRPr="00E071C7">
        <w:rPr>
          <w:rFonts w:ascii="Arial" w:hAnsi="Arial" w:cs="Arial"/>
          <w:b/>
          <w:sz w:val="22"/>
          <w:szCs w:val="22"/>
        </w:rPr>
        <w:t>. 10:00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jakim oferta została oznakowana.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przypadku wysłania oferty drogą pocztową, kurierem, jako termin złożenia oferty Zamawiający uzna termin, w jakim oferta znalazła się w posiadaniu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złożona po terminie zostanie niezwłocznie odesłana – art. 84 ust. 2 ustawy</w:t>
      </w:r>
    </w:p>
    <w:p w:rsidR="00E24F0B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  <w:u w:val="single"/>
        </w:rPr>
        <w:t>Otwarcie ofert</w:t>
      </w:r>
      <w:r w:rsidRPr="00E071C7">
        <w:rPr>
          <w:rFonts w:ascii="Arial" w:hAnsi="Arial" w:cs="Arial"/>
          <w:sz w:val="22"/>
          <w:szCs w:val="22"/>
        </w:rPr>
        <w:t xml:space="preserve"> nastąpi w budynku Rektoratu Uniwersytetu Gdańskiego,</w:t>
      </w:r>
      <w:r w:rsidRPr="00E071C7">
        <w:rPr>
          <w:rFonts w:ascii="Arial" w:hAnsi="Arial" w:cs="Arial"/>
          <w:sz w:val="22"/>
          <w:szCs w:val="22"/>
        </w:rPr>
        <w:br/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E071C7">
          <w:rPr>
            <w:rFonts w:ascii="Arial" w:hAnsi="Arial" w:cs="Arial"/>
            <w:sz w:val="22"/>
            <w:szCs w:val="22"/>
          </w:rPr>
          <w:t>1 A</w:t>
        </w:r>
      </w:smartTag>
      <w:r w:rsidRPr="00E071C7">
        <w:rPr>
          <w:rFonts w:ascii="Arial" w:hAnsi="Arial" w:cs="Arial"/>
          <w:sz w:val="22"/>
          <w:szCs w:val="22"/>
        </w:rPr>
        <w:t xml:space="preserve">, pokój nr 122, I </w:t>
      </w:r>
      <w:r w:rsidRPr="005C7C5F">
        <w:rPr>
          <w:rFonts w:ascii="Arial" w:hAnsi="Arial" w:cs="Arial"/>
          <w:sz w:val="22"/>
          <w:szCs w:val="22"/>
        </w:rPr>
        <w:t xml:space="preserve">piętro  </w:t>
      </w:r>
      <w:r w:rsidRPr="005C7C5F">
        <w:rPr>
          <w:rFonts w:ascii="Arial" w:hAnsi="Arial" w:cs="Arial"/>
          <w:b/>
          <w:sz w:val="22"/>
          <w:szCs w:val="22"/>
        </w:rPr>
        <w:t xml:space="preserve">dnia </w:t>
      </w:r>
      <w:r w:rsidR="005C7C5F" w:rsidRPr="005C7C5F">
        <w:rPr>
          <w:rFonts w:ascii="Arial" w:hAnsi="Arial" w:cs="Arial"/>
          <w:b/>
          <w:sz w:val="22"/>
          <w:szCs w:val="22"/>
        </w:rPr>
        <w:t>17.07</w:t>
      </w:r>
      <w:r w:rsidRPr="005C7C5F">
        <w:rPr>
          <w:rFonts w:ascii="Arial" w:hAnsi="Arial" w:cs="Arial"/>
          <w:b/>
          <w:sz w:val="22"/>
          <w:szCs w:val="22"/>
        </w:rPr>
        <w:t>.201</w:t>
      </w:r>
      <w:r w:rsidR="007E2002" w:rsidRPr="005C7C5F">
        <w:rPr>
          <w:rFonts w:ascii="Arial" w:hAnsi="Arial" w:cs="Arial"/>
          <w:b/>
          <w:sz w:val="22"/>
          <w:szCs w:val="22"/>
        </w:rPr>
        <w:t>4</w:t>
      </w:r>
      <w:r w:rsidRPr="00E071C7">
        <w:rPr>
          <w:rFonts w:ascii="Arial" w:hAnsi="Arial" w:cs="Arial"/>
          <w:b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br/>
        <w:t>o godz. 10:15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9F0827">
        <w:rPr>
          <w:rFonts w:ascii="Arial" w:hAnsi="Arial" w:cs="Arial"/>
          <w:sz w:val="22"/>
          <w:szCs w:val="22"/>
        </w:rPr>
        <w:t>Bezpośrednio przed otwarciem ofert Zamawi</w:t>
      </w:r>
      <w:r w:rsidR="0084464F">
        <w:rPr>
          <w:rFonts w:ascii="Arial" w:hAnsi="Arial" w:cs="Arial"/>
          <w:sz w:val="22"/>
          <w:szCs w:val="22"/>
        </w:rPr>
        <w:t xml:space="preserve">ający poda kwotę, jaką zamierza </w:t>
      </w:r>
      <w:r w:rsidRPr="009F0827">
        <w:rPr>
          <w:rFonts w:ascii="Arial" w:hAnsi="Arial" w:cs="Arial"/>
          <w:sz w:val="22"/>
          <w:szCs w:val="22"/>
        </w:rPr>
        <w:t>przeznaczyć na sfinansowanie zamówienia</w:t>
      </w:r>
      <w:r w:rsidR="00BD20FD">
        <w:rPr>
          <w:rFonts w:ascii="Arial" w:hAnsi="Arial" w:cs="Arial"/>
          <w:sz w:val="22"/>
          <w:szCs w:val="22"/>
        </w:rPr>
        <w:t xml:space="preserve"> (odpowiednio do części)</w:t>
      </w:r>
      <w:r w:rsidRPr="009F082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pBdr>
          <w:right w:val="single" w:sz="4" w:space="2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350155606"/>
      <w:r w:rsidRPr="00E071C7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401EB">
        <w:rPr>
          <w:rFonts w:ascii="Arial" w:hAnsi="Arial" w:cs="Arial"/>
          <w:b/>
          <w:sz w:val="22"/>
          <w:szCs w:val="22"/>
        </w:rPr>
        <w:t xml:space="preserve">załączniku </w:t>
      </w:r>
      <w:r w:rsidR="00322C4E">
        <w:rPr>
          <w:rFonts w:ascii="Arial" w:hAnsi="Arial" w:cs="Arial"/>
          <w:b/>
          <w:sz w:val="22"/>
          <w:szCs w:val="22"/>
        </w:rPr>
        <w:br/>
      </w:r>
      <w:r w:rsidRPr="003401EB">
        <w:rPr>
          <w:rFonts w:ascii="Arial" w:hAnsi="Arial" w:cs="Arial"/>
          <w:b/>
          <w:sz w:val="22"/>
          <w:szCs w:val="22"/>
        </w:rPr>
        <w:t>nr 1 do SIWZ – formularzu ofertowym</w:t>
      </w:r>
      <w:r>
        <w:rPr>
          <w:rFonts w:ascii="Arial" w:hAnsi="Arial" w:cs="Arial"/>
          <w:sz w:val="22"/>
          <w:szCs w:val="22"/>
        </w:rPr>
        <w:t>.</w:t>
      </w:r>
      <w:r w:rsidRPr="00EA4BDE">
        <w:rPr>
          <w:rFonts w:ascii="Arial" w:hAnsi="Arial" w:cs="Arial"/>
          <w:sz w:val="22"/>
          <w:szCs w:val="22"/>
        </w:rPr>
        <w:t xml:space="preserve">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lastRenderedPageBreak/>
        <w:t xml:space="preserve">Wartość brutto z formularza ofertowego (z </w:t>
      </w:r>
      <w:r w:rsidR="007D4094">
        <w:rPr>
          <w:rFonts w:ascii="Arial" w:hAnsi="Arial" w:cs="Arial"/>
          <w:sz w:val="22"/>
          <w:szCs w:val="22"/>
        </w:rPr>
        <w:t xml:space="preserve">zastrzeżeniem </w:t>
      </w:r>
      <w:proofErr w:type="spellStart"/>
      <w:r w:rsidR="007D4094">
        <w:rPr>
          <w:rFonts w:ascii="Arial" w:hAnsi="Arial" w:cs="Arial"/>
          <w:sz w:val="22"/>
          <w:szCs w:val="22"/>
        </w:rPr>
        <w:t>pkt</w:t>
      </w:r>
      <w:proofErr w:type="spellEnd"/>
      <w:r w:rsidR="007D4094">
        <w:rPr>
          <w:rFonts w:ascii="Arial" w:hAnsi="Arial" w:cs="Arial"/>
          <w:sz w:val="22"/>
          <w:szCs w:val="22"/>
        </w:rPr>
        <w:t xml:space="preserve"> 5</w:t>
      </w:r>
      <w:r w:rsidRPr="00410DB4">
        <w:rPr>
          <w:rFonts w:ascii="Arial" w:hAnsi="Arial" w:cs="Arial"/>
          <w:sz w:val="22"/>
          <w:szCs w:val="22"/>
        </w:rPr>
        <w:t xml:space="preserve"> niniejszego</w:t>
      </w:r>
      <w:r w:rsidRPr="00EA4BDE">
        <w:rPr>
          <w:rFonts w:ascii="Arial" w:hAnsi="Arial" w:cs="Arial"/>
          <w:sz w:val="22"/>
          <w:szCs w:val="22"/>
        </w:rPr>
        <w:t xml:space="preserve"> rozdziału) traktowana będzie  jako cena oferty brutto dla porównania  i badania ofert.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od towarów i usług z dnia 11.03.2004r, tekst jednolity Dz. U. z 2011r nr 177,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poz. 1054 z późniejszymi zmianami (z zastrzeżeniem </w:t>
      </w:r>
      <w:proofErr w:type="spellStart"/>
      <w:r w:rsidRPr="0025464F">
        <w:rPr>
          <w:rFonts w:ascii="Arial" w:hAnsi="Arial" w:cs="Arial"/>
          <w:sz w:val="22"/>
          <w:szCs w:val="22"/>
        </w:rPr>
        <w:t>pkt</w:t>
      </w:r>
      <w:proofErr w:type="spellEnd"/>
      <w:r w:rsidRPr="0025464F">
        <w:rPr>
          <w:rFonts w:ascii="Arial" w:hAnsi="Arial" w:cs="Arial"/>
          <w:sz w:val="22"/>
          <w:szCs w:val="22"/>
        </w:rPr>
        <w:t xml:space="preserve"> 5</w:t>
      </w:r>
      <w:r w:rsidRPr="00EA4BDE">
        <w:rPr>
          <w:rFonts w:ascii="Arial" w:hAnsi="Arial" w:cs="Arial"/>
          <w:sz w:val="22"/>
          <w:szCs w:val="22"/>
        </w:rPr>
        <w:t xml:space="preserve"> niniejszego rozdziału)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obejmować wszelkie koszty, jakie poniesie Wykonawca z tytułu należytej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zgodnej z obowiązującymi przepisami realizacji przedmiotu zamówienia.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Skutki finansowe jakichkolwiek błędów obciążają Wykonawcę, który musi przewidzieć wszystkie okoliczności mogące mieć wpływ na cenę zamówienia.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 sytuacji, gdy w postępowaniu o udzielenie zamówienia publicznego biorą udział Wykonawcy mający siedzibę za granicą, którzy na podstawie odrębnych przepisów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nie są zobowiązani do uiszczenia podatku VAT na terenie Polski, oferty sporządzone przez takich Wykonawców powinny wskazywać cenę bez tego podatku (VAT). Dokonując czynności oceny oferty w zakresie kryterium ceny, Zamawiający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dla porównania tych ofert doliczy do ceny ofertowej takich Wykonawców kwotę należnego podatku VAT, jeżeli zgodnie z obowiązującymi przepisami ustawy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 podatku od towarów i usług miałby obowiązek go wpłacić.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E24F0B" w:rsidRPr="003401EB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Rozliczenia między Zamawiającym a Wykonawcą będą prowadzone wyłącznie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w złotych </w:t>
      </w:r>
      <w:r w:rsidRPr="003401EB">
        <w:rPr>
          <w:rFonts w:ascii="Arial" w:hAnsi="Arial" w:cs="Arial"/>
          <w:sz w:val="22"/>
          <w:szCs w:val="22"/>
        </w:rPr>
        <w:t xml:space="preserve">polskich.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Wykonawca w przedstawionej ofercie winien zaoferować cenę jednoznaczną. Podanie ceny wariantowej wyrażonej w „widełkach cenowych” lub zawierającej warunki </w:t>
      </w:r>
      <w:r w:rsidR="0084464F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zastrzeżenia spowoduje odrzucenie oferty.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401EB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czyli przez osobę(y) </w:t>
      </w:r>
      <w:r w:rsidRPr="003401EB">
        <w:rPr>
          <w:rFonts w:ascii="Arial" w:hAnsi="Arial" w:cs="Arial"/>
          <w:sz w:val="22"/>
          <w:szCs w:val="22"/>
        </w:rPr>
        <w:t>podpisującą(e) ofertę.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350155607"/>
      <w:r w:rsidRPr="00E071C7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B46B11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Przy wyborze najkorzystniejszej oferty </w:t>
      </w:r>
      <w:r w:rsidR="00B4184E">
        <w:rPr>
          <w:rFonts w:ascii="Arial" w:hAnsi="Arial" w:cs="Arial"/>
          <w:sz w:val="22"/>
          <w:szCs w:val="22"/>
        </w:rPr>
        <w:t xml:space="preserve">zamawiający będzie się kierował </w:t>
      </w:r>
      <w:r w:rsidRPr="00E071C7">
        <w:rPr>
          <w:rFonts w:ascii="Arial" w:hAnsi="Arial" w:cs="Arial"/>
          <w:sz w:val="22"/>
          <w:szCs w:val="22"/>
        </w:rPr>
        <w:t>następującym kryterium</w:t>
      </w:r>
      <w:r w:rsidR="00BD20FD">
        <w:rPr>
          <w:rFonts w:ascii="Arial" w:hAnsi="Arial" w:cs="Arial"/>
          <w:sz w:val="22"/>
          <w:szCs w:val="22"/>
        </w:rPr>
        <w:t xml:space="preserve"> (odpowiednio do części)</w:t>
      </w:r>
      <w:r w:rsidRPr="00E071C7">
        <w:rPr>
          <w:rFonts w:ascii="Arial" w:hAnsi="Arial" w:cs="Arial"/>
          <w:sz w:val="22"/>
          <w:szCs w:val="22"/>
        </w:rPr>
        <w:t>:</w:t>
      </w:r>
    </w:p>
    <w:p w:rsidR="00E24F0B" w:rsidRPr="00DD3239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cena oferty  -  100 %  wagi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Cena oferty brutto oceniana będzie według wzoru: 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P= –––––– x 10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E345DB" w:rsidRDefault="00E345D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gdzie:  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 - ilość przyznanych punktów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071C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- cena badanej oferty brutto</w:t>
      </w:r>
    </w:p>
    <w:p w:rsidR="00E24F0B" w:rsidRPr="00E071C7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oceniał będzie złożone oferty wyłącznie w oparciu o wskazane kryterium, w skali punktowej od 1 - 10 na </w:t>
      </w:r>
      <w:r>
        <w:rPr>
          <w:rFonts w:ascii="Arial" w:hAnsi="Arial" w:cs="Arial"/>
          <w:sz w:val="22"/>
          <w:szCs w:val="22"/>
        </w:rPr>
        <w:t xml:space="preserve">podstawie ceny brutto podanej  </w:t>
      </w:r>
      <w:r w:rsidR="00B4184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071C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do SIWZ </w:t>
      </w:r>
      <w:r w:rsidRPr="00F70E95">
        <w:rPr>
          <w:rFonts w:ascii="Arial" w:hAnsi="Arial" w:cs="Arial"/>
          <w:b/>
          <w:sz w:val="22"/>
          <w:szCs w:val="22"/>
        </w:rPr>
        <w:t>- formularzu ofertowym</w:t>
      </w:r>
      <w:r w:rsidR="005D62A5">
        <w:rPr>
          <w:rFonts w:ascii="Arial" w:hAnsi="Arial" w:cs="Arial"/>
          <w:b/>
          <w:sz w:val="22"/>
          <w:szCs w:val="22"/>
        </w:rPr>
        <w:t xml:space="preserve"> </w:t>
      </w:r>
      <w:r w:rsidR="005D62A5">
        <w:rPr>
          <w:rFonts w:ascii="Arial" w:hAnsi="Arial" w:cs="Arial"/>
          <w:sz w:val="22"/>
          <w:szCs w:val="22"/>
        </w:rPr>
        <w:t>(odpowiednio do części)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Maksymalna ilość punktów,  jaką może osiągnąć oferta  po przeliczeniu ilości punktów przyznanych  za kryterium przez wartość wagową wynosi 10.</w:t>
      </w:r>
    </w:p>
    <w:p w:rsidR="00E24F0B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E24F0B" w:rsidRPr="008F6B45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2" w:name="_Toc350155608"/>
      <w:r w:rsidRPr="00E071C7">
        <w:rPr>
          <w:rFonts w:cs="Arial"/>
          <w:sz w:val="22"/>
          <w:szCs w:val="22"/>
        </w:rPr>
        <w:t xml:space="preserve">XIII.  </w:t>
      </w:r>
      <w:r>
        <w:rPr>
          <w:rFonts w:cs="Arial"/>
          <w:sz w:val="22"/>
          <w:szCs w:val="22"/>
        </w:rPr>
        <w:t>Wybór najkorzystniejszej oferty</w:t>
      </w:r>
      <w:bookmarkEnd w:id="12"/>
    </w:p>
    <w:p w:rsidR="00E24F0B" w:rsidRPr="00680924" w:rsidRDefault="00E24F0B" w:rsidP="009536E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>
        <w:rPr>
          <w:rFonts w:ascii="Arial" w:hAnsi="Arial" w:cs="Arial"/>
          <w:sz w:val="22"/>
          <w:szCs w:val="22"/>
        </w:rPr>
        <w:t>będą przeprowadzone</w:t>
      </w:r>
      <w:r w:rsidR="00C26DF2">
        <w:rPr>
          <w:rFonts w:ascii="Arial" w:hAnsi="Arial" w:cs="Arial"/>
          <w:sz w:val="22"/>
          <w:szCs w:val="22"/>
        </w:rPr>
        <w:br/>
        <w:t xml:space="preserve">przez komisję </w:t>
      </w:r>
      <w:r w:rsidRPr="00237597">
        <w:rPr>
          <w:rFonts w:ascii="Arial" w:hAnsi="Arial" w:cs="Arial"/>
          <w:sz w:val="22"/>
          <w:szCs w:val="22"/>
        </w:rPr>
        <w:t>przetargową powołaną</w:t>
      </w:r>
      <w:r>
        <w:rPr>
          <w:rFonts w:ascii="Arial" w:hAnsi="Arial" w:cs="Arial"/>
          <w:sz w:val="22"/>
          <w:szCs w:val="22"/>
        </w:rPr>
        <w:t xml:space="preserve"> </w:t>
      </w:r>
      <w:r w:rsidRPr="00680924">
        <w:rPr>
          <w:rFonts w:ascii="Arial" w:hAnsi="Arial" w:cs="Arial"/>
          <w:sz w:val="22"/>
          <w:szCs w:val="22"/>
        </w:rPr>
        <w:t xml:space="preserve">przez Zamawiającego. Ocena zostanie </w:t>
      </w:r>
      <w:r>
        <w:rPr>
          <w:rFonts w:ascii="Arial" w:hAnsi="Arial" w:cs="Arial"/>
          <w:sz w:val="22"/>
          <w:szCs w:val="22"/>
        </w:rPr>
        <w:t>dokonana na podstawie ustalonych</w:t>
      </w:r>
      <w:r w:rsidRPr="00680924">
        <w:rPr>
          <w:rFonts w:ascii="Arial" w:hAnsi="Arial" w:cs="Arial"/>
          <w:sz w:val="22"/>
          <w:szCs w:val="22"/>
        </w:rPr>
        <w:t xml:space="preserve"> kryteri</w:t>
      </w:r>
      <w:r>
        <w:rPr>
          <w:rFonts w:ascii="Arial" w:hAnsi="Arial" w:cs="Arial"/>
          <w:sz w:val="22"/>
          <w:szCs w:val="22"/>
        </w:rPr>
        <w:t>ów</w:t>
      </w:r>
      <w:r w:rsidRPr="0068092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680924">
        <w:rPr>
          <w:rFonts w:ascii="Arial" w:hAnsi="Arial" w:cs="Arial"/>
          <w:sz w:val="22"/>
          <w:szCs w:val="22"/>
        </w:rPr>
        <w:t xml:space="preserve">  mowa </w:t>
      </w:r>
      <w:r>
        <w:rPr>
          <w:rFonts w:ascii="Arial" w:hAnsi="Arial" w:cs="Arial"/>
          <w:sz w:val="22"/>
          <w:szCs w:val="22"/>
        </w:rPr>
        <w:t>po</w:t>
      </w:r>
      <w:r w:rsidRPr="00680924">
        <w:rPr>
          <w:rFonts w:ascii="Arial" w:hAnsi="Arial" w:cs="Arial"/>
          <w:sz w:val="22"/>
          <w:szCs w:val="22"/>
        </w:rPr>
        <w:t>wyżej.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oceniona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jako najkorzystniejsza w oparciu o podane kryterium wyboru.</w:t>
      </w:r>
    </w:p>
    <w:p w:rsidR="00E24F0B" w:rsidRPr="00680924" w:rsidRDefault="00E24F0B" w:rsidP="009536E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w formie wybranej przez Zamawiającego, przy czym Wykonawca nie może usiłować, proponować lub dopuszczać dokonywanie jakiejkolwiek zmiany w treści przedstawionej oferty </w:t>
      </w:r>
      <w:r w:rsidR="00410DB4">
        <w:rPr>
          <w:rFonts w:ascii="Arial" w:hAnsi="Arial" w:cs="Arial"/>
          <w:sz w:val="22"/>
          <w:szCs w:val="22"/>
        </w:rPr>
        <w:t xml:space="preserve">- </w:t>
      </w:r>
      <w:r w:rsidRPr="00680924">
        <w:rPr>
          <w:rFonts w:ascii="Arial" w:hAnsi="Arial" w:cs="Arial"/>
          <w:sz w:val="22"/>
          <w:szCs w:val="22"/>
        </w:rPr>
        <w:t>art. 87 ust. 1 ustawy.</w:t>
      </w:r>
    </w:p>
    <w:p w:rsidR="00E24F0B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w celu ustalenia, czy oferta  zawiera rażąco niską cenę w stosunku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do przedmiotu zamówienia, zwróci  się  do Wykonawcy o udzielenie w określonym terminie wyjaśnień dotyczących elementów oferty mających wpływ  na  wysokość  ceny.</w:t>
      </w:r>
    </w:p>
    <w:p w:rsidR="00E24F0B" w:rsidRPr="00680924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Zamawiający, oceniając wyjaśnienia, będzie brał  pod uwagę obiektywne czynniki, </w:t>
      </w:r>
      <w:r w:rsidRPr="00680924">
        <w:rPr>
          <w:rFonts w:ascii="Arial" w:hAnsi="Arial" w:cs="Arial"/>
          <w:sz w:val="22"/>
          <w:szCs w:val="22"/>
        </w:rPr>
        <w:br/>
        <w:t xml:space="preserve">w szczególności oszczędność metody wykonania  zamówienia, wybrane  rozwiązania techniczne, wyjątkowo sprzyjające warunki wykonania zamówienia dostępne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dla  Wykonawcy, oryginalność projektu Wykonawcy oraz wpływ pomocy publicznej udzielonej na  podstawie  odrębnych przepisów.</w:t>
      </w:r>
    </w:p>
    <w:p w:rsidR="00E24F0B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 xml:space="preserve">Zamawiający odrzuca ofertę Wykonawcy, który nie złożył wyjaśnień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lub jeżeli dokonana ocena wyjaśnień potwierdza, że oferta zawiera rażąco niską cenę </w:t>
      </w:r>
      <w:r w:rsidR="00E345DB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poprawia – niezwłocznie zawiadamiając o tym Wykonawcę, którego oferta została poprawiona, oczywiste omyłki pisarskie i rachunkowe zgodnie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z art. 87 ust. 2 ustawy według poniższych reguł: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widoczna mylna pisownia wyrazu,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gramatyczny,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oczywista omyłka rachunkowa – omyłka dotycząca działań arytmetycznych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liczbach, np.: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obliczenie prawidłowo podanej w ofercie stawki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zsumowanie w ofercie wartości netto i kwoty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inne omyłki – polegające na niezgodności oferty z SIWZ niepowodujące  istotnych zmian w treści oferty.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niezgodna z  ustawą,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jej złożenia stanowi czyn nieuczciwej konkurencji w rozumieniu przepisów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zwalczaniu nieuczciwej konkurencji,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została  złożona  przez  wykonawcę wykluczonego z  udziału w postępowaniu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udzielenie zamówienia,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Wykonawca  w terminie 3 dni od dnia doręczenia zawiadomienia nie zgodził się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 poprawienie omyłki, o której mowa  w art. 87 ust. 2 pkt. 3</w:t>
      </w:r>
      <w:r>
        <w:rPr>
          <w:rFonts w:ascii="Arial" w:hAnsi="Arial" w:cs="Arial"/>
          <w:sz w:val="22"/>
          <w:szCs w:val="22"/>
        </w:rPr>
        <w:t xml:space="preserve"> </w:t>
      </w:r>
      <w:r w:rsidRPr="009B3B9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350155609"/>
      <w:r w:rsidRPr="00E071C7">
        <w:rPr>
          <w:rFonts w:cs="Arial"/>
          <w:sz w:val="22"/>
          <w:szCs w:val="22"/>
        </w:rPr>
        <w:lastRenderedPageBreak/>
        <w:t>XIV. Informacje o wyniku postępowania</w:t>
      </w:r>
      <w:bookmarkEnd w:id="13"/>
    </w:p>
    <w:p w:rsidR="00E24F0B" w:rsidRPr="00E071C7" w:rsidRDefault="00E24F0B" w:rsidP="009536EB">
      <w:pPr>
        <w:numPr>
          <w:ilvl w:val="0"/>
          <w:numId w:val="14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yborze najkorzystniejszej oferty, podając nazwę (firmę) albo imię i nazwisko, </w:t>
      </w:r>
      <w:r w:rsidRPr="00E071C7">
        <w:rPr>
          <w:rFonts w:ascii="Arial" w:hAnsi="Arial" w:cs="Arial"/>
          <w:sz w:val="22"/>
          <w:szCs w:val="22"/>
        </w:rPr>
        <w:br/>
        <w:t xml:space="preserve">siedzibę albo miejsce zamieszkania i adres Wykonawcy, którego ofertę wybrano, uzasadnienie jej wyboru oraz nazwy (firmy) albo imiona i nazwiska, siedziby  </w:t>
      </w:r>
      <w:r w:rsidRPr="00E071C7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 także punktację przyznaną ofertom</w:t>
      </w:r>
      <w:r>
        <w:rPr>
          <w:rFonts w:ascii="Arial" w:hAnsi="Arial" w:cs="Arial"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Wykonawcach, których oferty zostały odrzucone, podając uzasadnienie faktyczne </w:t>
      </w:r>
      <w:r w:rsidR="008E4E6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prawne.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71C7">
        <w:rPr>
          <w:rFonts w:ascii="Arial" w:hAnsi="Arial" w:cs="Arial"/>
          <w:sz w:val="22"/>
          <w:szCs w:val="22"/>
        </w:rPr>
        <w:t xml:space="preserve">erminie, określonym zgodnie z art. 94 ust. 1 lub 2 ustawy, po którego upływie umowa w sprawie zamówienia publicznego może być zawarta. </w:t>
      </w:r>
    </w:p>
    <w:p w:rsidR="00E24F0B" w:rsidRDefault="00E24F0B" w:rsidP="009536EB">
      <w:pPr>
        <w:numPr>
          <w:ilvl w:val="0"/>
          <w:numId w:val="14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Niezwłocznie po wyborze najkorzystniejszej oferty Zamawiający zamieszcza informacje, </w:t>
      </w:r>
      <w:r w:rsidR="008E4E6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 w:rsidRPr="00EF3765">
        <w:rPr>
          <w:rFonts w:ascii="Arial" w:hAnsi="Arial" w:cs="Arial"/>
          <w:sz w:val="22"/>
          <w:szCs w:val="22"/>
        </w:rPr>
        <w:t>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EF3765">
        <w:rPr>
          <w:rFonts w:ascii="Arial" w:hAnsi="Arial" w:cs="Arial"/>
          <w:sz w:val="22"/>
          <w:szCs w:val="22"/>
        </w:rPr>
        <w:t>ppkt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</w:t>
      </w:r>
      <w:r w:rsidRPr="00E071C7">
        <w:rPr>
          <w:rFonts w:ascii="Arial" w:hAnsi="Arial" w:cs="Arial"/>
          <w:sz w:val="22"/>
          <w:szCs w:val="22"/>
        </w:rPr>
        <w:t xml:space="preserve"> na stronie internetowej oraz w miejscu publicznie dostępnym w swojej  siedzibie.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350155610"/>
      <w:r w:rsidRPr="00E071C7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350155611"/>
      <w:r w:rsidRPr="00E071C7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przekazuje do wiadomości Wykonawców projekt umowy, </w:t>
      </w:r>
      <w:r w:rsidRPr="00E071C7">
        <w:rPr>
          <w:rFonts w:ascii="Arial" w:hAnsi="Arial" w:cs="Arial"/>
          <w:sz w:val="22"/>
          <w:szCs w:val="22"/>
        </w:rPr>
        <w:br/>
        <w:t xml:space="preserve">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922ED1">
        <w:t xml:space="preserve"> </w:t>
      </w:r>
      <w:r w:rsidRPr="00922ED1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b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</w:t>
      </w:r>
      <w:r>
        <w:rPr>
          <w:rFonts w:ascii="Arial" w:hAnsi="Arial" w:cs="Arial"/>
          <w:sz w:val="22"/>
          <w:szCs w:val="22"/>
        </w:rPr>
        <w:t>go</w:t>
      </w:r>
      <w:r w:rsidRPr="00E071C7">
        <w:rPr>
          <w:rFonts w:ascii="Arial" w:hAnsi="Arial" w:cs="Arial"/>
          <w:sz w:val="22"/>
          <w:szCs w:val="22"/>
        </w:rPr>
        <w:t xml:space="preserve"> ostatniej stronie i załączyć niniejszy projekt </w:t>
      </w:r>
      <w:r w:rsidRPr="00E071C7">
        <w:rPr>
          <w:rFonts w:ascii="Arial" w:hAnsi="Arial" w:cs="Arial"/>
          <w:sz w:val="22"/>
          <w:szCs w:val="22"/>
        </w:rPr>
        <w:br/>
        <w:t xml:space="preserve">do oferty albo ograniczyć się do oświadczenia odnoszącego się do treści umowy zawartego   w </w:t>
      </w:r>
      <w:r w:rsidRPr="00E071C7">
        <w:rPr>
          <w:rFonts w:ascii="Arial" w:hAnsi="Arial" w:cs="Arial"/>
          <w:b/>
          <w:sz w:val="22"/>
          <w:szCs w:val="22"/>
        </w:rPr>
        <w:t>załączniku  nr 1</w:t>
      </w:r>
      <w:r>
        <w:rPr>
          <w:rFonts w:ascii="Arial" w:hAnsi="Arial" w:cs="Arial"/>
          <w:sz w:val="22"/>
          <w:szCs w:val="22"/>
        </w:rPr>
        <w:t xml:space="preserve"> </w:t>
      </w:r>
      <w:r w:rsidRPr="00D8493E">
        <w:rPr>
          <w:rFonts w:ascii="Arial" w:hAnsi="Arial" w:cs="Arial"/>
          <w:b/>
          <w:sz w:val="22"/>
          <w:szCs w:val="22"/>
        </w:rPr>
        <w:t>do SIWZ</w:t>
      </w:r>
      <w:r w:rsidRPr="00D84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(formularz ofertowy).</w:t>
      </w:r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Podpisanie umowy z wybranym Wykonawcą nastąpi w terminie nie krótszym niż 5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od dnia przesłania zawiadomienia o wyborze najkorzystniejszej oferty, jednak </w:t>
      </w:r>
      <w:r w:rsidRPr="00E071C7">
        <w:rPr>
          <w:rFonts w:ascii="Arial" w:hAnsi="Arial" w:cs="Arial"/>
          <w:sz w:val="22"/>
          <w:szCs w:val="22"/>
        </w:rPr>
        <w:br/>
        <w:t xml:space="preserve">nie później niż w dniu, w którym upływa termin związania ofertą, chyba, że zaistnieją przesłanki przewidziane w art. 94 ust. </w:t>
      </w:r>
      <w:r>
        <w:rPr>
          <w:rFonts w:ascii="Arial" w:hAnsi="Arial" w:cs="Arial"/>
          <w:sz w:val="22"/>
          <w:szCs w:val="22"/>
        </w:rPr>
        <w:t>2</w:t>
      </w:r>
      <w:r w:rsidR="004F7B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Miejscem zawarcia umowy jest siedziba Zamawiającego. Umowa będzie przesłana </w:t>
      </w:r>
      <w:r w:rsidRPr="00E071C7">
        <w:rPr>
          <w:rFonts w:ascii="Arial" w:hAnsi="Arial" w:cs="Arial"/>
          <w:sz w:val="22"/>
          <w:szCs w:val="22"/>
        </w:rPr>
        <w:br/>
        <w:t>do podpisu Wykonawcy (kurierem) lub przedstawiona do podpisu w siedzibie Zamawiającego w zależności od ustaleń dokonanych przez strony.</w:t>
      </w:r>
    </w:p>
    <w:p w:rsidR="00E24F0B" w:rsidRPr="00CA27DF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Wykonawca zobowiązany jest do podpisania umowy w terminie wyznaczonym </w:t>
      </w:r>
      <w:r w:rsidRPr="00E071C7">
        <w:rPr>
          <w:rFonts w:ascii="Arial" w:hAnsi="Arial" w:cs="Arial"/>
          <w:sz w:val="22"/>
          <w:szCs w:val="22"/>
        </w:rPr>
        <w:br/>
        <w:t xml:space="preserve">przez Zamawiającego oraz do niezwłocznego odesłania </w:t>
      </w:r>
      <w:r w:rsidRPr="00BD29EE">
        <w:rPr>
          <w:rFonts w:ascii="Arial" w:hAnsi="Arial" w:cs="Arial"/>
          <w:sz w:val="22"/>
          <w:szCs w:val="22"/>
        </w:rPr>
        <w:t>podpisanej umowy</w:t>
      </w:r>
      <w:r w:rsidRPr="00E071C7">
        <w:rPr>
          <w:rFonts w:ascii="Arial" w:hAnsi="Arial" w:cs="Arial"/>
          <w:sz w:val="22"/>
          <w:szCs w:val="22"/>
        </w:rPr>
        <w:t xml:space="preserve"> kurierem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do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A27DF">
        <w:rPr>
          <w:rFonts w:ascii="Arial" w:hAnsi="Arial" w:cs="Arial"/>
          <w:sz w:val="22"/>
          <w:szCs w:val="22"/>
        </w:rPr>
        <w:t xml:space="preserve">(na adres Działu Zamówień Publicznych UG, 80-952 Gdańsk,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ul. Bażyńskiego 1A), jednak nie później niż w ciągu 5 dni od dnia jej otrzymania.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W przypadku nie zachowania ww. terminu Zamawiający może uznać, iż Wykonawca uchyla się od zawarcia umowy. </w:t>
      </w:r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 </w:t>
      </w:r>
      <w:r w:rsidRPr="00E071C7">
        <w:rPr>
          <w:rFonts w:ascii="Arial" w:hAnsi="Arial" w:cs="Arial"/>
          <w:sz w:val="22"/>
          <w:szCs w:val="22"/>
        </w:rPr>
        <w:br/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E071C7">
        <w:rPr>
          <w:rFonts w:ascii="Arial" w:hAnsi="Arial" w:cs="Arial"/>
          <w:sz w:val="22"/>
          <w:szCs w:val="22"/>
        </w:rPr>
        <w:br/>
        <w:t>o wyborze oferty przed upływem terminu związania ofertą, a Wykonawca wyraził zgodę na zawarcie umowy na warunkach określonych w złożonej ofercie.</w:t>
      </w:r>
    </w:p>
    <w:p w:rsidR="00E24F0B" w:rsidRPr="00700DA9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700DA9">
        <w:rPr>
          <w:rFonts w:ascii="Arial" w:hAnsi="Arial" w:cs="Arial"/>
          <w:sz w:val="22"/>
          <w:szCs w:val="22"/>
        </w:rPr>
        <w:t xml:space="preserve"> </w:t>
      </w:r>
      <w:r w:rsidRPr="00700DA9">
        <w:rPr>
          <w:rFonts w:ascii="Arial" w:hAnsi="Arial" w:cs="Arial"/>
          <w:sz w:val="22"/>
          <w:szCs w:val="22"/>
        </w:rPr>
        <w:t>kopię umowy regulującej współpracę Wykona</w:t>
      </w:r>
      <w:r w:rsidR="00700DA9">
        <w:rPr>
          <w:rFonts w:ascii="Arial" w:hAnsi="Arial" w:cs="Arial"/>
          <w:sz w:val="22"/>
          <w:szCs w:val="22"/>
        </w:rPr>
        <w:t xml:space="preserve">wców ubiegających się wspólnie </w:t>
      </w:r>
      <w:r w:rsidRPr="00700DA9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E24F0B" w:rsidRPr="006F0768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</w:t>
      </w:r>
      <w:r w:rsidRPr="006F0768">
        <w:rPr>
          <w:rFonts w:ascii="Arial" w:hAnsi="Arial" w:cs="Arial"/>
          <w:sz w:val="22"/>
          <w:szCs w:val="22"/>
        </w:rPr>
        <w:t xml:space="preserve"> zmi</w:t>
      </w:r>
      <w:r>
        <w:rPr>
          <w:rFonts w:ascii="Arial" w:hAnsi="Arial" w:cs="Arial"/>
          <w:sz w:val="22"/>
          <w:szCs w:val="22"/>
        </w:rPr>
        <w:t>any</w:t>
      </w:r>
      <w:r w:rsidRPr="006F0768">
        <w:rPr>
          <w:rFonts w:ascii="Arial" w:hAnsi="Arial" w:cs="Arial"/>
          <w:sz w:val="22"/>
          <w:szCs w:val="22"/>
        </w:rPr>
        <w:t xml:space="preserve"> postanowień umowy </w:t>
      </w:r>
      <w:r w:rsidR="0069690B">
        <w:rPr>
          <w:rFonts w:ascii="Arial" w:hAnsi="Arial" w:cs="Arial"/>
          <w:sz w:val="22"/>
          <w:szCs w:val="22"/>
        </w:rPr>
        <w:t xml:space="preserve">i warunki ich wprowadzenia </w:t>
      </w:r>
      <w:r w:rsidR="006E62B3" w:rsidRPr="006E62B3">
        <w:rPr>
          <w:rFonts w:ascii="Arial" w:hAnsi="Arial" w:cs="Arial"/>
          <w:sz w:val="22"/>
          <w:szCs w:val="22"/>
        </w:rPr>
        <w:t xml:space="preserve">opisane są w § </w:t>
      </w:r>
      <w:r w:rsidR="006E62B3">
        <w:rPr>
          <w:rFonts w:ascii="Arial" w:hAnsi="Arial" w:cs="Arial"/>
          <w:sz w:val="22"/>
          <w:szCs w:val="22"/>
        </w:rPr>
        <w:t>10</w:t>
      </w:r>
      <w:r w:rsidR="006E62B3" w:rsidRPr="006E62B3">
        <w:rPr>
          <w:rFonts w:ascii="Arial" w:hAnsi="Arial" w:cs="Arial"/>
          <w:sz w:val="22"/>
          <w:szCs w:val="22"/>
        </w:rPr>
        <w:t xml:space="preserve"> </w:t>
      </w:r>
      <w:r w:rsidR="006533CC">
        <w:rPr>
          <w:rFonts w:ascii="Arial" w:hAnsi="Arial" w:cs="Arial"/>
          <w:b/>
          <w:sz w:val="22"/>
          <w:szCs w:val="22"/>
        </w:rPr>
        <w:t>załącznika nr 6</w:t>
      </w:r>
      <w:r w:rsidR="006E62B3"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6E62B3">
        <w:rPr>
          <w:rFonts w:ascii="Arial" w:hAnsi="Arial" w:cs="Arial"/>
          <w:sz w:val="22"/>
          <w:szCs w:val="22"/>
        </w:rPr>
        <w:t>.</w:t>
      </w:r>
    </w:p>
    <w:p w:rsidR="00FD1B38" w:rsidRPr="006F0768" w:rsidRDefault="00FD1B38" w:rsidP="00FD1B38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F4E73">
        <w:rPr>
          <w:rFonts w:ascii="Arial" w:hAnsi="Arial" w:cs="Arial"/>
          <w:sz w:val="22"/>
          <w:szCs w:val="22"/>
        </w:rPr>
        <w:t xml:space="preserve">Zamawiający, poza innymi przypadkami określonymi w powszechnie obowiązujących przepisach, a zwłaszcza w Kodeksie cywilnym, może odstąpić od umowy zgodnie </w:t>
      </w:r>
      <w:r>
        <w:rPr>
          <w:rFonts w:ascii="Arial" w:hAnsi="Arial" w:cs="Arial"/>
          <w:sz w:val="22"/>
          <w:szCs w:val="22"/>
        </w:rPr>
        <w:br/>
      </w:r>
      <w:r w:rsidRPr="006F4E73">
        <w:rPr>
          <w:rFonts w:ascii="Arial" w:hAnsi="Arial" w:cs="Arial"/>
          <w:sz w:val="22"/>
          <w:szCs w:val="22"/>
        </w:rPr>
        <w:t xml:space="preserve">z zapisami </w:t>
      </w:r>
      <w:r w:rsidRPr="006E62B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11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Pr="008E5D15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350155612"/>
      <w:r w:rsidRPr="00E071C7">
        <w:rPr>
          <w:rFonts w:cs="Arial"/>
          <w:sz w:val="22"/>
          <w:szCs w:val="22"/>
        </w:rPr>
        <w:t>XVII. Podwykonawcy</w:t>
      </w:r>
      <w:bookmarkEnd w:id="16"/>
    </w:p>
    <w:p w:rsidR="00C34145" w:rsidRPr="00C34145" w:rsidRDefault="00E24F0B" w:rsidP="009536EB">
      <w:pPr>
        <w:pStyle w:val="Akapitzlist"/>
        <w:numPr>
          <w:ilvl w:val="0"/>
          <w:numId w:val="3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>Zamawiający dopuszcza możliwość korzystania z us</w:t>
      </w:r>
      <w:r w:rsidR="00632060">
        <w:rPr>
          <w:rFonts w:ascii="Arial" w:hAnsi="Arial" w:cs="Arial"/>
          <w:sz w:val="22"/>
          <w:szCs w:val="22"/>
        </w:rPr>
        <w:t xml:space="preserve">ług podwykonawców – rozdział V </w:t>
      </w:r>
      <w:r w:rsidR="00D92205">
        <w:rPr>
          <w:rFonts w:ascii="Arial" w:hAnsi="Arial" w:cs="Arial"/>
          <w:sz w:val="22"/>
          <w:szCs w:val="22"/>
        </w:rPr>
        <w:br/>
      </w:r>
      <w:proofErr w:type="spellStart"/>
      <w:r w:rsidRPr="00C34145">
        <w:rPr>
          <w:rFonts w:ascii="Arial" w:hAnsi="Arial" w:cs="Arial"/>
          <w:sz w:val="22"/>
          <w:szCs w:val="22"/>
        </w:rPr>
        <w:t>pkt</w:t>
      </w:r>
      <w:proofErr w:type="spellEnd"/>
      <w:r w:rsidRPr="00C34145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C34145">
        <w:rPr>
          <w:rFonts w:ascii="Arial" w:hAnsi="Arial" w:cs="Arial"/>
          <w:sz w:val="22"/>
          <w:szCs w:val="22"/>
        </w:rPr>
        <w:t>ppkt</w:t>
      </w:r>
      <w:proofErr w:type="spellEnd"/>
      <w:r w:rsidRPr="00C34145">
        <w:rPr>
          <w:rFonts w:ascii="Arial" w:hAnsi="Arial" w:cs="Arial"/>
          <w:sz w:val="22"/>
          <w:szCs w:val="22"/>
        </w:rPr>
        <w:t xml:space="preserve"> 1 SIWZ .</w:t>
      </w:r>
    </w:p>
    <w:p w:rsidR="00C34145" w:rsidRPr="00C34145" w:rsidRDefault="00C34145" w:rsidP="009536EB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C34145">
        <w:rPr>
          <w:rFonts w:ascii="Arial" w:hAnsi="Arial" w:cs="Arial"/>
          <w:b/>
          <w:sz w:val="22"/>
          <w:szCs w:val="22"/>
        </w:rPr>
        <w:t xml:space="preserve">załączniku nr </w:t>
      </w:r>
      <w:r>
        <w:rPr>
          <w:rFonts w:ascii="Arial" w:hAnsi="Arial" w:cs="Arial"/>
          <w:b/>
          <w:sz w:val="22"/>
          <w:szCs w:val="22"/>
        </w:rPr>
        <w:t>5</w:t>
      </w:r>
      <w:r w:rsidRPr="00C34145">
        <w:rPr>
          <w:rFonts w:ascii="Arial" w:hAnsi="Arial" w:cs="Arial"/>
          <w:sz w:val="22"/>
          <w:szCs w:val="22"/>
        </w:rPr>
        <w:t xml:space="preserve"> (do SIWZ), </w:t>
      </w:r>
      <w:r>
        <w:rPr>
          <w:rFonts w:ascii="Arial" w:hAnsi="Arial" w:cs="Arial"/>
          <w:sz w:val="22"/>
          <w:szCs w:val="22"/>
        </w:rPr>
        <w:br/>
      </w:r>
      <w:r w:rsidRPr="00C34145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C34145" w:rsidRDefault="00C34145" w:rsidP="009536EB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350155613"/>
      <w:r w:rsidRPr="00E071C7">
        <w:rPr>
          <w:rFonts w:cs="Arial"/>
          <w:sz w:val="22"/>
          <w:szCs w:val="22"/>
        </w:rPr>
        <w:lastRenderedPageBreak/>
        <w:t>XVIII. Zamówienia uzupełniające</w:t>
      </w:r>
      <w:bookmarkEnd w:id="17"/>
    </w:p>
    <w:p w:rsidR="00E24F0B" w:rsidRDefault="00E24F0B" w:rsidP="009536EB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350155614"/>
      <w:r w:rsidRPr="00E071C7">
        <w:rPr>
          <w:rFonts w:cs="Arial"/>
          <w:sz w:val="22"/>
          <w:szCs w:val="22"/>
        </w:rPr>
        <w:t>XIX. Dodatkowe informacje</w:t>
      </w:r>
      <w:bookmarkEnd w:id="18"/>
      <w:r w:rsidRPr="00E071C7">
        <w:rPr>
          <w:rFonts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</w:t>
      </w:r>
      <w:r w:rsidR="00CA0DFF">
        <w:rPr>
          <w:rFonts w:ascii="Arial" w:hAnsi="Arial" w:cs="Arial"/>
          <w:sz w:val="22"/>
          <w:szCs w:val="22"/>
        </w:rPr>
        <w:t>dopuszcza możliwość</w:t>
      </w:r>
      <w:r w:rsidRPr="00E071C7">
        <w:rPr>
          <w:rFonts w:ascii="Arial" w:hAnsi="Arial" w:cs="Arial"/>
          <w:sz w:val="22"/>
          <w:szCs w:val="22"/>
        </w:rPr>
        <w:t xml:space="preserve"> składania ofert częściowych</w:t>
      </w:r>
      <w:r w:rsidR="001938DD">
        <w:rPr>
          <w:rFonts w:ascii="Arial" w:hAnsi="Arial" w:cs="Arial"/>
          <w:sz w:val="22"/>
          <w:szCs w:val="22"/>
        </w:rPr>
        <w:t>.</w:t>
      </w:r>
      <w:r w:rsidR="00123FD9">
        <w:rPr>
          <w:rFonts w:ascii="Arial" w:hAnsi="Arial" w:cs="Arial"/>
          <w:sz w:val="22"/>
          <w:szCs w:val="22"/>
        </w:rPr>
        <w:t xml:space="preserve"> </w:t>
      </w:r>
    </w:p>
    <w:p w:rsidR="00846F47" w:rsidRPr="00E071C7" w:rsidRDefault="00846F47" w:rsidP="00846F47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dopuszcza możliwości składania ofert wariantowych.</w:t>
      </w:r>
      <w:r>
        <w:rPr>
          <w:rFonts w:ascii="Arial" w:hAnsi="Arial" w:cs="Arial"/>
          <w:sz w:val="22"/>
          <w:szCs w:val="22"/>
        </w:rPr>
        <w:t xml:space="preserve"> W przypadku, </w:t>
      </w:r>
      <w:r>
        <w:rPr>
          <w:rFonts w:ascii="Arial" w:hAnsi="Arial" w:cs="Arial"/>
          <w:sz w:val="22"/>
          <w:szCs w:val="22"/>
        </w:rPr>
        <w:br/>
        <w:t>gdy oferta zawierać będzie propozycje rozwiązań alternatywnych lub wariantowych – oferta zostanie odrzucona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zawrzeć u</w:t>
      </w:r>
      <w:r>
        <w:rPr>
          <w:rFonts w:ascii="Arial" w:hAnsi="Arial" w:cs="Arial"/>
          <w:sz w:val="22"/>
          <w:szCs w:val="22"/>
        </w:rPr>
        <w:t>mowy ramowej, jak i ustanowić</w:t>
      </w:r>
      <w:r w:rsidRPr="00E071C7">
        <w:rPr>
          <w:rFonts w:ascii="Arial" w:hAnsi="Arial" w:cs="Arial"/>
          <w:sz w:val="22"/>
          <w:szCs w:val="22"/>
        </w:rPr>
        <w:t xml:space="preserve"> dynamicznego systemu zakupów.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zamierza dokonać wyboru najkorzystniejszej oferty </w:t>
      </w:r>
      <w:r w:rsidR="002203BB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zastosowaniem aukcji elektronicznej .</w:t>
      </w:r>
    </w:p>
    <w:p w:rsidR="00E24F0B" w:rsidRPr="002A7719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2A7719">
        <w:rPr>
          <w:rFonts w:ascii="Arial" w:hAnsi="Arial" w:cs="Arial"/>
          <w:sz w:val="22"/>
          <w:szCs w:val="22"/>
        </w:rPr>
        <w:t xml:space="preserve">Zamawiający </w:t>
      </w:r>
      <w:r w:rsidR="00ED1625" w:rsidRPr="002A7719">
        <w:rPr>
          <w:rFonts w:ascii="Arial" w:hAnsi="Arial" w:cs="Arial"/>
          <w:sz w:val="22"/>
          <w:szCs w:val="22"/>
        </w:rPr>
        <w:t>dopuszcza możliwości</w:t>
      </w:r>
      <w:r w:rsidRPr="002A7719">
        <w:rPr>
          <w:rFonts w:ascii="Arial" w:hAnsi="Arial" w:cs="Arial"/>
          <w:sz w:val="22"/>
          <w:szCs w:val="22"/>
        </w:rPr>
        <w:t xml:space="preserve"> składania ofert równoważnych</w:t>
      </w:r>
      <w:r w:rsidR="00D04643">
        <w:rPr>
          <w:rFonts w:ascii="Arial" w:hAnsi="Arial" w:cs="Arial"/>
          <w:sz w:val="22"/>
          <w:szCs w:val="22"/>
        </w:rPr>
        <w:t xml:space="preserve"> </w:t>
      </w:r>
      <w:r w:rsidR="00F61E46">
        <w:rPr>
          <w:rFonts w:ascii="Arial" w:hAnsi="Arial" w:cs="Arial"/>
          <w:sz w:val="22"/>
          <w:szCs w:val="22"/>
        </w:rPr>
        <w:t xml:space="preserve">dla części I </w:t>
      </w:r>
      <w:proofErr w:type="spellStart"/>
      <w:r w:rsidR="00F61E46">
        <w:rPr>
          <w:rFonts w:ascii="Arial" w:hAnsi="Arial" w:cs="Arial"/>
          <w:sz w:val="22"/>
          <w:szCs w:val="22"/>
        </w:rPr>
        <w:t>i</w:t>
      </w:r>
      <w:proofErr w:type="spellEnd"/>
      <w:r w:rsidR="00F61E46">
        <w:rPr>
          <w:rFonts w:ascii="Arial" w:hAnsi="Arial" w:cs="Arial"/>
          <w:sz w:val="22"/>
          <w:szCs w:val="22"/>
        </w:rPr>
        <w:t xml:space="preserve"> IV</w:t>
      </w:r>
      <w:r w:rsidR="00F61E46">
        <w:rPr>
          <w:rFonts w:ascii="Arial" w:hAnsi="Arial" w:cs="Arial"/>
          <w:sz w:val="22"/>
          <w:szCs w:val="22"/>
        </w:rPr>
        <w:br/>
      </w:r>
      <w:r w:rsidR="00D04643">
        <w:rPr>
          <w:rFonts w:ascii="Arial" w:hAnsi="Arial" w:cs="Arial"/>
          <w:sz w:val="22"/>
          <w:szCs w:val="22"/>
        </w:rPr>
        <w:t xml:space="preserve">– szczegółowo wskazanych w </w:t>
      </w:r>
      <w:r w:rsidR="00D04643" w:rsidRPr="00D04643">
        <w:rPr>
          <w:rFonts w:ascii="Arial" w:hAnsi="Arial" w:cs="Arial"/>
          <w:b/>
          <w:sz w:val="22"/>
          <w:szCs w:val="22"/>
        </w:rPr>
        <w:t>Załączniku nr 2 -</w:t>
      </w:r>
      <w:r w:rsidR="00F61E46">
        <w:rPr>
          <w:rFonts w:ascii="Arial" w:hAnsi="Arial" w:cs="Arial"/>
          <w:b/>
          <w:sz w:val="22"/>
          <w:szCs w:val="22"/>
        </w:rPr>
        <w:t xml:space="preserve"> szczegółowym opisie przedmiotu </w:t>
      </w:r>
      <w:r w:rsidR="00D04643" w:rsidRPr="00D04643">
        <w:rPr>
          <w:rFonts w:ascii="Arial" w:hAnsi="Arial" w:cs="Arial"/>
          <w:b/>
          <w:sz w:val="22"/>
          <w:szCs w:val="22"/>
        </w:rPr>
        <w:t>z</w:t>
      </w:r>
      <w:r w:rsidR="00F61E46">
        <w:rPr>
          <w:rFonts w:ascii="Arial" w:hAnsi="Arial" w:cs="Arial"/>
          <w:b/>
          <w:sz w:val="22"/>
          <w:szCs w:val="22"/>
        </w:rPr>
        <w:t>a</w:t>
      </w:r>
      <w:r w:rsidR="00D04643" w:rsidRPr="00D04643">
        <w:rPr>
          <w:rFonts w:ascii="Arial" w:hAnsi="Arial" w:cs="Arial"/>
          <w:b/>
          <w:sz w:val="22"/>
          <w:szCs w:val="22"/>
        </w:rPr>
        <w:t>mówienia</w:t>
      </w:r>
      <w:r w:rsidR="00ED1625" w:rsidRPr="002A7719">
        <w:rPr>
          <w:rFonts w:ascii="Arial" w:hAnsi="Arial" w:cs="Arial"/>
          <w:sz w:val="22"/>
          <w:szCs w:val="22"/>
        </w:rPr>
        <w:t>.</w:t>
      </w:r>
      <w:r w:rsidR="00D04643">
        <w:rPr>
          <w:rFonts w:ascii="Arial" w:hAnsi="Arial" w:cs="Arial"/>
          <w:sz w:val="22"/>
          <w:szCs w:val="22"/>
        </w:rPr>
        <w:t xml:space="preserve"> </w:t>
      </w:r>
      <w:r w:rsidR="00F76AA6">
        <w:rPr>
          <w:rFonts w:ascii="Arial" w:hAnsi="Arial" w:cs="Arial"/>
          <w:sz w:val="22"/>
          <w:szCs w:val="22"/>
        </w:rPr>
        <w:br/>
      </w:r>
      <w:r w:rsidR="00D04643" w:rsidRPr="00205387">
        <w:rPr>
          <w:rFonts w:ascii="Arial" w:hAnsi="Arial" w:cs="Arial"/>
          <w:sz w:val="22"/>
          <w:szCs w:val="22"/>
        </w:rPr>
        <w:t xml:space="preserve">Za równoważne dla normy Zamawiający uzna normy utworzone </w:t>
      </w:r>
      <w:r w:rsidR="00D04643">
        <w:rPr>
          <w:rFonts w:ascii="Arial" w:hAnsi="Arial" w:cs="Arial"/>
          <w:sz w:val="22"/>
          <w:szCs w:val="22"/>
        </w:rPr>
        <w:br/>
      </w:r>
      <w:r w:rsidR="00D04643" w:rsidRPr="00205387">
        <w:rPr>
          <w:rFonts w:ascii="Arial" w:hAnsi="Arial" w:cs="Arial"/>
          <w:sz w:val="22"/>
          <w:szCs w:val="22"/>
        </w:rPr>
        <w:t xml:space="preserve">przez niezależny ośrodek normalizacyjny o zasięgu europejskim obdarzony zaufaniem publicznym, które u podstaw oparte są na przejrzystości, dobrowolności, bezstronności, efektywności, wiarygodności, spójności i uzgadnianiu na poziomie krajowym </w:t>
      </w:r>
      <w:r w:rsidR="00D04643">
        <w:rPr>
          <w:rFonts w:ascii="Arial" w:hAnsi="Arial" w:cs="Arial"/>
          <w:sz w:val="22"/>
          <w:szCs w:val="22"/>
        </w:rPr>
        <w:br/>
      </w:r>
      <w:r w:rsidR="00D04643" w:rsidRPr="00205387">
        <w:rPr>
          <w:rFonts w:ascii="Arial" w:hAnsi="Arial" w:cs="Arial"/>
          <w:sz w:val="22"/>
          <w:szCs w:val="22"/>
        </w:rPr>
        <w:t xml:space="preserve">i europejskim. Zastosowanie musi odpowiadać  swoim rodzajem i zakresem, </w:t>
      </w:r>
      <w:r w:rsidR="00D04643">
        <w:rPr>
          <w:rFonts w:ascii="Arial" w:hAnsi="Arial" w:cs="Arial"/>
          <w:sz w:val="22"/>
          <w:szCs w:val="22"/>
        </w:rPr>
        <w:br/>
      </w:r>
      <w:r w:rsidR="00D04643" w:rsidRPr="00205387">
        <w:rPr>
          <w:rFonts w:ascii="Arial" w:hAnsi="Arial" w:cs="Arial"/>
          <w:sz w:val="22"/>
          <w:szCs w:val="22"/>
        </w:rPr>
        <w:t xml:space="preserve">celom założonym w  przywoływanej powyżej normie.  </w:t>
      </w:r>
      <w:r w:rsidR="00BA1E86" w:rsidRPr="002A7719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r w:rsidRPr="001471D7">
        <w:rPr>
          <w:rFonts w:ascii="Arial" w:hAnsi="Arial" w:cs="Arial"/>
          <w:sz w:val="22"/>
          <w:szCs w:val="22"/>
          <w:u w:val="single"/>
        </w:rPr>
        <w:t>www.ug.edu.pl</w:t>
      </w:r>
      <w:r w:rsidRPr="00E071C7">
        <w:rPr>
          <w:rFonts w:ascii="Arial" w:hAnsi="Arial" w:cs="Arial"/>
          <w:sz w:val="22"/>
          <w:szCs w:val="22"/>
        </w:rPr>
        <w:br/>
        <w:t xml:space="preserve">od dnia zamieszczenia publikacji w </w:t>
      </w:r>
      <w:r>
        <w:rPr>
          <w:rFonts w:ascii="Arial" w:hAnsi="Arial" w:cs="Arial"/>
          <w:sz w:val="22"/>
          <w:szCs w:val="22"/>
        </w:rPr>
        <w:t xml:space="preserve">Biuletynie Zamówień Publicznych </w:t>
      </w:r>
      <w:r w:rsidRPr="00E071C7">
        <w:rPr>
          <w:rFonts w:ascii="Arial" w:hAnsi="Arial" w:cs="Arial"/>
          <w:sz w:val="22"/>
          <w:szCs w:val="22"/>
        </w:rPr>
        <w:t>do upływu terminu składania ofert.</w:t>
      </w:r>
    </w:p>
    <w:p w:rsidR="00A95F42" w:rsidRPr="00CB7D68" w:rsidRDefault="00A95F42" w:rsidP="00A95F42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B7D68">
        <w:rPr>
          <w:rFonts w:ascii="Arial" w:hAnsi="Arial" w:cs="Arial"/>
          <w:sz w:val="22"/>
          <w:szCs w:val="22"/>
        </w:rPr>
        <w:t>SIWZ w formie papierowej na wniosek Wykonawcy przekazuje się odpłat</w:t>
      </w:r>
      <w:r>
        <w:rPr>
          <w:rFonts w:ascii="Arial" w:hAnsi="Arial" w:cs="Arial"/>
          <w:sz w:val="22"/>
          <w:szCs w:val="22"/>
        </w:rPr>
        <w:t xml:space="preserve">nie (10 groszy </w:t>
      </w:r>
      <w:r>
        <w:rPr>
          <w:rFonts w:ascii="Arial" w:hAnsi="Arial" w:cs="Arial"/>
          <w:sz w:val="22"/>
          <w:szCs w:val="22"/>
        </w:rPr>
        <w:br/>
        <w:t xml:space="preserve">za stronę </w:t>
      </w:r>
      <w:r w:rsidRPr="00CB7D68">
        <w:rPr>
          <w:rFonts w:ascii="Arial" w:hAnsi="Arial" w:cs="Arial"/>
          <w:sz w:val="22"/>
          <w:szCs w:val="22"/>
        </w:rPr>
        <w:t xml:space="preserve">+ koszty przesyłki – listem poleconym za zwrotnym potwierdzeniem odbioru) – art. 42 ust 2 ustawy.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zmiana treści SIWZ prowadzi do zmiany treści ogłoszenia o zamówieniu, Zamawiający zamieszcza ogłoszenie o zmianie  ogłoszenia w </w:t>
      </w:r>
      <w:r>
        <w:rPr>
          <w:rFonts w:ascii="Arial" w:hAnsi="Arial" w:cs="Arial"/>
          <w:sz w:val="22"/>
          <w:szCs w:val="22"/>
        </w:rPr>
        <w:t>Biuletynie Zamówień Publicznych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Jeżeli w wyniku zmiany treści SIWZ nieprowadzącej do zmiany treści ogłoszenia  </w:t>
      </w:r>
      <w:r w:rsidRPr="00E071C7">
        <w:rPr>
          <w:rFonts w:ascii="Arial" w:hAnsi="Arial" w:cs="Arial"/>
          <w:sz w:val="22"/>
          <w:szCs w:val="22"/>
        </w:rPr>
        <w:br/>
        <w:t xml:space="preserve">o zamówieniu jest niezbędny dodatkowy czas na wprowadzenie zmian  w ofertach,  </w:t>
      </w:r>
      <w:r w:rsidRPr="00E071C7">
        <w:rPr>
          <w:rFonts w:ascii="Arial" w:hAnsi="Arial" w:cs="Arial"/>
          <w:sz w:val="22"/>
          <w:szCs w:val="22"/>
        </w:rPr>
        <w:br/>
        <w:t xml:space="preserve">Zamawiający przedłuży termin składania ofert. Zamawiający niezwłocznie zamieści informację </w:t>
      </w:r>
      <w:r w:rsidRPr="0004723D">
        <w:rPr>
          <w:rFonts w:ascii="Arial" w:hAnsi="Arial" w:cs="Arial"/>
          <w:sz w:val="22"/>
          <w:szCs w:val="22"/>
        </w:rPr>
        <w:t xml:space="preserve">o przedłużeniu terminu składania ofert </w:t>
      </w:r>
      <w:r w:rsidRPr="00E071C7">
        <w:rPr>
          <w:rFonts w:ascii="Arial" w:hAnsi="Arial" w:cs="Arial"/>
          <w:sz w:val="22"/>
          <w:szCs w:val="22"/>
        </w:rPr>
        <w:t xml:space="preserve">na stronie internetowej </w:t>
      </w:r>
      <w:r w:rsidRPr="00E071C7">
        <w:rPr>
          <w:rFonts w:ascii="Arial" w:hAnsi="Arial" w:cs="Arial"/>
          <w:sz w:val="22"/>
          <w:szCs w:val="22"/>
        </w:rPr>
        <w:br/>
        <w:t>Zamawiającego - art. 38 ust. 6 ustawy.</w:t>
      </w:r>
    </w:p>
    <w:p w:rsidR="00E24F0B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z postępowaniem tylko w przypadkach określonych w ustawie.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350155615"/>
      <w:r w:rsidRPr="00E071C7">
        <w:rPr>
          <w:rFonts w:cs="Arial"/>
          <w:sz w:val="22"/>
          <w:szCs w:val="22"/>
        </w:rPr>
        <w:t>XX. Środki ochrony prawnej</w:t>
      </w:r>
      <w:bookmarkEnd w:id="19"/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Wykonawcom w toku postępowania przysługują środki ochrony prawnej </w:t>
      </w:r>
      <w:r>
        <w:rPr>
          <w:rFonts w:ascii="Arial" w:hAnsi="Arial" w:cs="Arial"/>
          <w:sz w:val="22"/>
          <w:szCs w:val="22"/>
        </w:rPr>
        <w:t xml:space="preserve">wymienione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Dziale VI ustawy (art. 179 - 198).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przysługuje od niezgodnej z przepisami ustawy czynności Zamawiającego podjętej w postępowaniu o udzielenie zamówienia publicznego lub zaniechania czynności, do której Zamawiający jest zobowiązany na podstawie art. 180 ust. 2 ustawy.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Odwołanie przysługuje wobec: 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opisu sposobu dokonywania oceny spełniania warunków udziału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postępowaniu,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odrzucenia oferty odwołującego.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F6030C" w:rsidRPr="00BC3E9A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 xml:space="preserve">do wniesienia odwołania w taki sposób, aby mógł się on zapoznać z jego treścią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F6030C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czynności podjętej przez niego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 xml:space="preserve">lub zaniechania czynności, do której jest on zobowiązany na podstawie ustawy,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5A55A9" w:rsidRDefault="005A55A9" w:rsidP="005A55A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6030C" w:rsidRPr="00E071C7" w:rsidRDefault="00F6030C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350155616"/>
      <w:r w:rsidRPr="00E071C7">
        <w:rPr>
          <w:rFonts w:cs="Arial"/>
          <w:sz w:val="22"/>
          <w:szCs w:val="22"/>
        </w:rPr>
        <w:lastRenderedPageBreak/>
        <w:t>XXI. Załączniki do SIWZ</w:t>
      </w:r>
      <w:bookmarkEnd w:id="20"/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1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E071C7" w:rsidRDefault="00E24F0B" w:rsidP="009536E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3 – oświadczenie z art. 22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4 -  oświadczenie </w:t>
      </w:r>
      <w:r>
        <w:rPr>
          <w:rFonts w:ascii="Arial" w:hAnsi="Arial" w:cs="Arial"/>
          <w:sz w:val="22"/>
          <w:szCs w:val="22"/>
        </w:rPr>
        <w:t>z</w:t>
      </w:r>
      <w:r w:rsidRPr="00E071C7">
        <w:rPr>
          <w:rFonts w:ascii="Arial" w:hAnsi="Arial" w:cs="Arial"/>
          <w:sz w:val="22"/>
          <w:szCs w:val="22"/>
        </w:rPr>
        <w:t xml:space="preserve"> art. 24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6 – projekt umowy</w:t>
      </w:r>
      <w:r w:rsidR="005A55A9">
        <w:rPr>
          <w:rFonts w:ascii="Arial" w:hAnsi="Arial" w:cs="Arial"/>
          <w:sz w:val="22"/>
          <w:szCs w:val="22"/>
        </w:rPr>
        <w:t xml:space="preserve"> (według części I – V</w:t>
      </w:r>
      <w:r w:rsidR="00237D2D">
        <w:rPr>
          <w:rFonts w:ascii="Arial" w:hAnsi="Arial" w:cs="Arial"/>
          <w:sz w:val="22"/>
          <w:szCs w:val="22"/>
        </w:rPr>
        <w:t xml:space="preserve">), 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 – oświadczenie z art. 24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A55A9" w:rsidSect="00907F3B">
      <w:headerReference w:type="default" r:id="rId9"/>
      <w:footerReference w:type="default" r:id="rId10"/>
      <w:pgSz w:w="11906" w:h="16838"/>
      <w:pgMar w:top="246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D5" w:rsidRDefault="00D051D5" w:rsidP="002B10BA">
      <w:r>
        <w:separator/>
      </w:r>
    </w:p>
  </w:endnote>
  <w:endnote w:type="continuationSeparator" w:id="0">
    <w:p w:rsidR="00D051D5" w:rsidRDefault="00D051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D5" w:rsidRDefault="00D051D5" w:rsidP="00907F3B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D051D5" w:rsidRDefault="00D051D5" w:rsidP="00406579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1A, 80-952 Gdańsk</w:t>
    </w:r>
  </w:p>
  <w:p w:rsidR="00D051D5" w:rsidRDefault="00D051D5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6403E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6403EC" w:rsidRPr="00A808A7">
      <w:rPr>
        <w:rFonts w:cs="Arial"/>
        <w:sz w:val="18"/>
        <w:szCs w:val="18"/>
      </w:rPr>
      <w:fldChar w:fldCharType="separate"/>
    </w:r>
    <w:r w:rsidR="005C7C5F">
      <w:rPr>
        <w:rFonts w:cs="Arial"/>
        <w:noProof/>
        <w:sz w:val="18"/>
        <w:szCs w:val="18"/>
      </w:rPr>
      <w:t>20</w:t>
    </w:r>
    <w:r w:rsidR="006403EC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D5" w:rsidRDefault="00D051D5" w:rsidP="002B10BA">
      <w:r>
        <w:separator/>
      </w:r>
    </w:p>
  </w:footnote>
  <w:footnote w:type="continuationSeparator" w:id="0">
    <w:p w:rsidR="00D051D5" w:rsidRDefault="00D051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D5" w:rsidRDefault="00D051D5" w:rsidP="009B78F8">
    <w:pPr>
      <w:pStyle w:val="Nagwek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>nr  A120-211-137</w:t>
    </w:r>
    <w:r w:rsidRPr="00907F3B">
      <w:rPr>
        <w:rFonts w:cs="Arial"/>
        <w:i/>
        <w:sz w:val="18"/>
        <w:szCs w:val="18"/>
      </w:rPr>
      <w:t>/14/WW</w:t>
    </w:r>
  </w:p>
  <w:p w:rsidR="00D051D5" w:rsidRPr="009B78F8" w:rsidRDefault="00D051D5" w:rsidP="009B78F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B6B"/>
    <w:multiLevelType w:val="hybridMultilevel"/>
    <w:tmpl w:val="3D24F950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1348F8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190B3D"/>
    <w:multiLevelType w:val="hybridMultilevel"/>
    <w:tmpl w:val="8EFA8C2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9572A"/>
    <w:multiLevelType w:val="hybridMultilevel"/>
    <w:tmpl w:val="56C2AAC4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9000E11"/>
    <w:multiLevelType w:val="hybridMultilevel"/>
    <w:tmpl w:val="9984E8A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530B6"/>
    <w:multiLevelType w:val="hybridMultilevel"/>
    <w:tmpl w:val="DE74BE7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"/>
  </w:num>
  <w:num w:numId="3">
    <w:abstractNumId w:val="34"/>
  </w:num>
  <w:num w:numId="4">
    <w:abstractNumId w:val="12"/>
  </w:num>
  <w:num w:numId="5">
    <w:abstractNumId w:val="15"/>
  </w:num>
  <w:num w:numId="6">
    <w:abstractNumId w:val="44"/>
  </w:num>
  <w:num w:numId="7">
    <w:abstractNumId w:val="45"/>
  </w:num>
  <w:num w:numId="8">
    <w:abstractNumId w:val="21"/>
  </w:num>
  <w:num w:numId="9">
    <w:abstractNumId w:val="40"/>
  </w:num>
  <w:num w:numId="10">
    <w:abstractNumId w:val="2"/>
  </w:num>
  <w:num w:numId="11">
    <w:abstractNumId w:val="3"/>
  </w:num>
  <w:num w:numId="12">
    <w:abstractNumId w:val="38"/>
  </w:num>
  <w:num w:numId="13">
    <w:abstractNumId w:val="43"/>
  </w:num>
  <w:num w:numId="14">
    <w:abstractNumId w:val="20"/>
  </w:num>
  <w:num w:numId="15">
    <w:abstractNumId w:val="39"/>
  </w:num>
  <w:num w:numId="16">
    <w:abstractNumId w:val="30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23"/>
  </w:num>
  <w:num w:numId="22">
    <w:abstractNumId w:val="17"/>
  </w:num>
  <w:num w:numId="23">
    <w:abstractNumId w:val="37"/>
  </w:num>
  <w:num w:numId="24">
    <w:abstractNumId w:val="25"/>
  </w:num>
  <w:num w:numId="25">
    <w:abstractNumId w:val="22"/>
  </w:num>
  <w:num w:numId="26">
    <w:abstractNumId w:val="31"/>
  </w:num>
  <w:num w:numId="27">
    <w:abstractNumId w:val="9"/>
  </w:num>
  <w:num w:numId="28">
    <w:abstractNumId w:val="41"/>
  </w:num>
  <w:num w:numId="29">
    <w:abstractNumId w:val="4"/>
  </w:num>
  <w:num w:numId="30">
    <w:abstractNumId w:val="19"/>
  </w:num>
  <w:num w:numId="31">
    <w:abstractNumId w:val="36"/>
  </w:num>
  <w:num w:numId="32">
    <w:abstractNumId w:val="5"/>
  </w:num>
  <w:num w:numId="33">
    <w:abstractNumId w:val="7"/>
  </w:num>
  <w:num w:numId="34">
    <w:abstractNumId w:val="33"/>
  </w:num>
  <w:num w:numId="35">
    <w:abstractNumId w:val="18"/>
  </w:num>
  <w:num w:numId="36">
    <w:abstractNumId w:val="35"/>
  </w:num>
  <w:num w:numId="37">
    <w:abstractNumId w:val="32"/>
  </w:num>
  <w:num w:numId="38">
    <w:abstractNumId w:val="8"/>
  </w:num>
  <w:num w:numId="39">
    <w:abstractNumId w:val="11"/>
  </w:num>
  <w:num w:numId="40">
    <w:abstractNumId w:val="0"/>
  </w:num>
  <w:num w:numId="41">
    <w:abstractNumId w:val="6"/>
  </w:num>
  <w:num w:numId="42">
    <w:abstractNumId w:val="16"/>
  </w:num>
  <w:num w:numId="43">
    <w:abstractNumId w:val="29"/>
  </w:num>
  <w:num w:numId="44">
    <w:abstractNumId w:val="27"/>
  </w:num>
  <w:num w:numId="45">
    <w:abstractNumId w:val="10"/>
  </w:num>
  <w:num w:numId="46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0384E"/>
    <w:rsid w:val="00005D7A"/>
    <w:rsid w:val="000206B3"/>
    <w:rsid w:val="000368BC"/>
    <w:rsid w:val="00037335"/>
    <w:rsid w:val="00037E18"/>
    <w:rsid w:val="00041C12"/>
    <w:rsid w:val="00042CDC"/>
    <w:rsid w:val="00043315"/>
    <w:rsid w:val="00061878"/>
    <w:rsid w:val="00065107"/>
    <w:rsid w:val="00065BE6"/>
    <w:rsid w:val="00066B43"/>
    <w:rsid w:val="00071079"/>
    <w:rsid w:val="00072F1D"/>
    <w:rsid w:val="00083593"/>
    <w:rsid w:val="000837D2"/>
    <w:rsid w:val="00083958"/>
    <w:rsid w:val="00087962"/>
    <w:rsid w:val="000900F3"/>
    <w:rsid w:val="00096690"/>
    <w:rsid w:val="000A5E74"/>
    <w:rsid w:val="000B48A5"/>
    <w:rsid w:val="000C6178"/>
    <w:rsid w:val="000E7CA6"/>
    <w:rsid w:val="000F5F7C"/>
    <w:rsid w:val="000F7F84"/>
    <w:rsid w:val="00104052"/>
    <w:rsid w:val="00105757"/>
    <w:rsid w:val="00107E47"/>
    <w:rsid w:val="00123C6F"/>
    <w:rsid w:val="00123FD9"/>
    <w:rsid w:val="00142BC2"/>
    <w:rsid w:val="00145D55"/>
    <w:rsid w:val="00156BA1"/>
    <w:rsid w:val="00167023"/>
    <w:rsid w:val="00170944"/>
    <w:rsid w:val="00170EDE"/>
    <w:rsid w:val="00181BB6"/>
    <w:rsid w:val="00183746"/>
    <w:rsid w:val="00186AC5"/>
    <w:rsid w:val="00187CDC"/>
    <w:rsid w:val="001938DD"/>
    <w:rsid w:val="00195325"/>
    <w:rsid w:val="0019605F"/>
    <w:rsid w:val="001978C6"/>
    <w:rsid w:val="001A024B"/>
    <w:rsid w:val="001A07BC"/>
    <w:rsid w:val="001A5470"/>
    <w:rsid w:val="001C59BA"/>
    <w:rsid w:val="001E15AC"/>
    <w:rsid w:val="001E6F55"/>
    <w:rsid w:val="001F3546"/>
    <w:rsid w:val="001F4FAC"/>
    <w:rsid w:val="0021235C"/>
    <w:rsid w:val="0021379A"/>
    <w:rsid w:val="002203BB"/>
    <w:rsid w:val="00222FBD"/>
    <w:rsid w:val="00236B03"/>
    <w:rsid w:val="00237D2D"/>
    <w:rsid w:val="00240BF2"/>
    <w:rsid w:val="00243A40"/>
    <w:rsid w:val="00282F6E"/>
    <w:rsid w:val="002A5132"/>
    <w:rsid w:val="002A6137"/>
    <w:rsid w:val="002A7719"/>
    <w:rsid w:val="002B0F65"/>
    <w:rsid w:val="002B10BA"/>
    <w:rsid w:val="002B14F4"/>
    <w:rsid w:val="002B5401"/>
    <w:rsid w:val="002B6F7E"/>
    <w:rsid w:val="002B7547"/>
    <w:rsid w:val="002C0237"/>
    <w:rsid w:val="002C1C4A"/>
    <w:rsid w:val="002C48D0"/>
    <w:rsid w:val="002D2A35"/>
    <w:rsid w:val="002D3FB5"/>
    <w:rsid w:val="002D4F73"/>
    <w:rsid w:val="002E4556"/>
    <w:rsid w:val="003001BC"/>
    <w:rsid w:val="00305843"/>
    <w:rsid w:val="00322C4E"/>
    <w:rsid w:val="003247A8"/>
    <w:rsid w:val="00325B60"/>
    <w:rsid w:val="0034121F"/>
    <w:rsid w:val="00343DAA"/>
    <w:rsid w:val="003538D4"/>
    <w:rsid w:val="00366BCD"/>
    <w:rsid w:val="00367DD0"/>
    <w:rsid w:val="003747E5"/>
    <w:rsid w:val="003751FD"/>
    <w:rsid w:val="003A6AA8"/>
    <w:rsid w:val="003A7F05"/>
    <w:rsid w:val="003B6FDB"/>
    <w:rsid w:val="003B7860"/>
    <w:rsid w:val="003C0BB9"/>
    <w:rsid w:val="003C12EC"/>
    <w:rsid w:val="003C4DE5"/>
    <w:rsid w:val="003E27CE"/>
    <w:rsid w:val="003F4779"/>
    <w:rsid w:val="003F518E"/>
    <w:rsid w:val="003F72BD"/>
    <w:rsid w:val="00400C1A"/>
    <w:rsid w:val="00406579"/>
    <w:rsid w:val="00407DB2"/>
    <w:rsid w:val="004107EB"/>
    <w:rsid w:val="00410DB4"/>
    <w:rsid w:val="00413490"/>
    <w:rsid w:val="00420471"/>
    <w:rsid w:val="00423664"/>
    <w:rsid w:val="00432204"/>
    <w:rsid w:val="0045269B"/>
    <w:rsid w:val="004533A2"/>
    <w:rsid w:val="00453F0F"/>
    <w:rsid w:val="00455138"/>
    <w:rsid w:val="00471086"/>
    <w:rsid w:val="00481D26"/>
    <w:rsid w:val="004926BD"/>
    <w:rsid w:val="004A1032"/>
    <w:rsid w:val="004B258D"/>
    <w:rsid w:val="004C15D5"/>
    <w:rsid w:val="004C3B7E"/>
    <w:rsid w:val="004C5A13"/>
    <w:rsid w:val="004C73CD"/>
    <w:rsid w:val="004D4CE6"/>
    <w:rsid w:val="004E20D9"/>
    <w:rsid w:val="004E3504"/>
    <w:rsid w:val="004E74AC"/>
    <w:rsid w:val="004F3054"/>
    <w:rsid w:val="004F5677"/>
    <w:rsid w:val="004F7B9B"/>
    <w:rsid w:val="00502E01"/>
    <w:rsid w:val="005105EE"/>
    <w:rsid w:val="005315FE"/>
    <w:rsid w:val="00536946"/>
    <w:rsid w:val="00542851"/>
    <w:rsid w:val="00546540"/>
    <w:rsid w:val="005605DA"/>
    <w:rsid w:val="00575014"/>
    <w:rsid w:val="00584993"/>
    <w:rsid w:val="00591D95"/>
    <w:rsid w:val="0059246F"/>
    <w:rsid w:val="005A0550"/>
    <w:rsid w:val="005A55A9"/>
    <w:rsid w:val="005B1123"/>
    <w:rsid w:val="005B2315"/>
    <w:rsid w:val="005B5193"/>
    <w:rsid w:val="005B7C67"/>
    <w:rsid w:val="005C7C5F"/>
    <w:rsid w:val="005D62A5"/>
    <w:rsid w:val="005E408B"/>
    <w:rsid w:val="00606F7A"/>
    <w:rsid w:val="00612DD2"/>
    <w:rsid w:val="0061466C"/>
    <w:rsid w:val="00622EDE"/>
    <w:rsid w:val="00624ACE"/>
    <w:rsid w:val="0063092B"/>
    <w:rsid w:val="00632060"/>
    <w:rsid w:val="00636015"/>
    <w:rsid w:val="006403EC"/>
    <w:rsid w:val="006452E6"/>
    <w:rsid w:val="00650F93"/>
    <w:rsid w:val="006533CC"/>
    <w:rsid w:val="00656FF8"/>
    <w:rsid w:val="00661A1C"/>
    <w:rsid w:val="006649FF"/>
    <w:rsid w:val="00667A03"/>
    <w:rsid w:val="0067453D"/>
    <w:rsid w:val="00675886"/>
    <w:rsid w:val="00680BC9"/>
    <w:rsid w:val="00693CE8"/>
    <w:rsid w:val="0069690B"/>
    <w:rsid w:val="006B3DAF"/>
    <w:rsid w:val="006B7820"/>
    <w:rsid w:val="006C61F3"/>
    <w:rsid w:val="006D0AFD"/>
    <w:rsid w:val="006D32D0"/>
    <w:rsid w:val="006D6E71"/>
    <w:rsid w:val="006D748A"/>
    <w:rsid w:val="006E1771"/>
    <w:rsid w:val="006E62B3"/>
    <w:rsid w:val="00700DA9"/>
    <w:rsid w:val="00701DF8"/>
    <w:rsid w:val="00704531"/>
    <w:rsid w:val="00711A9A"/>
    <w:rsid w:val="00713770"/>
    <w:rsid w:val="00714A12"/>
    <w:rsid w:val="00714E90"/>
    <w:rsid w:val="0072539C"/>
    <w:rsid w:val="00747054"/>
    <w:rsid w:val="0075741E"/>
    <w:rsid w:val="00757AD3"/>
    <w:rsid w:val="00761F39"/>
    <w:rsid w:val="0076253F"/>
    <w:rsid w:val="00762FA2"/>
    <w:rsid w:val="00764E25"/>
    <w:rsid w:val="007669A1"/>
    <w:rsid w:val="0077007C"/>
    <w:rsid w:val="00773435"/>
    <w:rsid w:val="00781464"/>
    <w:rsid w:val="0078376D"/>
    <w:rsid w:val="00792D58"/>
    <w:rsid w:val="007A17B7"/>
    <w:rsid w:val="007A3450"/>
    <w:rsid w:val="007A3E3E"/>
    <w:rsid w:val="007B7EA2"/>
    <w:rsid w:val="007C0678"/>
    <w:rsid w:val="007C0B79"/>
    <w:rsid w:val="007D0F76"/>
    <w:rsid w:val="007D4094"/>
    <w:rsid w:val="007D44B2"/>
    <w:rsid w:val="007E0E5D"/>
    <w:rsid w:val="007E2002"/>
    <w:rsid w:val="007E6BFD"/>
    <w:rsid w:val="007E6DDE"/>
    <w:rsid w:val="00801B9B"/>
    <w:rsid w:val="00805D6E"/>
    <w:rsid w:val="0080640A"/>
    <w:rsid w:val="00810A86"/>
    <w:rsid w:val="008165E0"/>
    <w:rsid w:val="0082655E"/>
    <w:rsid w:val="00827FC8"/>
    <w:rsid w:val="00827FC9"/>
    <w:rsid w:val="00833787"/>
    <w:rsid w:val="00843325"/>
    <w:rsid w:val="0084464F"/>
    <w:rsid w:val="00846F47"/>
    <w:rsid w:val="008519F5"/>
    <w:rsid w:val="00851DE5"/>
    <w:rsid w:val="00853712"/>
    <w:rsid w:val="00853AA7"/>
    <w:rsid w:val="008558F2"/>
    <w:rsid w:val="00857097"/>
    <w:rsid w:val="00857D0C"/>
    <w:rsid w:val="008709E0"/>
    <w:rsid w:val="00872E9E"/>
    <w:rsid w:val="00873F24"/>
    <w:rsid w:val="00882272"/>
    <w:rsid w:val="008847C7"/>
    <w:rsid w:val="00885719"/>
    <w:rsid w:val="00885B1B"/>
    <w:rsid w:val="008A1C7A"/>
    <w:rsid w:val="008A3F27"/>
    <w:rsid w:val="008B1F73"/>
    <w:rsid w:val="008C075A"/>
    <w:rsid w:val="008C0E7C"/>
    <w:rsid w:val="008C4B1D"/>
    <w:rsid w:val="008C7906"/>
    <w:rsid w:val="008E4E6F"/>
    <w:rsid w:val="008F2FFE"/>
    <w:rsid w:val="008F5A86"/>
    <w:rsid w:val="00906E5F"/>
    <w:rsid w:val="00907354"/>
    <w:rsid w:val="00907F3B"/>
    <w:rsid w:val="00911A97"/>
    <w:rsid w:val="0092087B"/>
    <w:rsid w:val="00922121"/>
    <w:rsid w:val="00924435"/>
    <w:rsid w:val="009518D6"/>
    <w:rsid w:val="009536EB"/>
    <w:rsid w:val="00954ABE"/>
    <w:rsid w:val="009652A6"/>
    <w:rsid w:val="00966083"/>
    <w:rsid w:val="00966347"/>
    <w:rsid w:val="00980E48"/>
    <w:rsid w:val="0099343F"/>
    <w:rsid w:val="009934D1"/>
    <w:rsid w:val="00994467"/>
    <w:rsid w:val="0099621E"/>
    <w:rsid w:val="009B78F8"/>
    <w:rsid w:val="009C56B4"/>
    <w:rsid w:val="009E3351"/>
    <w:rsid w:val="009F364E"/>
    <w:rsid w:val="009F47C6"/>
    <w:rsid w:val="00A0631F"/>
    <w:rsid w:val="00A30168"/>
    <w:rsid w:val="00A31C1F"/>
    <w:rsid w:val="00A33A0F"/>
    <w:rsid w:val="00A33F9E"/>
    <w:rsid w:val="00A34334"/>
    <w:rsid w:val="00A3791E"/>
    <w:rsid w:val="00A43199"/>
    <w:rsid w:val="00A45DF1"/>
    <w:rsid w:val="00A51415"/>
    <w:rsid w:val="00A54C98"/>
    <w:rsid w:val="00A7500E"/>
    <w:rsid w:val="00A87758"/>
    <w:rsid w:val="00A95F42"/>
    <w:rsid w:val="00AA44A3"/>
    <w:rsid w:val="00AA5CC0"/>
    <w:rsid w:val="00AA605C"/>
    <w:rsid w:val="00AB179B"/>
    <w:rsid w:val="00AC10A0"/>
    <w:rsid w:val="00AC3937"/>
    <w:rsid w:val="00AD03C9"/>
    <w:rsid w:val="00AE0EFD"/>
    <w:rsid w:val="00AF318D"/>
    <w:rsid w:val="00B076FB"/>
    <w:rsid w:val="00B1015C"/>
    <w:rsid w:val="00B12216"/>
    <w:rsid w:val="00B26EDF"/>
    <w:rsid w:val="00B4184E"/>
    <w:rsid w:val="00B4359B"/>
    <w:rsid w:val="00B460FA"/>
    <w:rsid w:val="00B46B11"/>
    <w:rsid w:val="00B52B6A"/>
    <w:rsid w:val="00B55DD9"/>
    <w:rsid w:val="00B61925"/>
    <w:rsid w:val="00B64CCD"/>
    <w:rsid w:val="00B834A4"/>
    <w:rsid w:val="00B84D42"/>
    <w:rsid w:val="00BA1E86"/>
    <w:rsid w:val="00BA7CFB"/>
    <w:rsid w:val="00BC1F69"/>
    <w:rsid w:val="00BC2313"/>
    <w:rsid w:val="00BC56EC"/>
    <w:rsid w:val="00BD20FD"/>
    <w:rsid w:val="00BD3112"/>
    <w:rsid w:val="00BD36B4"/>
    <w:rsid w:val="00BF16D5"/>
    <w:rsid w:val="00BF7145"/>
    <w:rsid w:val="00BF77FF"/>
    <w:rsid w:val="00C033EA"/>
    <w:rsid w:val="00C06511"/>
    <w:rsid w:val="00C07025"/>
    <w:rsid w:val="00C0783E"/>
    <w:rsid w:val="00C16519"/>
    <w:rsid w:val="00C24198"/>
    <w:rsid w:val="00C26DF2"/>
    <w:rsid w:val="00C2733C"/>
    <w:rsid w:val="00C31ABE"/>
    <w:rsid w:val="00C34145"/>
    <w:rsid w:val="00C417DE"/>
    <w:rsid w:val="00C43CE6"/>
    <w:rsid w:val="00C45A87"/>
    <w:rsid w:val="00C5310D"/>
    <w:rsid w:val="00C54C6B"/>
    <w:rsid w:val="00C633A7"/>
    <w:rsid w:val="00C76090"/>
    <w:rsid w:val="00C85C43"/>
    <w:rsid w:val="00CA0DFF"/>
    <w:rsid w:val="00CA24E1"/>
    <w:rsid w:val="00CB75DF"/>
    <w:rsid w:val="00CC5CF8"/>
    <w:rsid w:val="00CD0817"/>
    <w:rsid w:val="00CD4228"/>
    <w:rsid w:val="00CE3FD0"/>
    <w:rsid w:val="00CF6EC9"/>
    <w:rsid w:val="00CF7512"/>
    <w:rsid w:val="00D00D2B"/>
    <w:rsid w:val="00D02D1C"/>
    <w:rsid w:val="00D04643"/>
    <w:rsid w:val="00D051D5"/>
    <w:rsid w:val="00D142C1"/>
    <w:rsid w:val="00D25707"/>
    <w:rsid w:val="00D47FE7"/>
    <w:rsid w:val="00D51417"/>
    <w:rsid w:val="00D56F2E"/>
    <w:rsid w:val="00D62A08"/>
    <w:rsid w:val="00D65F93"/>
    <w:rsid w:val="00D6709B"/>
    <w:rsid w:val="00D702E4"/>
    <w:rsid w:val="00D75840"/>
    <w:rsid w:val="00D8500E"/>
    <w:rsid w:val="00D92205"/>
    <w:rsid w:val="00D96D5C"/>
    <w:rsid w:val="00DA1EC9"/>
    <w:rsid w:val="00DA478E"/>
    <w:rsid w:val="00DB1FFA"/>
    <w:rsid w:val="00DB7A3A"/>
    <w:rsid w:val="00DC44E1"/>
    <w:rsid w:val="00DD1899"/>
    <w:rsid w:val="00DD254E"/>
    <w:rsid w:val="00DD3239"/>
    <w:rsid w:val="00E030F9"/>
    <w:rsid w:val="00E12148"/>
    <w:rsid w:val="00E20C75"/>
    <w:rsid w:val="00E23A90"/>
    <w:rsid w:val="00E24F0B"/>
    <w:rsid w:val="00E26B06"/>
    <w:rsid w:val="00E307AC"/>
    <w:rsid w:val="00E345DB"/>
    <w:rsid w:val="00E43AA7"/>
    <w:rsid w:val="00E444C3"/>
    <w:rsid w:val="00E45C14"/>
    <w:rsid w:val="00E52201"/>
    <w:rsid w:val="00E604A3"/>
    <w:rsid w:val="00E60E15"/>
    <w:rsid w:val="00E64800"/>
    <w:rsid w:val="00E64864"/>
    <w:rsid w:val="00E6553F"/>
    <w:rsid w:val="00E87462"/>
    <w:rsid w:val="00E95610"/>
    <w:rsid w:val="00EA5EC8"/>
    <w:rsid w:val="00EB0A6A"/>
    <w:rsid w:val="00EB0FFE"/>
    <w:rsid w:val="00EB4A7D"/>
    <w:rsid w:val="00EB6809"/>
    <w:rsid w:val="00EC1A3A"/>
    <w:rsid w:val="00EC2225"/>
    <w:rsid w:val="00EC3BFE"/>
    <w:rsid w:val="00EC4957"/>
    <w:rsid w:val="00EC6CCB"/>
    <w:rsid w:val="00ED1625"/>
    <w:rsid w:val="00ED1F58"/>
    <w:rsid w:val="00ED27FD"/>
    <w:rsid w:val="00ED7553"/>
    <w:rsid w:val="00EE6B58"/>
    <w:rsid w:val="00EF000F"/>
    <w:rsid w:val="00EF12B3"/>
    <w:rsid w:val="00EF3765"/>
    <w:rsid w:val="00EF3821"/>
    <w:rsid w:val="00EF6715"/>
    <w:rsid w:val="00EF6C01"/>
    <w:rsid w:val="00F01877"/>
    <w:rsid w:val="00F01C86"/>
    <w:rsid w:val="00F04B8C"/>
    <w:rsid w:val="00F16B2B"/>
    <w:rsid w:val="00F25867"/>
    <w:rsid w:val="00F2673D"/>
    <w:rsid w:val="00F26ADC"/>
    <w:rsid w:val="00F374CE"/>
    <w:rsid w:val="00F41A06"/>
    <w:rsid w:val="00F42F5F"/>
    <w:rsid w:val="00F5140C"/>
    <w:rsid w:val="00F6030C"/>
    <w:rsid w:val="00F61E46"/>
    <w:rsid w:val="00F65DCF"/>
    <w:rsid w:val="00F672CE"/>
    <w:rsid w:val="00F72A16"/>
    <w:rsid w:val="00F73C6D"/>
    <w:rsid w:val="00F76AA6"/>
    <w:rsid w:val="00F76F23"/>
    <w:rsid w:val="00F82964"/>
    <w:rsid w:val="00F84D0B"/>
    <w:rsid w:val="00F95B63"/>
    <w:rsid w:val="00FA62C5"/>
    <w:rsid w:val="00FB125D"/>
    <w:rsid w:val="00FB38D8"/>
    <w:rsid w:val="00FB55D3"/>
    <w:rsid w:val="00FC119C"/>
    <w:rsid w:val="00FD0048"/>
    <w:rsid w:val="00FD1B38"/>
    <w:rsid w:val="00FD2565"/>
    <w:rsid w:val="00FD57B0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D9055-9143-46CD-B9FB-04D1BA1D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21</Pages>
  <Words>6225</Words>
  <Characters>37352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346</cp:revision>
  <cp:lastPrinted>2014-05-19T12:41:00Z</cp:lastPrinted>
  <dcterms:created xsi:type="dcterms:W3CDTF">2013-05-21T08:16:00Z</dcterms:created>
  <dcterms:modified xsi:type="dcterms:W3CDTF">2014-07-08T10:51:00Z</dcterms:modified>
</cp:coreProperties>
</file>