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A8" w:rsidRPr="009829A8" w:rsidRDefault="009829A8" w:rsidP="009829A8">
      <w:pPr>
        <w:tabs>
          <w:tab w:val="left" w:pos="750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>Uniwersytet Gdański</w:t>
      </w:r>
    </w:p>
    <w:p w:rsidR="009829A8" w:rsidRPr="009829A8" w:rsidRDefault="009829A8" w:rsidP="009829A8">
      <w:pPr>
        <w:spacing w:line="276" w:lineRule="auto"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>Dział Zamówień Publicznych</w:t>
      </w:r>
    </w:p>
    <w:p w:rsidR="009829A8" w:rsidRPr="009829A8" w:rsidRDefault="009829A8" w:rsidP="009829A8">
      <w:pPr>
        <w:spacing w:line="276" w:lineRule="auto"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>Ul. Bażyńskiego 1A</w:t>
      </w:r>
    </w:p>
    <w:p w:rsidR="009829A8" w:rsidRPr="009829A8" w:rsidRDefault="009829A8" w:rsidP="009829A8">
      <w:pPr>
        <w:spacing w:line="276" w:lineRule="auto"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>80-952 Gdańsk</w:t>
      </w:r>
    </w:p>
    <w:p w:rsidR="009829A8" w:rsidRPr="009829A8" w:rsidRDefault="009829A8" w:rsidP="009829A8">
      <w:pPr>
        <w:spacing w:line="276" w:lineRule="auto"/>
        <w:ind w:firstLine="5670"/>
        <w:jc w:val="right"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 xml:space="preserve">Gdańsk, dnia </w:t>
      </w:r>
      <w:r w:rsidR="000657A7">
        <w:rPr>
          <w:rFonts w:ascii="Arial" w:hAnsi="Arial" w:cs="Arial"/>
          <w:sz w:val="22"/>
          <w:szCs w:val="22"/>
        </w:rPr>
        <w:t>04</w:t>
      </w:r>
      <w:r w:rsidRPr="009829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0657A7">
        <w:rPr>
          <w:rFonts w:ascii="Arial" w:hAnsi="Arial" w:cs="Arial"/>
          <w:sz w:val="22"/>
          <w:szCs w:val="22"/>
        </w:rPr>
        <w:t>1</w:t>
      </w:r>
      <w:r w:rsidRPr="009829A8">
        <w:rPr>
          <w:rFonts w:ascii="Arial" w:hAnsi="Arial" w:cs="Arial"/>
          <w:sz w:val="22"/>
          <w:szCs w:val="22"/>
        </w:rPr>
        <w:t>.2014r.</w:t>
      </w:r>
    </w:p>
    <w:p w:rsidR="009829A8" w:rsidRPr="009829A8" w:rsidRDefault="009829A8" w:rsidP="009829A8">
      <w:pPr>
        <w:spacing w:line="276" w:lineRule="auto"/>
        <w:ind w:firstLine="5670"/>
        <w:jc w:val="right"/>
        <w:rPr>
          <w:rFonts w:ascii="Arial" w:hAnsi="Arial" w:cs="Arial"/>
          <w:sz w:val="22"/>
          <w:szCs w:val="22"/>
        </w:rPr>
      </w:pPr>
    </w:p>
    <w:p w:rsidR="009829A8" w:rsidRPr="009829A8" w:rsidRDefault="009829A8" w:rsidP="009829A8">
      <w:pPr>
        <w:pStyle w:val="Nagwek1"/>
        <w:spacing w:line="276" w:lineRule="auto"/>
        <w:jc w:val="center"/>
        <w:rPr>
          <w:rFonts w:ascii="Arial" w:eastAsia="Calibri" w:hAnsi="Arial" w:cs="Arial"/>
          <w:b w:val="0"/>
          <w:i/>
          <w:color w:val="auto"/>
          <w:sz w:val="22"/>
          <w:szCs w:val="22"/>
        </w:rPr>
      </w:pPr>
      <w:r w:rsidRPr="009829A8">
        <w:rPr>
          <w:rFonts w:ascii="Arial" w:eastAsia="Calibri" w:hAnsi="Arial" w:cs="Arial"/>
          <w:b w:val="0"/>
          <w:color w:val="auto"/>
          <w:sz w:val="22"/>
          <w:szCs w:val="22"/>
        </w:rPr>
        <w:t>DO UCZESTNIKÓW POSTĘPOWANIA O UDZIELENIE ZAMÓWIENIA PUBLICZNEGO</w:t>
      </w:r>
    </w:p>
    <w:p w:rsidR="009829A8" w:rsidRPr="009829A8" w:rsidRDefault="009829A8" w:rsidP="009829A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9829A8" w:rsidRPr="009829A8" w:rsidRDefault="009829A8" w:rsidP="009829A8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829A8">
        <w:rPr>
          <w:rFonts w:ascii="Arial" w:hAnsi="Arial" w:cs="Arial"/>
          <w:sz w:val="22"/>
          <w:szCs w:val="22"/>
          <w:u w:val="single"/>
        </w:rPr>
        <w:t>Dotyczy: postępowania o zamówienie publiczne prowadzonego w trybie przetargu nieog</w:t>
      </w:r>
      <w:r>
        <w:rPr>
          <w:rFonts w:ascii="Arial" w:hAnsi="Arial" w:cs="Arial"/>
          <w:sz w:val="22"/>
          <w:szCs w:val="22"/>
          <w:u w:val="single"/>
        </w:rPr>
        <w:t>raniczonego nr A120-211-121</w:t>
      </w:r>
      <w:r w:rsidRPr="009829A8">
        <w:rPr>
          <w:rFonts w:ascii="Arial" w:hAnsi="Arial" w:cs="Arial"/>
          <w:sz w:val="22"/>
          <w:szCs w:val="22"/>
          <w:u w:val="single"/>
        </w:rPr>
        <w:t xml:space="preserve">/14/WW na dostawę </w:t>
      </w:r>
      <w:r w:rsidR="00D71B65" w:rsidRPr="00D71B65">
        <w:rPr>
          <w:rFonts w:ascii="Arial" w:hAnsi="Arial" w:cs="Arial"/>
          <w:sz w:val="22"/>
          <w:szCs w:val="22"/>
          <w:u w:val="single"/>
        </w:rPr>
        <w:t>materiałów laboratoryjnych i kolumn według części I-III</w:t>
      </w:r>
      <w:r w:rsidRPr="009829A8">
        <w:rPr>
          <w:rFonts w:ascii="Arial" w:hAnsi="Arial" w:cs="Arial"/>
          <w:sz w:val="22"/>
          <w:szCs w:val="22"/>
          <w:u w:val="single"/>
        </w:rPr>
        <w:t>.</w:t>
      </w:r>
    </w:p>
    <w:p w:rsidR="009829A8" w:rsidRPr="009829A8" w:rsidRDefault="009829A8" w:rsidP="009829A8">
      <w:pPr>
        <w:pStyle w:val="Tekstpodstawowywcity"/>
        <w:spacing w:line="276" w:lineRule="auto"/>
        <w:ind w:firstLine="708"/>
        <w:contextualSpacing/>
        <w:rPr>
          <w:rFonts w:ascii="Arial" w:hAnsi="Arial" w:cs="Arial"/>
          <w:sz w:val="22"/>
          <w:szCs w:val="22"/>
        </w:rPr>
      </w:pPr>
    </w:p>
    <w:p w:rsidR="009829A8" w:rsidRPr="009829A8" w:rsidRDefault="009829A8" w:rsidP="009829A8">
      <w:pPr>
        <w:pStyle w:val="Tekstpodstawowywcity"/>
        <w:spacing w:line="276" w:lineRule="auto"/>
        <w:ind w:left="0" w:firstLine="709"/>
        <w:contextualSpacing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 xml:space="preserve">Zamawiający na podstawie art. 38 ust.1 i 2 ustawy Prawo zamówień publicznych </w:t>
      </w:r>
      <w:r w:rsidRPr="009829A8">
        <w:rPr>
          <w:rFonts w:ascii="Arial" w:hAnsi="Arial" w:cs="Arial"/>
          <w:sz w:val="22"/>
          <w:szCs w:val="22"/>
        </w:rPr>
        <w:br/>
        <w:t>(z dnia 29 stycznia 2004 roku), udziela uczestnikom postępowania odpowiedzi na zadane pytania.</w:t>
      </w:r>
    </w:p>
    <w:p w:rsidR="009829A8" w:rsidRPr="009829A8" w:rsidRDefault="009829A8" w:rsidP="009829A8">
      <w:pPr>
        <w:spacing w:line="276" w:lineRule="auto"/>
        <w:rPr>
          <w:rFonts w:ascii="Arial" w:hAnsi="Arial" w:cs="Arial"/>
          <w:sz w:val="22"/>
          <w:szCs w:val="22"/>
        </w:rPr>
      </w:pPr>
    </w:p>
    <w:p w:rsidR="009829A8" w:rsidRPr="009829A8" w:rsidRDefault="009829A8" w:rsidP="009829A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829A8">
        <w:rPr>
          <w:rFonts w:ascii="Arial" w:hAnsi="Arial" w:cs="Arial"/>
          <w:b/>
          <w:sz w:val="22"/>
          <w:szCs w:val="22"/>
          <w:u w:val="single"/>
        </w:rPr>
        <w:t>1. A. Pytania Wykonawców do c</w:t>
      </w:r>
      <w:r w:rsidRPr="009829A8">
        <w:rPr>
          <w:rFonts w:ascii="Arial" w:hAnsi="Arial" w:cs="Arial"/>
          <w:b/>
          <w:bCs/>
          <w:sz w:val="22"/>
          <w:szCs w:val="22"/>
          <w:u w:val="single"/>
        </w:rPr>
        <w:t>zęści</w:t>
      </w:r>
      <w:r w:rsidRPr="009829A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657A7" w:rsidRPr="000657A7">
        <w:rPr>
          <w:rFonts w:ascii="Arial" w:hAnsi="Arial" w:cs="Arial"/>
          <w:b/>
          <w:sz w:val="22"/>
          <w:szCs w:val="22"/>
          <w:u w:val="single"/>
        </w:rPr>
        <w:t>II - dostawa pochodnych aminokwasów</w:t>
      </w:r>
      <w:r w:rsidRPr="009829A8">
        <w:rPr>
          <w:rFonts w:ascii="Arial" w:hAnsi="Arial" w:cs="Arial"/>
          <w:b/>
          <w:sz w:val="22"/>
          <w:szCs w:val="22"/>
          <w:u w:val="single"/>
        </w:rPr>
        <w:t>:</w:t>
      </w:r>
    </w:p>
    <w:p w:rsidR="009829A8" w:rsidRPr="009829A8" w:rsidRDefault="009829A8" w:rsidP="009829A8">
      <w:pPr>
        <w:pStyle w:val="HTML-wstpniesformatowany1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423895" w:rsidRPr="00423895" w:rsidRDefault="00423895" w:rsidP="00423895">
      <w:pPr>
        <w:pStyle w:val="HTML-wstpniesformatowany1"/>
        <w:numPr>
          <w:ilvl w:val="0"/>
          <w:numId w:val="49"/>
        </w:numPr>
        <w:tabs>
          <w:tab w:val="clear" w:pos="786"/>
          <w:tab w:val="num" w:pos="-1418"/>
          <w:tab w:val="left" w:pos="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23895">
        <w:rPr>
          <w:rFonts w:ascii="Arial" w:hAnsi="Arial" w:cs="Arial"/>
          <w:sz w:val="22"/>
          <w:szCs w:val="22"/>
        </w:rPr>
        <w:t xml:space="preserve">Proszę o sprecyzowanie wielkości opakowania Kompletu 20 pochodnych aminokwasowych </w:t>
      </w:r>
      <w:r>
        <w:rPr>
          <w:rFonts w:ascii="Arial" w:hAnsi="Arial" w:cs="Arial"/>
          <w:sz w:val="22"/>
          <w:szCs w:val="22"/>
        </w:rPr>
        <w:br/>
      </w:r>
      <w:r w:rsidRPr="00423895">
        <w:rPr>
          <w:rFonts w:ascii="Arial" w:hAnsi="Arial" w:cs="Arial"/>
          <w:sz w:val="22"/>
          <w:szCs w:val="22"/>
        </w:rPr>
        <w:t xml:space="preserve">do syntezy na nośniku stałym lub wskazanie ilości aminokwasów. </w:t>
      </w:r>
    </w:p>
    <w:p w:rsidR="00423895" w:rsidRPr="009829A8" w:rsidRDefault="00423895" w:rsidP="00423895">
      <w:pPr>
        <w:pStyle w:val="HTML-wstpniesformatowany1"/>
        <w:numPr>
          <w:ilvl w:val="0"/>
          <w:numId w:val="49"/>
        </w:numPr>
        <w:tabs>
          <w:tab w:val="clear" w:pos="786"/>
          <w:tab w:val="num" w:pos="-1418"/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3895">
        <w:rPr>
          <w:rFonts w:ascii="Arial" w:hAnsi="Arial" w:cs="Arial"/>
          <w:sz w:val="22"/>
          <w:szCs w:val="22"/>
        </w:rPr>
        <w:t xml:space="preserve">Proszę o doprecyzowanie na których grupach karboksylowych mają być zapięte estry </w:t>
      </w:r>
      <w:proofErr w:type="spellStart"/>
      <w:r w:rsidRPr="00423895">
        <w:rPr>
          <w:rFonts w:ascii="Arial" w:hAnsi="Arial" w:cs="Arial"/>
          <w:sz w:val="22"/>
          <w:szCs w:val="22"/>
        </w:rPr>
        <w:t>tertbutylowe</w:t>
      </w:r>
      <w:proofErr w:type="spellEnd"/>
      <w:r w:rsidRPr="00423895">
        <w:rPr>
          <w:rFonts w:ascii="Arial" w:hAnsi="Arial" w:cs="Arial"/>
          <w:sz w:val="22"/>
          <w:szCs w:val="22"/>
        </w:rPr>
        <w:t xml:space="preserve"> kwasów asparaginowego i glutaminowego ?</w:t>
      </w:r>
    </w:p>
    <w:p w:rsidR="009829A8" w:rsidRPr="009829A8" w:rsidRDefault="009829A8" w:rsidP="009829A8">
      <w:pPr>
        <w:spacing w:line="276" w:lineRule="auto"/>
        <w:rPr>
          <w:rFonts w:ascii="Arial" w:hAnsi="Arial" w:cs="Arial"/>
          <w:sz w:val="22"/>
          <w:szCs w:val="22"/>
        </w:rPr>
      </w:pPr>
    </w:p>
    <w:p w:rsidR="009829A8" w:rsidRPr="009829A8" w:rsidRDefault="009829A8" w:rsidP="009829A8">
      <w:pPr>
        <w:spacing w:line="276" w:lineRule="auto"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b/>
          <w:sz w:val="22"/>
          <w:szCs w:val="22"/>
          <w:u w:val="single"/>
        </w:rPr>
        <w:t>B. Odpowiedzi Zamawiającego:</w:t>
      </w:r>
    </w:p>
    <w:p w:rsidR="009829A8" w:rsidRPr="009829A8" w:rsidRDefault="009829A8" w:rsidP="009829A8">
      <w:pPr>
        <w:spacing w:line="276" w:lineRule="auto"/>
        <w:rPr>
          <w:rFonts w:ascii="Arial" w:hAnsi="Arial" w:cs="Arial"/>
          <w:sz w:val="22"/>
          <w:szCs w:val="22"/>
        </w:rPr>
      </w:pPr>
    </w:p>
    <w:p w:rsidR="009829A8" w:rsidRDefault="00201151" w:rsidP="00201151">
      <w:pPr>
        <w:pStyle w:val="Akapitzlist"/>
        <w:numPr>
          <w:ilvl w:val="0"/>
          <w:numId w:val="51"/>
        </w:numPr>
        <w:spacing w:after="0"/>
        <w:ind w:left="284" w:hanging="142"/>
        <w:jc w:val="both"/>
        <w:rPr>
          <w:rFonts w:ascii="Arial" w:hAnsi="Arial" w:cs="Arial"/>
        </w:rPr>
      </w:pPr>
      <w:r w:rsidRPr="00201151">
        <w:rPr>
          <w:rFonts w:ascii="Arial" w:hAnsi="Arial" w:cs="Arial"/>
        </w:rPr>
        <w:t>Komplet = 20 pochodnych aminokwasowych po 250g każda</w:t>
      </w:r>
      <w:r>
        <w:rPr>
          <w:rFonts w:ascii="Arial" w:hAnsi="Arial" w:cs="Arial"/>
        </w:rPr>
        <w:t>.</w:t>
      </w:r>
    </w:p>
    <w:p w:rsidR="00201151" w:rsidRDefault="00201151" w:rsidP="00201151">
      <w:pPr>
        <w:pStyle w:val="Akapitzlist"/>
        <w:numPr>
          <w:ilvl w:val="0"/>
          <w:numId w:val="51"/>
        </w:numPr>
        <w:spacing w:after="0"/>
        <w:ind w:left="284" w:hanging="142"/>
        <w:jc w:val="both"/>
        <w:rPr>
          <w:rFonts w:ascii="Arial" w:hAnsi="Arial" w:cs="Arial"/>
        </w:rPr>
      </w:pPr>
      <w:r w:rsidRPr="00201151">
        <w:rPr>
          <w:rFonts w:ascii="Arial" w:hAnsi="Arial" w:cs="Arial"/>
        </w:rPr>
        <w:t>Estry zapięte mają być na grupie karboksylowej w łańcuchu bocznym aminokwasu</w:t>
      </w:r>
      <w:r>
        <w:rPr>
          <w:rFonts w:ascii="Arial" w:hAnsi="Arial" w:cs="Arial"/>
        </w:rPr>
        <w:t>.</w:t>
      </w:r>
    </w:p>
    <w:p w:rsidR="001D44CD" w:rsidRDefault="001D44CD" w:rsidP="001D44CD">
      <w:pPr>
        <w:pBdr>
          <w:bottom w:val="single" w:sz="6" w:space="1" w:color="auto"/>
        </w:pBdr>
        <w:rPr>
          <w:rFonts w:ascii="Arial" w:hAnsi="Arial" w:cs="Arial"/>
        </w:rPr>
      </w:pPr>
    </w:p>
    <w:p w:rsidR="00753C54" w:rsidRDefault="00753C54" w:rsidP="001D44CD">
      <w:pPr>
        <w:rPr>
          <w:rFonts w:ascii="Arial" w:hAnsi="Arial" w:cs="Arial"/>
        </w:rPr>
      </w:pPr>
    </w:p>
    <w:p w:rsidR="001D44CD" w:rsidRPr="009829A8" w:rsidRDefault="001D44CD" w:rsidP="001D44CD">
      <w:pPr>
        <w:pStyle w:val="Tekstpodstawowywcity"/>
        <w:spacing w:line="276" w:lineRule="auto"/>
        <w:ind w:left="0" w:firstLine="709"/>
        <w:contextualSpacing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 xml:space="preserve">y na podstawie art. 38 ust. 4 </w:t>
      </w:r>
      <w:r w:rsidRPr="009829A8">
        <w:rPr>
          <w:rFonts w:ascii="Arial" w:hAnsi="Arial" w:cs="Arial"/>
          <w:sz w:val="22"/>
          <w:szCs w:val="22"/>
        </w:rPr>
        <w:t xml:space="preserve">ustawy Prawo zamówień publicznych </w:t>
      </w:r>
      <w:r w:rsidRPr="009829A8">
        <w:rPr>
          <w:rFonts w:ascii="Arial" w:hAnsi="Arial" w:cs="Arial"/>
          <w:sz w:val="22"/>
          <w:szCs w:val="22"/>
        </w:rPr>
        <w:br/>
        <w:t>(z dnia 29 stycznia 2004 roku),</w:t>
      </w:r>
      <w:r>
        <w:rPr>
          <w:rFonts w:ascii="Arial" w:hAnsi="Arial" w:cs="Arial"/>
          <w:sz w:val="22"/>
          <w:szCs w:val="22"/>
        </w:rPr>
        <w:t xml:space="preserve"> Zamawiający zmienia treść specyfikacji, tj. termin otwarcia ofert </w:t>
      </w:r>
      <w:r>
        <w:rPr>
          <w:rFonts w:ascii="Arial" w:hAnsi="Arial" w:cs="Arial"/>
          <w:sz w:val="22"/>
          <w:szCs w:val="22"/>
        </w:rPr>
        <w:br/>
        <w:t xml:space="preserve">na </w:t>
      </w:r>
      <w:r w:rsidR="00753C54">
        <w:rPr>
          <w:rFonts w:ascii="Arial" w:hAnsi="Arial" w:cs="Arial"/>
          <w:sz w:val="22"/>
          <w:szCs w:val="22"/>
        </w:rPr>
        <w:t>14.11.2014 godzina 11:15</w:t>
      </w:r>
      <w:r w:rsidRPr="009829A8">
        <w:rPr>
          <w:rFonts w:ascii="Arial" w:hAnsi="Arial" w:cs="Arial"/>
          <w:sz w:val="22"/>
          <w:szCs w:val="22"/>
        </w:rPr>
        <w:t>.</w:t>
      </w:r>
    </w:p>
    <w:p w:rsidR="001D44CD" w:rsidRPr="001D44CD" w:rsidRDefault="001D44CD" w:rsidP="001D44CD">
      <w:pPr>
        <w:rPr>
          <w:rFonts w:ascii="Arial" w:hAnsi="Arial" w:cs="Arial"/>
        </w:rPr>
      </w:pPr>
    </w:p>
    <w:p w:rsidR="009829A8" w:rsidRPr="009829A8" w:rsidRDefault="009829A8" w:rsidP="009829A8">
      <w:pPr>
        <w:pStyle w:val="NormalnyWeb"/>
        <w:spacing w:before="0" w:beforeAutospacing="0" w:after="0" w:afterAutospacing="0" w:line="276" w:lineRule="auto"/>
        <w:jc w:val="right"/>
        <w:rPr>
          <w:rFonts w:ascii="Arial" w:hAnsi="Arial" w:cs="Arial"/>
          <w:sz w:val="22"/>
          <w:szCs w:val="22"/>
        </w:rPr>
      </w:pPr>
      <w:r w:rsidRPr="009829A8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9829A8">
        <w:rPr>
          <w:rFonts w:ascii="Arial" w:hAnsi="Arial" w:cs="Arial"/>
          <w:sz w:val="22"/>
          <w:szCs w:val="22"/>
        </w:rPr>
        <w:t>poważaniem</w:t>
      </w:r>
      <w:proofErr w:type="spellEnd"/>
      <w:r w:rsidRPr="009829A8">
        <w:rPr>
          <w:rFonts w:ascii="Arial" w:hAnsi="Arial" w:cs="Arial"/>
          <w:sz w:val="22"/>
          <w:szCs w:val="22"/>
        </w:rPr>
        <w:t xml:space="preserve">, w </w:t>
      </w:r>
      <w:proofErr w:type="spellStart"/>
      <w:r w:rsidRPr="009829A8">
        <w:rPr>
          <w:rFonts w:ascii="Arial" w:hAnsi="Arial" w:cs="Arial"/>
          <w:sz w:val="22"/>
          <w:szCs w:val="22"/>
        </w:rPr>
        <w:t>imieniu</w:t>
      </w:r>
      <w:proofErr w:type="spellEnd"/>
      <w:r w:rsidRPr="009829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29A8">
        <w:rPr>
          <w:rFonts w:ascii="Arial" w:hAnsi="Arial" w:cs="Arial"/>
          <w:sz w:val="22"/>
          <w:szCs w:val="22"/>
        </w:rPr>
        <w:t>Zamawiającego</w:t>
      </w:r>
      <w:proofErr w:type="spellEnd"/>
      <w:r w:rsidRPr="009829A8">
        <w:rPr>
          <w:rFonts w:ascii="Arial" w:hAnsi="Arial" w:cs="Arial"/>
          <w:sz w:val="22"/>
          <w:szCs w:val="22"/>
        </w:rPr>
        <w:t xml:space="preserve">  </w:t>
      </w:r>
    </w:p>
    <w:p w:rsidR="009829A8" w:rsidRPr="009829A8" w:rsidRDefault="00D71B65" w:rsidP="009829A8">
      <w:pPr>
        <w:pStyle w:val="NormalnyWeb"/>
        <w:spacing w:before="0" w:beforeAutospacing="0" w:after="0" w:afterAutospacing="0" w:line="276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="009829A8" w:rsidRPr="009829A8">
        <w:rPr>
          <w:rFonts w:ascii="Arial" w:hAnsi="Arial" w:cs="Arial"/>
          <w:sz w:val="22"/>
          <w:szCs w:val="22"/>
        </w:rPr>
        <w:t>Przewodniczący</w:t>
      </w:r>
      <w:proofErr w:type="spellEnd"/>
      <w:r w:rsidR="009829A8" w:rsidRPr="009829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29A8" w:rsidRPr="009829A8">
        <w:rPr>
          <w:rFonts w:ascii="Arial" w:hAnsi="Arial" w:cs="Arial"/>
          <w:sz w:val="22"/>
          <w:szCs w:val="22"/>
        </w:rPr>
        <w:t>Komisji</w:t>
      </w:r>
      <w:proofErr w:type="spellEnd"/>
      <w:r w:rsidR="009829A8" w:rsidRPr="009829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29A8" w:rsidRPr="009829A8">
        <w:rPr>
          <w:rFonts w:ascii="Arial" w:hAnsi="Arial" w:cs="Arial"/>
          <w:sz w:val="22"/>
          <w:szCs w:val="22"/>
        </w:rPr>
        <w:t>Przetargowej</w:t>
      </w:r>
      <w:proofErr w:type="spellEnd"/>
      <w:r w:rsidR="009829A8" w:rsidRPr="009829A8">
        <w:rPr>
          <w:rFonts w:ascii="Arial" w:hAnsi="Arial" w:cs="Arial"/>
          <w:sz w:val="22"/>
          <w:szCs w:val="22"/>
        </w:rPr>
        <w:t xml:space="preserve">  </w:t>
      </w:r>
    </w:p>
    <w:p w:rsidR="00D631F6" w:rsidRPr="00427FB2" w:rsidRDefault="00427FB2" w:rsidP="00427FB2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27FB2">
        <w:rPr>
          <w:rFonts w:ascii="Arial" w:hAnsi="Arial" w:cs="Arial"/>
          <w:sz w:val="22"/>
          <w:szCs w:val="22"/>
        </w:rPr>
        <w:t>Wojciech Witkowski</w:t>
      </w:r>
    </w:p>
    <w:sectPr w:rsidR="00D631F6" w:rsidRPr="00427FB2" w:rsidSect="009465DA">
      <w:headerReference w:type="default" r:id="rId8"/>
      <w:footerReference w:type="default" r:id="rId9"/>
      <w:pgSz w:w="11906" w:h="16838" w:code="9"/>
      <w:pgMar w:top="0" w:right="1274" w:bottom="709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CD" w:rsidRDefault="001D44CD">
      <w:r>
        <w:separator/>
      </w:r>
    </w:p>
  </w:endnote>
  <w:endnote w:type="continuationSeparator" w:id="0">
    <w:p w:rsidR="001D44CD" w:rsidRDefault="001D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CD" w:rsidRDefault="001D44CD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</w:t>
    </w:r>
    <w:r>
      <w:rPr>
        <w:rFonts w:ascii="Arial" w:hAnsi="Arial" w:cs="Arial"/>
        <w:sz w:val="18"/>
        <w:szCs w:val="18"/>
      </w:rPr>
      <w:t>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i/>
        <w:sz w:val="18"/>
        <w:szCs w:val="18"/>
      </w:rPr>
      <w:t>P</w:t>
    </w:r>
    <w:r w:rsidRPr="00BA17C7">
      <w:rPr>
        <w:rFonts w:ascii="Arial" w:hAnsi="Arial" w:cs="Arial"/>
        <w:i/>
        <w:sz w:val="18"/>
        <w:szCs w:val="18"/>
      </w:rPr>
      <w:t>ostępo</w:t>
    </w:r>
    <w:r>
      <w:rPr>
        <w:rFonts w:ascii="Arial" w:hAnsi="Arial" w:cs="Arial"/>
        <w:i/>
        <w:sz w:val="18"/>
        <w:szCs w:val="18"/>
      </w:rPr>
      <w:t>wanie nr A120-211-121</w:t>
    </w:r>
    <w:r w:rsidRPr="00BA17C7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BA17C7">
      <w:rPr>
        <w:rFonts w:ascii="Arial" w:hAnsi="Arial" w:cs="Arial"/>
        <w:i/>
        <w:sz w:val="18"/>
        <w:szCs w:val="18"/>
      </w:rPr>
      <w:t>/WW</w:t>
    </w:r>
  </w:p>
  <w:p w:rsidR="001D44CD" w:rsidRDefault="001D44CD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1D44CD" w:rsidRDefault="001D44CD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BA1D39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BA1D39" w:rsidRPr="00A808A7">
      <w:rPr>
        <w:rFonts w:ascii="Arial" w:hAnsi="Arial" w:cs="Arial"/>
        <w:sz w:val="18"/>
        <w:szCs w:val="18"/>
      </w:rPr>
      <w:fldChar w:fldCharType="separate"/>
    </w:r>
    <w:r w:rsidR="00427FB2">
      <w:rPr>
        <w:rFonts w:ascii="Arial" w:hAnsi="Arial" w:cs="Arial"/>
        <w:noProof/>
        <w:sz w:val="18"/>
        <w:szCs w:val="18"/>
      </w:rPr>
      <w:t>1</w:t>
    </w:r>
    <w:r w:rsidR="00BA1D39" w:rsidRPr="00A808A7">
      <w:rPr>
        <w:rFonts w:ascii="Arial" w:hAnsi="Arial" w:cs="Arial"/>
        <w:sz w:val="18"/>
        <w:szCs w:val="18"/>
      </w:rPr>
      <w:fldChar w:fldCharType="end"/>
    </w:r>
  </w:p>
  <w:p w:rsidR="001D44CD" w:rsidRDefault="001D44CD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CD" w:rsidRDefault="001D44CD">
      <w:r>
        <w:separator/>
      </w:r>
    </w:p>
  </w:footnote>
  <w:footnote w:type="continuationSeparator" w:id="0">
    <w:p w:rsidR="001D44CD" w:rsidRDefault="001D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CD" w:rsidRDefault="001D44CD" w:rsidP="009465DA">
    <w:pPr>
      <w:rPr>
        <w:rFonts w:ascii="Cambria" w:hAnsi="Cambria"/>
        <w:b/>
        <w:i/>
        <w:noProof/>
        <w:color w:val="17365D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67740" cy="1062990"/>
          <wp:effectExtent l="19050" t="0" r="381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44CD" w:rsidRPr="009465DA" w:rsidRDefault="001D44CD" w:rsidP="009465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48E1A30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51817"/>
    <w:multiLevelType w:val="hybridMultilevel"/>
    <w:tmpl w:val="756C5042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1134A"/>
    <w:multiLevelType w:val="hybridMultilevel"/>
    <w:tmpl w:val="BEB228B2"/>
    <w:lvl w:ilvl="0" w:tplc="A0D0CB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F2B31"/>
    <w:multiLevelType w:val="hybridMultilevel"/>
    <w:tmpl w:val="4E6AC174"/>
    <w:lvl w:ilvl="0" w:tplc="2C9A59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76CB1"/>
    <w:multiLevelType w:val="singleLevel"/>
    <w:tmpl w:val="3EE8C792"/>
    <w:lvl w:ilvl="0">
      <w:start w:val="10"/>
      <w:numFmt w:val="decimal"/>
      <w:lvlText w:val="%1."/>
      <w:lvlJc w:val="left"/>
      <w:pPr>
        <w:ind w:left="425" w:hanging="283"/>
      </w:pPr>
      <w:rPr>
        <w:rFonts w:cs="Times New Roman" w:hint="default"/>
      </w:rPr>
    </w:lvl>
  </w:abstractNum>
  <w:abstractNum w:abstractNumId="6">
    <w:nsid w:val="07B13E86"/>
    <w:multiLevelType w:val="hybridMultilevel"/>
    <w:tmpl w:val="B470BB04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82FCC"/>
    <w:multiLevelType w:val="hybridMultilevel"/>
    <w:tmpl w:val="A2540718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D0472"/>
    <w:multiLevelType w:val="hybridMultilevel"/>
    <w:tmpl w:val="797E5E68"/>
    <w:lvl w:ilvl="0" w:tplc="B1E2B84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A02D39"/>
    <w:multiLevelType w:val="hybridMultilevel"/>
    <w:tmpl w:val="BC2455B6"/>
    <w:lvl w:ilvl="0" w:tplc="32DA6038">
      <w:start w:val="1"/>
      <w:numFmt w:val="ordin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1EA462E"/>
    <w:multiLevelType w:val="hybridMultilevel"/>
    <w:tmpl w:val="34F85BA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F32DEA"/>
    <w:multiLevelType w:val="hybridMultilevel"/>
    <w:tmpl w:val="30D85100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9C1F45"/>
    <w:multiLevelType w:val="hybridMultilevel"/>
    <w:tmpl w:val="F50C7F56"/>
    <w:lvl w:ilvl="0" w:tplc="9ABCA9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EF129F"/>
    <w:multiLevelType w:val="hybridMultilevel"/>
    <w:tmpl w:val="3B9E8D80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5D2492F"/>
    <w:multiLevelType w:val="hybridMultilevel"/>
    <w:tmpl w:val="C6CC28C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8F4509B"/>
    <w:multiLevelType w:val="hybridMultilevel"/>
    <w:tmpl w:val="2D0A3C52"/>
    <w:lvl w:ilvl="0" w:tplc="02D034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F2024"/>
    <w:multiLevelType w:val="hybridMultilevel"/>
    <w:tmpl w:val="9F3084D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DC3025F"/>
    <w:multiLevelType w:val="hybridMultilevel"/>
    <w:tmpl w:val="457C1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36"/>
  </w:num>
  <w:num w:numId="4">
    <w:abstractNumId w:val="13"/>
  </w:num>
  <w:num w:numId="5">
    <w:abstractNumId w:val="49"/>
  </w:num>
  <w:num w:numId="6">
    <w:abstractNumId w:val="23"/>
  </w:num>
  <w:num w:numId="7">
    <w:abstractNumId w:val="42"/>
  </w:num>
  <w:num w:numId="8">
    <w:abstractNumId w:val="6"/>
  </w:num>
  <w:num w:numId="9">
    <w:abstractNumId w:val="40"/>
  </w:num>
  <w:num w:numId="10">
    <w:abstractNumId w:val="47"/>
  </w:num>
  <w:num w:numId="11">
    <w:abstractNumId w:val="22"/>
  </w:num>
  <w:num w:numId="12">
    <w:abstractNumId w:val="41"/>
  </w:num>
  <w:num w:numId="13">
    <w:abstractNumId w:val="33"/>
  </w:num>
  <w:num w:numId="14">
    <w:abstractNumId w:val="28"/>
  </w:num>
  <w:num w:numId="15">
    <w:abstractNumId w:val="14"/>
  </w:num>
  <w:num w:numId="16">
    <w:abstractNumId w:val="32"/>
  </w:num>
  <w:num w:numId="17">
    <w:abstractNumId w:val="15"/>
  </w:num>
  <w:num w:numId="18">
    <w:abstractNumId w:val="25"/>
  </w:num>
  <w:num w:numId="19">
    <w:abstractNumId w:val="19"/>
  </w:num>
  <w:num w:numId="20">
    <w:abstractNumId w:val="39"/>
  </w:num>
  <w:num w:numId="21">
    <w:abstractNumId w:val="30"/>
  </w:num>
  <w:num w:numId="22">
    <w:abstractNumId w:val="24"/>
  </w:num>
  <w:num w:numId="23">
    <w:abstractNumId w:val="43"/>
  </w:num>
  <w:num w:numId="24">
    <w:abstractNumId w:val="9"/>
  </w:num>
  <w:num w:numId="25">
    <w:abstractNumId w:val="21"/>
  </w:num>
  <w:num w:numId="26">
    <w:abstractNumId w:val="38"/>
  </w:num>
  <w:num w:numId="27">
    <w:abstractNumId w:val="10"/>
  </w:num>
  <w:num w:numId="28">
    <w:abstractNumId w:val="11"/>
  </w:num>
  <w:num w:numId="29">
    <w:abstractNumId w:val="34"/>
  </w:num>
  <w:num w:numId="30">
    <w:abstractNumId w:val="20"/>
  </w:num>
  <w:num w:numId="31">
    <w:abstractNumId w:val="29"/>
  </w:num>
  <w:num w:numId="32">
    <w:abstractNumId w:val="46"/>
  </w:num>
  <w:num w:numId="33">
    <w:abstractNumId w:val="35"/>
  </w:num>
  <w:num w:numId="34">
    <w:abstractNumId w:val="7"/>
  </w:num>
  <w:num w:numId="35">
    <w:abstractNumId w:val="18"/>
  </w:num>
  <w:num w:numId="36">
    <w:abstractNumId w:val="48"/>
  </w:num>
  <w:num w:numId="37">
    <w:abstractNumId w:val="26"/>
  </w:num>
  <w:num w:numId="38">
    <w:abstractNumId w:val="45"/>
  </w:num>
  <w:num w:numId="39">
    <w:abstractNumId w:val="27"/>
  </w:num>
  <w:num w:numId="40">
    <w:abstractNumId w:val="17"/>
  </w:num>
  <w:num w:numId="41">
    <w:abstractNumId w:val="44"/>
  </w:num>
  <w:num w:numId="42">
    <w:abstractNumId w:val="16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"/>
  </w:num>
  <w:num w:numId="47">
    <w:abstractNumId w:val="3"/>
  </w:num>
  <w:num w:numId="48">
    <w:abstractNumId w:val="5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</w:num>
  <w:num w:numId="52">
    <w:abstractNumId w:val="3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9C5"/>
    <w:rsid w:val="00005C90"/>
    <w:rsid w:val="00006C06"/>
    <w:rsid w:val="00007C33"/>
    <w:rsid w:val="00010EF6"/>
    <w:rsid w:val="000133DD"/>
    <w:rsid w:val="000145C0"/>
    <w:rsid w:val="000206CB"/>
    <w:rsid w:val="00021A53"/>
    <w:rsid w:val="0002237D"/>
    <w:rsid w:val="00022659"/>
    <w:rsid w:val="0002375C"/>
    <w:rsid w:val="0002397A"/>
    <w:rsid w:val="00024930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501"/>
    <w:rsid w:val="000608B6"/>
    <w:rsid w:val="000627CE"/>
    <w:rsid w:val="00063534"/>
    <w:rsid w:val="000657A7"/>
    <w:rsid w:val="0006791D"/>
    <w:rsid w:val="000706BD"/>
    <w:rsid w:val="00070B9D"/>
    <w:rsid w:val="000710FE"/>
    <w:rsid w:val="000719D0"/>
    <w:rsid w:val="000756C8"/>
    <w:rsid w:val="000844F7"/>
    <w:rsid w:val="00086EA1"/>
    <w:rsid w:val="0008758D"/>
    <w:rsid w:val="00087B84"/>
    <w:rsid w:val="00090414"/>
    <w:rsid w:val="00091E9A"/>
    <w:rsid w:val="00093F40"/>
    <w:rsid w:val="000956B0"/>
    <w:rsid w:val="000971E9"/>
    <w:rsid w:val="000A0575"/>
    <w:rsid w:val="000A1BBF"/>
    <w:rsid w:val="000A267B"/>
    <w:rsid w:val="000A5EFD"/>
    <w:rsid w:val="000B06A2"/>
    <w:rsid w:val="000B13E7"/>
    <w:rsid w:val="000B2D8B"/>
    <w:rsid w:val="000B5834"/>
    <w:rsid w:val="000B6954"/>
    <w:rsid w:val="000B6E16"/>
    <w:rsid w:val="000C18EF"/>
    <w:rsid w:val="000C2372"/>
    <w:rsid w:val="000C3760"/>
    <w:rsid w:val="000C3E2D"/>
    <w:rsid w:val="000C4F9E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3721"/>
    <w:rsid w:val="000E41A8"/>
    <w:rsid w:val="000F27F5"/>
    <w:rsid w:val="000F3378"/>
    <w:rsid w:val="000F3E55"/>
    <w:rsid w:val="000F3E7E"/>
    <w:rsid w:val="000F3E9D"/>
    <w:rsid w:val="000F799A"/>
    <w:rsid w:val="000F7EEB"/>
    <w:rsid w:val="001019C6"/>
    <w:rsid w:val="00102F8A"/>
    <w:rsid w:val="00105293"/>
    <w:rsid w:val="001054DB"/>
    <w:rsid w:val="0010577E"/>
    <w:rsid w:val="00114B41"/>
    <w:rsid w:val="00114BA9"/>
    <w:rsid w:val="00116F27"/>
    <w:rsid w:val="001172C1"/>
    <w:rsid w:val="001179B6"/>
    <w:rsid w:val="00122EF7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5E1B"/>
    <w:rsid w:val="0017740A"/>
    <w:rsid w:val="00180EB0"/>
    <w:rsid w:val="00181B7B"/>
    <w:rsid w:val="00182380"/>
    <w:rsid w:val="00184C4B"/>
    <w:rsid w:val="00184DF1"/>
    <w:rsid w:val="00185374"/>
    <w:rsid w:val="00186A2F"/>
    <w:rsid w:val="00187886"/>
    <w:rsid w:val="001901D5"/>
    <w:rsid w:val="00190A98"/>
    <w:rsid w:val="0019191D"/>
    <w:rsid w:val="001A1159"/>
    <w:rsid w:val="001A1325"/>
    <w:rsid w:val="001A1723"/>
    <w:rsid w:val="001A2C9C"/>
    <w:rsid w:val="001A2DAF"/>
    <w:rsid w:val="001A3126"/>
    <w:rsid w:val="001A5AD6"/>
    <w:rsid w:val="001A79D6"/>
    <w:rsid w:val="001B0154"/>
    <w:rsid w:val="001B137B"/>
    <w:rsid w:val="001B4296"/>
    <w:rsid w:val="001B789F"/>
    <w:rsid w:val="001C25FD"/>
    <w:rsid w:val="001C29FA"/>
    <w:rsid w:val="001C3945"/>
    <w:rsid w:val="001C3F5B"/>
    <w:rsid w:val="001C5EF7"/>
    <w:rsid w:val="001D0748"/>
    <w:rsid w:val="001D44CD"/>
    <w:rsid w:val="001D4AC5"/>
    <w:rsid w:val="001D5E17"/>
    <w:rsid w:val="001D751F"/>
    <w:rsid w:val="001D7BF4"/>
    <w:rsid w:val="001E0D48"/>
    <w:rsid w:val="001E4452"/>
    <w:rsid w:val="001E55C3"/>
    <w:rsid w:val="001E6284"/>
    <w:rsid w:val="001E7483"/>
    <w:rsid w:val="001E75A4"/>
    <w:rsid w:val="001E79DB"/>
    <w:rsid w:val="001F01C9"/>
    <w:rsid w:val="001F1167"/>
    <w:rsid w:val="001F171D"/>
    <w:rsid w:val="001F2FBD"/>
    <w:rsid w:val="001F33D4"/>
    <w:rsid w:val="001F3A3A"/>
    <w:rsid w:val="001F45C5"/>
    <w:rsid w:val="001F489B"/>
    <w:rsid w:val="001F53FE"/>
    <w:rsid w:val="001F5A33"/>
    <w:rsid w:val="001F5C24"/>
    <w:rsid w:val="001F7F70"/>
    <w:rsid w:val="00200ACF"/>
    <w:rsid w:val="00201151"/>
    <w:rsid w:val="002025EE"/>
    <w:rsid w:val="002042F4"/>
    <w:rsid w:val="002056E2"/>
    <w:rsid w:val="0020748E"/>
    <w:rsid w:val="00214EC3"/>
    <w:rsid w:val="00215748"/>
    <w:rsid w:val="002166C4"/>
    <w:rsid w:val="00223E92"/>
    <w:rsid w:val="002258A1"/>
    <w:rsid w:val="00225DC8"/>
    <w:rsid w:val="002308B7"/>
    <w:rsid w:val="00230F77"/>
    <w:rsid w:val="0023114D"/>
    <w:rsid w:val="002311F0"/>
    <w:rsid w:val="002328EB"/>
    <w:rsid w:val="002333BA"/>
    <w:rsid w:val="00233D72"/>
    <w:rsid w:val="002342FB"/>
    <w:rsid w:val="00235C78"/>
    <w:rsid w:val="00236F24"/>
    <w:rsid w:val="002401E8"/>
    <w:rsid w:val="00242C6E"/>
    <w:rsid w:val="002445E8"/>
    <w:rsid w:val="002459BA"/>
    <w:rsid w:val="00246A58"/>
    <w:rsid w:val="00251788"/>
    <w:rsid w:val="002526DF"/>
    <w:rsid w:val="00255110"/>
    <w:rsid w:val="00257491"/>
    <w:rsid w:val="00257E61"/>
    <w:rsid w:val="00263CF1"/>
    <w:rsid w:val="0027173A"/>
    <w:rsid w:val="002720A2"/>
    <w:rsid w:val="00272BCA"/>
    <w:rsid w:val="00275A1C"/>
    <w:rsid w:val="00276022"/>
    <w:rsid w:val="00277A9D"/>
    <w:rsid w:val="00285F83"/>
    <w:rsid w:val="00286A15"/>
    <w:rsid w:val="00287FB3"/>
    <w:rsid w:val="00290A04"/>
    <w:rsid w:val="002919F1"/>
    <w:rsid w:val="002947A1"/>
    <w:rsid w:val="0029561B"/>
    <w:rsid w:val="002A1C87"/>
    <w:rsid w:val="002A1E0D"/>
    <w:rsid w:val="002A3232"/>
    <w:rsid w:val="002A3B8B"/>
    <w:rsid w:val="002A7457"/>
    <w:rsid w:val="002A7728"/>
    <w:rsid w:val="002B0152"/>
    <w:rsid w:val="002B33A9"/>
    <w:rsid w:val="002B4288"/>
    <w:rsid w:val="002B63C2"/>
    <w:rsid w:val="002B7F1F"/>
    <w:rsid w:val="002C05B1"/>
    <w:rsid w:val="002C4D1B"/>
    <w:rsid w:val="002C542F"/>
    <w:rsid w:val="002C60EE"/>
    <w:rsid w:val="002C71C4"/>
    <w:rsid w:val="002D01A4"/>
    <w:rsid w:val="002D11ED"/>
    <w:rsid w:val="002D21F0"/>
    <w:rsid w:val="002D428D"/>
    <w:rsid w:val="002D6B8D"/>
    <w:rsid w:val="002E05F3"/>
    <w:rsid w:val="002E31E7"/>
    <w:rsid w:val="002E3402"/>
    <w:rsid w:val="002E3A16"/>
    <w:rsid w:val="002E7D48"/>
    <w:rsid w:val="002F24BD"/>
    <w:rsid w:val="002F353A"/>
    <w:rsid w:val="002F487D"/>
    <w:rsid w:val="0030401E"/>
    <w:rsid w:val="00304AF0"/>
    <w:rsid w:val="00305F3D"/>
    <w:rsid w:val="00306181"/>
    <w:rsid w:val="0031080F"/>
    <w:rsid w:val="00310B69"/>
    <w:rsid w:val="00311006"/>
    <w:rsid w:val="003115DC"/>
    <w:rsid w:val="00312F30"/>
    <w:rsid w:val="0031675F"/>
    <w:rsid w:val="00316E22"/>
    <w:rsid w:val="00320438"/>
    <w:rsid w:val="003222F5"/>
    <w:rsid w:val="0032292E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2C16"/>
    <w:rsid w:val="00347D58"/>
    <w:rsid w:val="00353522"/>
    <w:rsid w:val="00360E87"/>
    <w:rsid w:val="00361625"/>
    <w:rsid w:val="00361E34"/>
    <w:rsid w:val="003623ED"/>
    <w:rsid w:val="00363085"/>
    <w:rsid w:val="003633D7"/>
    <w:rsid w:val="00363754"/>
    <w:rsid w:val="00370642"/>
    <w:rsid w:val="00372DAF"/>
    <w:rsid w:val="0037636D"/>
    <w:rsid w:val="0037781C"/>
    <w:rsid w:val="00381E19"/>
    <w:rsid w:val="00382A9F"/>
    <w:rsid w:val="00385A8D"/>
    <w:rsid w:val="00386BA3"/>
    <w:rsid w:val="00387C38"/>
    <w:rsid w:val="00390BB9"/>
    <w:rsid w:val="00390E60"/>
    <w:rsid w:val="00390FF9"/>
    <w:rsid w:val="00392FFA"/>
    <w:rsid w:val="00393AF4"/>
    <w:rsid w:val="00395B85"/>
    <w:rsid w:val="00395EED"/>
    <w:rsid w:val="003A1794"/>
    <w:rsid w:val="003A273E"/>
    <w:rsid w:val="003A28CA"/>
    <w:rsid w:val="003A6B4C"/>
    <w:rsid w:val="003A6F66"/>
    <w:rsid w:val="003A6FCF"/>
    <w:rsid w:val="003A7B3D"/>
    <w:rsid w:val="003B03FC"/>
    <w:rsid w:val="003B0B11"/>
    <w:rsid w:val="003B1269"/>
    <w:rsid w:val="003B3D5A"/>
    <w:rsid w:val="003B43A9"/>
    <w:rsid w:val="003B4658"/>
    <w:rsid w:val="003B4AE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5F4E"/>
    <w:rsid w:val="003D64D3"/>
    <w:rsid w:val="003D75EC"/>
    <w:rsid w:val="003E0005"/>
    <w:rsid w:val="003E162A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3C6B"/>
    <w:rsid w:val="00405BB3"/>
    <w:rsid w:val="0040605D"/>
    <w:rsid w:val="00411551"/>
    <w:rsid w:val="00412791"/>
    <w:rsid w:val="004138BE"/>
    <w:rsid w:val="0041610C"/>
    <w:rsid w:val="00420157"/>
    <w:rsid w:val="004208A5"/>
    <w:rsid w:val="00420F03"/>
    <w:rsid w:val="00423895"/>
    <w:rsid w:val="00427FB2"/>
    <w:rsid w:val="00430E98"/>
    <w:rsid w:val="004341DD"/>
    <w:rsid w:val="00435B02"/>
    <w:rsid w:val="00437158"/>
    <w:rsid w:val="004424AE"/>
    <w:rsid w:val="004425C2"/>
    <w:rsid w:val="00445A7D"/>
    <w:rsid w:val="004464A3"/>
    <w:rsid w:val="00451066"/>
    <w:rsid w:val="00455938"/>
    <w:rsid w:val="004561F4"/>
    <w:rsid w:val="00460CFC"/>
    <w:rsid w:val="0046107F"/>
    <w:rsid w:val="004638E3"/>
    <w:rsid w:val="00463CF7"/>
    <w:rsid w:val="004667D8"/>
    <w:rsid w:val="00467A39"/>
    <w:rsid w:val="00470EC8"/>
    <w:rsid w:val="00471066"/>
    <w:rsid w:val="004800B1"/>
    <w:rsid w:val="00480C59"/>
    <w:rsid w:val="00481094"/>
    <w:rsid w:val="004814A1"/>
    <w:rsid w:val="00482DF9"/>
    <w:rsid w:val="004842CF"/>
    <w:rsid w:val="00484CF6"/>
    <w:rsid w:val="00485003"/>
    <w:rsid w:val="00485E43"/>
    <w:rsid w:val="004872F7"/>
    <w:rsid w:val="004873E7"/>
    <w:rsid w:val="00495D30"/>
    <w:rsid w:val="00497962"/>
    <w:rsid w:val="004A3430"/>
    <w:rsid w:val="004A4C71"/>
    <w:rsid w:val="004B0A11"/>
    <w:rsid w:val="004B175F"/>
    <w:rsid w:val="004B38D1"/>
    <w:rsid w:val="004B4FE8"/>
    <w:rsid w:val="004C23A0"/>
    <w:rsid w:val="004C367F"/>
    <w:rsid w:val="004D1618"/>
    <w:rsid w:val="004D25B4"/>
    <w:rsid w:val="004D2BEF"/>
    <w:rsid w:val="004D362A"/>
    <w:rsid w:val="004D4F6F"/>
    <w:rsid w:val="004D6A55"/>
    <w:rsid w:val="004E4117"/>
    <w:rsid w:val="004E558A"/>
    <w:rsid w:val="004E55FF"/>
    <w:rsid w:val="004E594A"/>
    <w:rsid w:val="004F1611"/>
    <w:rsid w:val="004F25D9"/>
    <w:rsid w:val="004F53F6"/>
    <w:rsid w:val="004F637E"/>
    <w:rsid w:val="00500E2E"/>
    <w:rsid w:val="00501828"/>
    <w:rsid w:val="00501EDC"/>
    <w:rsid w:val="0050481E"/>
    <w:rsid w:val="00507EA5"/>
    <w:rsid w:val="0051048E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07AC"/>
    <w:rsid w:val="00546687"/>
    <w:rsid w:val="0054732F"/>
    <w:rsid w:val="005519E4"/>
    <w:rsid w:val="005527F0"/>
    <w:rsid w:val="005544C0"/>
    <w:rsid w:val="00555099"/>
    <w:rsid w:val="00555246"/>
    <w:rsid w:val="00557291"/>
    <w:rsid w:val="0055754D"/>
    <w:rsid w:val="00560D39"/>
    <w:rsid w:val="005611FA"/>
    <w:rsid w:val="00564968"/>
    <w:rsid w:val="005664C7"/>
    <w:rsid w:val="0056673E"/>
    <w:rsid w:val="00567E1D"/>
    <w:rsid w:val="00574746"/>
    <w:rsid w:val="00574C20"/>
    <w:rsid w:val="00577304"/>
    <w:rsid w:val="00580B39"/>
    <w:rsid w:val="00581EFE"/>
    <w:rsid w:val="00582567"/>
    <w:rsid w:val="00587619"/>
    <w:rsid w:val="00592995"/>
    <w:rsid w:val="00593F2C"/>
    <w:rsid w:val="005941CD"/>
    <w:rsid w:val="00595575"/>
    <w:rsid w:val="00595F11"/>
    <w:rsid w:val="005A0C48"/>
    <w:rsid w:val="005A1650"/>
    <w:rsid w:val="005A4534"/>
    <w:rsid w:val="005A6233"/>
    <w:rsid w:val="005A741D"/>
    <w:rsid w:val="005B1857"/>
    <w:rsid w:val="005B1B49"/>
    <w:rsid w:val="005B2BC6"/>
    <w:rsid w:val="005B4F5A"/>
    <w:rsid w:val="005B6218"/>
    <w:rsid w:val="005B652E"/>
    <w:rsid w:val="005B7DE2"/>
    <w:rsid w:val="005C3477"/>
    <w:rsid w:val="005C430B"/>
    <w:rsid w:val="005C5988"/>
    <w:rsid w:val="005D3EDD"/>
    <w:rsid w:val="005D69E0"/>
    <w:rsid w:val="005E10AA"/>
    <w:rsid w:val="005E19B3"/>
    <w:rsid w:val="005E2981"/>
    <w:rsid w:val="005E520D"/>
    <w:rsid w:val="005F594A"/>
    <w:rsid w:val="0060099C"/>
    <w:rsid w:val="00605E7A"/>
    <w:rsid w:val="00606875"/>
    <w:rsid w:val="00612AAF"/>
    <w:rsid w:val="00612F03"/>
    <w:rsid w:val="00615599"/>
    <w:rsid w:val="00620B3A"/>
    <w:rsid w:val="0062331E"/>
    <w:rsid w:val="00624BFF"/>
    <w:rsid w:val="006261AF"/>
    <w:rsid w:val="00630E97"/>
    <w:rsid w:val="00631631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47517"/>
    <w:rsid w:val="00652F53"/>
    <w:rsid w:val="00654993"/>
    <w:rsid w:val="006560E9"/>
    <w:rsid w:val="006631D1"/>
    <w:rsid w:val="00666534"/>
    <w:rsid w:val="006670E5"/>
    <w:rsid w:val="006705CA"/>
    <w:rsid w:val="00672761"/>
    <w:rsid w:val="00673BC8"/>
    <w:rsid w:val="00674691"/>
    <w:rsid w:val="00675225"/>
    <w:rsid w:val="00675A76"/>
    <w:rsid w:val="00675D47"/>
    <w:rsid w:val="006804E7"/>
    <w:rsid w:val="006814BB"/>
    <w:rsid w:val="00681F8E"/>
    <w:rsid w:val="006828D4"/>
    <w:rsid w:val="00682C05"/>
    <w:rsid w:val="00682D15"/>
    <w:rsid w:val="0068395E"/>
    <w:rsid w:val="00685BA1"/>
    <w:rsid w:val="00687CBC"/>
    <w:rsid w:val="00691665"/>
    <w:rsid w:val="00691E46"/>
    <w:rsid w:val="006933BB"/>
    <w:rsid w:val="00693F9A"/>
    <w:rsid w:val="006945F8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016A"/>
    <w:rsid w:val="006C192B"/>
    <w:rsid w:val="006C1D27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6F49BE"/>
    <w:rsid w:val="006F4E73"/>
    <w:rsid w:val="006F6933"/>
    <w:rsid w:val="00701036"/>
    <w:rsid w:val="007010BE"/>
    <w:rsid w:val="00712A3A"/>
    <w:rsid w:val="00714BDB"/>
    <w:rsid w:val="007150C4"/>
    <w:rsid w:val="007151CC"/>
    <w:rsid w:val="007152A3"/>
    <w:rsid w:val="00715500"/>
    <w:rsid w:val="0072065A"/>
    <w:rsid w:val="00720C8D"/>
    <w:rsid w:val="007238BE"/>
    <w:rsid w:val="00724936"/>
    <w:rsid w:val="0072651C"/>
    <w:rsid w:val="007301B6"/>
    <w:rsid w:val="00733E93"/>
    <w:rsid w:val="00734941"/>
    <w:rsid w:val="00735CEC"/>
    <w:rsid w:val="00736077"/>
    <w:rsid w:val="007378EA"/>
    <w:rsid w:val="00737E2A"/>
    <w:rsid w:val="00740EB4"/>
    <w:rsid w:val="00743A74"/>
    <w:rsid w:val="00744642"/>
    <w:rsid w:val="00745521"/>
    <w:rsid w:val="00746481"/>
    <w:rsid w:val="00746946"/>
    <w:rsid w:val="00747E99"/>
    <w:rsid w:val="007505B8"/>
    <w:rsid w:val="00753C54"/>
    <w:rsid w:val="00754BFD"/>
    <w:rsid w:val="00754F67"/>
    <w:rsid w:val="007557C0"/>
    <w:rsid w:val="0075609F"/>
    <w:rsid w:val="007613EF"/>
    <w:rsid w:val="00763B89"/>
    <w:rsid w:val="00764D5A"/>
    <w:rsid w:val="00764FC1"/>
    <w:rsid w:val="0076512F"/>
    <w:rsid w:val="00766258"/>
    <w:rsid w:val="0076633B"/>
    <w:rsid w:val="00766FA0"/>
    <w:rsid w:val="00767FA4"/>
    <w:rsid w:val="007706D5"/>
    <w:rsid w:val="00774BF2"/>
    <w:rsid w:val="0077722E"/>
    <w:rsid w:val="00777E46"/>
    <w:rsid w:val="00781887"/>
    <w:rsid w:val="0078295D"/>
    <w:rsid w:val="00783403"/>
    <w:rsid w:val="007903EB"/>
    <w:rsid w:val="00792D14"/>
    <w:rsid w:val="007935C4"/>
    <w:rsid w:val="007936FA"/>
    <w:rsid w:val="00795609"/>
    <w:rsid w:val="0079649A"/>
    <w:rsid w:val="007A21C4"/>
    <w:rsid w:val="007A2EEB"/>
    <w:rsid w:val="007A3A63"/>
    <w:rsid w:val="007A45CB"/>
    <w:rsid w:val="007A53E5"/>
    <w:rsid w:val="007A579A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2D3A"/>
    <w:rsid w:val="007D6DE5"/>
    <w:rsid w:val="007D775A"/>
    <w:rsid w:val="007D7E93"/>
    <w:rsid w:val="007E1C81"/>
    <w:rsid w:val="007E20C9"/>
    <w:rsid w:val="007E257A"/>
    <w:rsid w:val="007E3A3B"/>
    <w:rsid w:val="007E502A"/>
    <w:rsid w:val="007E63A1"/>
    <w:rsid w:val="007E71BC"/>
    <w:rsid w:val="007F16B3"/>
    <w:rsid w:val="007F1A3D"/>
    <w:rsid w:val="007F2D2C"/>
    <w:rsid w:val="007F4B55"/>
    <w:rsid w:val="007F6330"/>
    <w:rsid w:val="007F7533"/>
    <w:rsid w:val="007F755D"/>
    <w:rsid w:val="00800E14"/>
    <w:rsid w:val="00803E16"/>
    <w:rsid w:val="00804925"/>
    <w:rsid w:val="008058FE"/>
    <w:rsid w:val="008063F3"/>
    <w:rsid w:val="00811475"/>
    <w:rsid w:val="008155A4"/>
    <w:rsid w:val="008173A9"/>
    <w:rsid w:val="0082338D"/>
    <w:rsid w:val="00823DAB"/>
    <w:rsid w:val="008248C4"/>
    <w:rsid w:val="00825225"/>
    <w:rsid w:val="00827EC6"/>
    <w:rsid w:val="00834F24"/>
    <w:rsid w:val="008376A9"/>
    <w:rsid w:val="0084078A"/>
    <w:rsid w:val="00840E51"/>
    <w:rsid w:val="008411BC"/>
    <w:rsid w:val="00842049"/>
    <w:rsid w:val="00842C62"/>
    <w:rsid w:val="0084376B"/>
    <w:rsid w:val="00844102"/>
    <w:rsid w:val="00844D1C"/>
    <w:rsid w:val="008468C3"/>
    <w:rsid w:val="00851414"/>
    <w:rsid w:val="00852E5C"/>
    <w:rsid w:val="008540CD"/>
    <w:rsid w:val="008550BE"/>
    <w:rsid w:val="008600E0"/>
    <w:rsid w:val="0086358C"/>
    <w:rsid w:val="00863BEB"/>
    <w:rsid w:val="00865B7D"/>
    <w:rsid w:val="00871F11"/>
    <w:rsid w:val="00875896"/>
    <w:rsid w:val="0087720E"/>
    <w:rsid w:val="00885E74"/>
    <w:rsid w:val="00891B6A"/>
    <w:rsid w:val="00892D79"/>
    <w:rsid w:val="00893C63"/>
    <w:rsid w:val="00894912"/>
    <w:rsid w:val="0089633E"/>
    <w:rsid w:val="00897950"/>
    <w:rsid w:val="008A041A"/>
    <w:rsid w:val="008A05FE"/>
    <w:rsid w:val="008A2DBD"/>
    <w:rsid w:val="008A362C"/>
    <w:rsid w:val="008A3E77"/>
    <w:rsid w:val="008A460C"/>
    <w:rsid w:val="008A58B4"/>
    <w:rsid w:val="008B27D9"/>
    <w:rsid w:val="008B3134"/>
    <w:rsid w:val="008B5552"/>
    <w:rsid w:val="008B7805"/>
    <w:rsid w:val="008B7F45"/>
    <w:rsid w:val="008C0597"/>
    <w:rsid w:val="008C1C6F"/>
    <w:rsid w:val="008C2185"/>
    <w:rsid w:val="008C480A"/>
    <w:rsid w:val="008C4CB4"/>
    <w:rsid w:val="008D01BB"/>
    <w:rsid w:val="008D125F"/>
    <w:rsid w:val="008D5A87"/>
    <w:rsid w:val="008D5B31"/>
    <w:rsid w:val="008D69DA"/>
    <w:rsid w:val="008D78FC"/>
    <w:rsid w:val="008E1A6A"/>
    <w:rsid w:val="008E201B"/>
    <w:rsid w:val="008E308B"/>
    <w:rsid w:val="008E531B"/>
    <w:rsid w:val="008E5BA2"/>
    <w:rsid w:val="008E5D15"/>
    <w:rsid w:val="008F134C"/>
    <w:rsid w:val="008F402A"/>
    <w:rsid w:val="008F6E42"/>
    <w:rsid w:val="008F7664"/>
    <w:rsid w:val="008F78F6"/>
    <w:rsid w:val="009005FD"/>
    <w:rsid w:val="00900F8D"/>
    <w:rsid w:val="00901170"/>
    <w:rsid w:val="00902EA2"/>
    <w:rsid w:val="00904441"/>
    <w:rsid w:val="009100E1"/>
    <w:rsid w:val="00910387"/>
    <w:rsid w:val="009139D6"/>
    <w:rsid w:val="00917C6F"/>
    <w:rsid w:val="0092252C"/>
    <w:rsid w:val="00922680"/>
    <w:rsid w:val="00924AB4"/>
    <w:rsid w:val="00924D8D"/>
    <w:rsid w:val="00925226"/>
    <w:rsid w:val="00933E91"/>
    <w:rsid w:val="0093459D"/>
    <w:rsid w:val="00936533"/>
    <w:rsid w:val="009376AB"/>
    <w:rsid w:val="009405D6"/>
    <w:rsid w:val="00941DE5"/>
    <w:rsid w:val="009436A0"/>
    <w:rsid w:val="00945AD0"/>
    <w:rsid w:val="009465DA"/>
    <w:rsid w:val="00950E0C"/>
    <w:rsid w:val="0095193C"/>
    <w:rsid w:val="00957926"/>
    <w:rsid w:val="00957C58"/>
    <w:rsid w:val="00962230"/>
    <w:rsid w:val="0096309F"/>
    <w:rsid w:val="00964502"/>
    <w:rsid w:val="009648C9"/>
    <w:rsid w:val="00965F15"/>
    <w:rsid w:val="00966EBA"/>
    <w:rsid w:val="00967107"/>
    <w:rsid w:val="00967220"/>
    <w:rsid w:val="00971DD0"/>
    <w:rsid w:val="009726EF"/>
    <w:rsid w:val="00973A2E"/>
    <w:rsid w:val="009747FB"/>
    <w:rsid w:val="00976FEF"/>
    <w:rsid w:val="009772FF"/>
    <w:rsid w:val="009829A8"/>
    <w:rsid w:val="00982A96"/>
    <w:rsid w:val="00987FB0"/>
    <w:rsid w:val="00991C79"/>
    <w:rsid w:val="00991E3A"/>
    <w:rsid w:val="00992A22"/>
    <w:rsid w:val="009931C6"/>
    <w:rsid w:val="009935BC"/>
    <w:rsid w:val="00993FB6"/>
    <w:rsid w:val="00996F04"/>
    <w:rsid w:val="009A21EE"/>
    <w:rsid w:val="009A390A"/>
    <w:rsid w:val="009A39E0"/>
    <w:rsid w:val="009A4DE4"/>
    <w:rsid w:val="009A73A9"/>
    <w:rsid w:val="009B1C1A"/>
    <w:rsid w:val="009B3A6D"/>
    <w:rsid w:val="009B4721"/>
    <w:rsid w:val="009B5306"/>
    <w:rsid w:val="009B5875"/>
    <w:rsid w:val="009B5CC2"/>
    <w:rsid w:val="009C0787"/>
    <w:rsid w:val="009C220E"/>
    <w:rsid w:val="009C322A"/>
    <w:rsid w:val="009C3C03"/>
    <w:rsid w:val="009C45AB"/>
    <w:rsid w:val="009C4CD9"/>
    <w:rsid w:val="009C6CFE"/>
    <w:rsid w:val="009D0312"/>
    <w:rsid w:val="009D136F"/>
    <w:rsid w:val="009D3437"/>
    <w:rsid w:val="009D46CD"/>
    <w:rsid w:val="009E30CB"/>
    <w:rsid w:val="009E44D0"/>
    <w:rsid w:val="009E65F5"/>
    <w:rsid w:val="009E7F85"/>
    <w:rsid w:val="009F023F"/>
    <w:rsid w:val="009F0E42"/>
    <w:rsid w:val="009F0F05"/>
    <w:rsid w:val="009F1E79"/>
    <w:rsid w:val="009F673F"/>
    <w:rsid w:val="00A01015"/>
    <w:rsid w:val="00A0153C"/>
    <w:rsid w:val="00A01B38"/>
    <w:rsid w:val="00A02FF4"/>
    <w:rsid w:val="00A03CA5"/>
    <w:rsid w:val="00A0724B"/>
    <w:rsid w:val="00A07374"/>
    <w:rsid w:val="00A104FD"/>
    <w:rsid w:val="00A10C7B"/>
    <w:rsid w:val="00A1429C"/>
    <w:rsid w:val="00A17C26"/>
    <w:rsid w:val="00A21641"/>
    <w:rsid w:val="00A21EA5"/>
    <w:rsid w:val="00A22DC4"/>
    <w:rsid w:val="00A23557"/>
    <w:rsid w:val="00A244B5"/>
    <w:rsid w:val="00A24737"/>
    <w:rsid w:val="00A25F14"/>
    <w:rsid w:val="00A27124"/>
    <w:rsid w:val="00A3010C"/>
    <w:rsid w:val="00A304A9"/>
    <w:rsid w:val="00A30DAA"/>
    <w:rsid w:val="00A30DD4"/>
    <w:rsid w:val="00A33E4C"/>
    <w:rsid w:val="00A37CFB"/>
    <w:rsid w:val="00A40A50"/>
    <w:rsid w:val="00A4160D"/>
    <w:rsid w:val="00A42200"/>
    <w:rsid w:val="00A42E90"/>
    <w:rsid w:val="00A438D9"/>
    <w:rsid w:val="00A4394F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35A8"/>
    <w:rsid w:val="00A64156"/>
    <w:rsid w:val="00A669B5"/>
    <w:rsid w:val="00A6741D"/>
    <w:rsid w:val="00A71924"/>
    <w:rsid w:val="00A734B1"/>
    <w:rsid w:val="00A7471F"/>
    <w:rsid w:val="00A75574"/>
    <w:rsid w:val="00A7585B"/>
    <w:rsid w:val="00A80144"/>
    <w:rsid w:val="00A803B5"/>
    <w:rsid w:val="00A82415"/>
    <w:rsid w:val="00A84105"/>
    <w:rsid w:val="00A85B14"/>
    <w:rsid w:val="00A906E3"/>
    <w:rsid w:val="00A9395C"/>
    <w:rsid w:val="00A95672"/>
    <w:rsid w:val="00A96801"/>
    <w:rsid w:val="00AA0E23"/>
    <w:rsid w:val="00AA46C2"/>
    <w:rsid w:val="00AA4BD9"/>
    <w:rsid w:val="00AA5AB1"/>
    <w:rsid w:val="00AA75B6"/>
    <w:rsid w:val="00AB04CF"/>
    <w:rsid w:val="00AB0AAC"/>
    <w:rsid w:val="00AB0D78"/>
    <w:rsid w:val="00AB4F70"/>
    <w:rsid w:val="00AB50AE"/>
    <w:rsid w:val="00AB7F56"/>
    <w:rsid w:val="00AC0F6B"/>
    <w:rsid w:val="00AC38B1"/>
    <w:rsid w:val="00AC4702"/>
    <w:rsid w:val="00AC71C5"/>
    <w:rsid w:val="00AC77EB"/>
    <w:rsid w:val="00AD00AA"/>
    <w:rsid w:val="00AD5A37"/>
    <w:rsid w:val="00AD6545"/>
    <w:rsid w:val="00AD7873"/>
    <w:rsid w:val="00AE138A"/>
    <w:rsid w:val="00AE3870"/>
    <w:rsid w:val="00AF1BAC"/>
    <w:rsid w:val="00AF2818"/>
    <w:rsid w:val="00AF2938"/>
    <w:rsid w:val="00AF366F"/>
    <w:rsid w:val="00AF4864"/>
    <w:rsid w:val="00AF773E"/>
    <w:rsid w:val="00B007E7"/>
    <w:rsid w:val="00B03931"/>
    <w:rsid w:val="00B05883"/>
    <w:rsid w:val="00B07808"/>
    <w:rsid w:val="00B11538"/>
    <w:rsid w:val="00B1606E"/>
    <w:rsid w:val="00B17322"/>
    <w:rsid w:val="00B176CC"/>
    <w:rsid w:val="00B20833"/>
    <w:rsid w:val="00B21896"/>
    <w:rsid w:val="00B24090"/>
    <w:rsid w:val="00B26631"/>
    <w:rsid w:val="00B26A7A"/>
    <w:rsid w:val="00B311FB"/>
    <w:rsid w:val="00B31E95"/>
    <w:rsid w:val="00B3332E"/>
    <w:rsid w:val="00B36792"/>
    <w:rsid w:val="00B41CB3"/>
    <w:rsid w:val="00B44E73"/>
    <w:rsid w:val="00B45711"/>
    <w:rsid w:val="00B465E9"/>
    <w:rsid w:val="00B47899"/>
    <w:rsid w:val="00B50BFC"/>
    <w:rsid w:val="00B5112A"/>
    <w:rsid w:val="00B51E61"/>
    <w:rsid w:val="00B5298F"/>
    <w:rsid w:val="00B52C6D"/>
    <w:rsid w:val="00B5353C"/>
    <w:rsid w:val="00B604DF"/>
    <w:rsid w:val="00B62D80"/>
    <w:rsid w:val="00B63DC4"/>
    <w:rsid w:val="00B642F8"/>
    <w:rsid w:val="00B64979"/>
    <w:rsid w:val="00B66A48"/>
    <w:rsid w:val="00B66ACE"/>
    <w:rsid w:val="00B67380"/>
    <w:rsid w:val="00B67931"/>
    <w:rsid w:val="00B70229"/>
    <w:rsid w:val="00B711E4"/>
    <w:rsid w:val="00B71DAE"/>
    <w:rsid w:val="00B73454"/>
    <w:rsid w:val="00B76158"/>
    <w:rsid w:val="00B76429"/>
    <w:rsid w:val="00B817A3"/>
    <w:rsid w:val="00B81950"/>
    <w:rsid w:val="00B83AAB"/>
    <w:rsid w:val="00B85CE2"/>
    <w:rsid w:val="00B86451"/>
    <w:rsid w:val="00B87467"/>
    <w:rsid w:val="00B95910"/>
    <w:rsid w:val="00B95AEE"/>
    <w:rsid w:val="00B95CEA"/>
    <w:rsid w:val="00B97017"/>
    <w:rsid w:val="00BA00DE"/>
    <w:rsid w:val="00BA1D23"/>
    <w:rsid w:val="00BA1D39"/>
    <w:rsid w:val="00BA23DB"/>
    <w:rsid w:val="00BA43CE"/>
    <w:rsid w:val="00BA4840"/>
    <w:rsid w:val="00BB196E"/>
    <w:rsid w:val="00BB2B6B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0640"/>
    <w:rsid w:val="00BF138A"/>
    <w:rsid w:val="00BF2CB2"/>
    <w:rsid w:val="00BF6C19"/>
    <w:rsid w:val="00BF7E7A"/>
    <w:rsid w:val="00C02E30"/>
    <w:rsid w:val="00C10D49"/>
    <w:rsid w:val="00C10D68"/>
    <w:rsid w:val="00C212CB"/>
    <w:rsid w:val="00C2466D"/>
    <w:rsid w:val="00C24F5A"/>
    <w:rsid w:val="00C25617"/>
    <w:rsid w:val="00C3190B"/>
    <w:rsid w:val="00C32AFB"/>
    <w:rsid w:val="00C36FED"/>
    <w:rsid w:val="00C40DED"/>
    <w:rsid w:val="00C40FE7"/>
    <w:rsid w:val="00C42EEE"/>
    <w:rsid w:val="00C44B39"/>
    <w:rsid w:val="00C50F9B"/>
    <w:rsid w:val="00C50FCE"/>
    <w:rsid w:val="00C51BC2"/>
    <w:rsid w:val="00C5430A"/>
    <w:rsid w:val="00C54B9D"/>
    <w:rsid w:val="00C56471"/>
    <w:rsid w:val="00C5659E"/>
    <w:rsid w:val="00C5783E"/>
    <w:rsid w:val="00C57F0F"/>
    <w:rsid w:val="00C61B5D"/>
    <w:rsid w:val="00C61D90"/>
    <w:rsid w:val="00C62F90"/>
    <w:rsid w:val="00C636A0"/>
    <w:rsid w:val="00C63C59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1706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6B8D"/>
    <w:rsid w:val="00C973ED"/>
    <w:rsid w:val="00C9774A"/>
    <w:rsid w:val="00CA0BFA"/>
    <w:rsid w:val="00CA14D1"/>
    <w:rsid w:val="00CA2396"/>
    <w:rsid w:val="00CA25C0"/>
    <w:rsid w:val="00CA5ACF"/>
    <w:rsid w:val="00CA65F6"/>
    <w:rsid w:val="00CA71BD"/>
    <w:rsid w:val="00CB147E"/>
    <w:rsid w:val="00CB4C69"/>
    <w:rsid w:val="00CB7D68"/>
    <w:rsid w:val="00CC09D5"/>
    <w:rsid w:val="00CC357B"/>
    <w:rsid w:val="00CC5A63"/>
    <w:rsid w:val="00CC6127"/>
    <w:rsid w:val="00CC623B"/>
    <w:rsid w:val="00CD2F68"/>
    <w:rsid w:val="00CE597F"/>
    <w:rsid w:val="00CE5F40"/>
    <w:rsid w:val="00CF0D0F"/>
    <w:rsid w:val="00CF2584"/>
    <w:rsid w:val="00CF4F92"/>
    <w:rsid w:val="00CF6F03"/>
    <w:rsid w:val="00CF7208"/>
    <w:rsid w:val="00D01328"/>
    <w:rsid w:val="00D043F4"/>
    <w:rsid w:val="00D0475B"/>
    <w:rsid w:val="00D04B99"/>
    <w:rsid w:val="00D12943"/>
    <w:rsid w:val="00D1519C"/>
    <w:rsid w:val="00D21317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3"/>
    <w:rsid w:val="00D52EF7"/>
    <w:rsid w:val="00D5455A"/>
    <w:rsid w:val="00D54BAC"/>
    <w:rsid w:val="00D5547A"/>
    <w:rsid w:val="00D557CF"/>
    <w:rsid w:val="00D628E6"/>
    <w:rsid w:val="00D62C57"/>
    <w:rsid w:val="00D63094"/>
    <w:rsid w:val="00D631F6"/>
    <w:rsid w:val="00D66405"/>
    <w:rsid w:val="00D6697E"/>
    <w:rsid w:val="00D6737D"/>
    <w:rsid w:val="00D67937"/>
    <w:rsid w:val="00D71763"/>
    <w:rsid w:val="00D71B65"/>
    <w:rsid w:val="00D72317"/>
    <w:rsid w:val="00D7261A"/>
    <w:rsid w:val="00D726B5"/>
    <w:rsid w:val="00D72A06"/>
    <w:rsid w:val="00D77619"/>
    <w:rsid w:val="00D80CF1"/>
    <w:rsid w:val="00D8203C"/>
    <w:rsid w:val="00D8447F"/>
    <w:rsid w:val="00D84EEC"/>
    <w:rsid w:val="00D855E3"/>
    <w:rsid w:val="00D90809"/>
    <w:rsid w:val="00D92932"/>
    <w:rsid w:val="00D9329C"/>
    <w:rsid w:val="00D93464"/>
    <w:rsid w:val="00D94065"/>
    <w:rsid w:val="00D94C22"/>
    <w:rsid w:val="00D95811"/>
    <w:rsid w:val="00D95F98"/>
    <w:rsid w:val="00D9618E"/>
    <w:rsid w:val="00D9714D"/>
    <w:rsid w:val="00DA0795"/>
    <w:rsid w:val="00DA23A8"/>
    <w:rsid w:val="00DA2DDC"/>
    <w:rsid w:val="00DA3690"/>
    <w:rsid w:val="00DA401D"/>
    <w:rsid w:val="00DA40E0"/>
    <w:rsid w:val="00DA420D"/>
    <w:rsid w:val="00DA540A"/>
    <w:rsid w:val="00DA6386"/>
    <w:rsid w:val="00DB1AAC"/>
    <w:rsid w:val="00DB2D29"/>
    <w:rsid w:val="00DB3E12"/>
    <w:rsid w:val="00DB4DF7"/>
    <w:rsid w:val="00DB4E88"/>
    <w:rsid w:val="00DB5EAC"/>
    <w:rsid w:val="00DB6DC1"/>
    <w:rsid w:val="00DC323E"/>
    <w:rsid w:val="00DC52CC"/>
    <w:rsid w:val="00DC5AF7"/>
    <w:rsid w:val="00DD007B"/>
    <w:rsid w:val="00DD00D3"/>
    <w:rsid w:val="00DD37B6"/>
    <w:rsid w:val="00DD454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191"/>
    <w:rsid w:val="00DF0CC2"/>
    <w:rsid w:val="00DF227E"/>
    <w:rsid w:val="00DF2824"/>
    <w:rsid w:val="00DF41CC"/>
    <w:rsid w:val="00DF7285"/>
    <w:rsid w:val="00E0094E"/>
    <w:rsid w:val="00E03650"/>
    <w:rsid w:val="00E03737"/>
    <w:rsid w:val="00E05779"/>
    <w:rsid w:val="00E05904"/>
    <w:rsid w:val="00E11DD3"/>
    <w:rsid w:val="00E12EE8"/>
    <w:rsid w:val="00E13A9E"/>
    <w:rsid w:val="00E20292"/>
    <w:rsid w:val="00E20375"/>
    <w:rsid w:val="00E20A8C"/>
    <w:rsid w:val="00E20B6F"/>
    <w:rsid w:val="00E2563E"/>
    <w:rsid w:val="00E32D57"/>
    <w:rsid w:val="00E33312"/>
    <w:rsid w:val="00E34058"/>
    <w:rsid w:val="00E34A29"/>
    <w:rsid w:val="00E35416"/>
    <w:rsid w:val="00E368D1"/>
    <w:rsid w:val="00E4098D"/>
    <w:rsid w:val="00E40CC0"/>
    <w:rsid w:val="00E44397"/>
    <w:rsid w:val="00E44A6D"/>
    <w:rsid w:val="00E4710D"/>
    <w:rsid w:val="00E51219"/>
    <w:rsid w:val="00E526EB"/>
    <w:rsid w:val="00E56201"/>
    <w:rsid w:val="00E57F35"/>
    <w:rsid w:val="00E63B74"/>
    <w:rsid w:val="00E64B49"/>
    <w:rsid w:val="00E659A9"/>
    <w:rsid w:val="00E672E4"/>
    <w:rsid w:val="00E703D8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2E54"/>
    <w:rsid w:val="00E8379A"/>
    <w:rsid w:val="00E875B0"/>
    <w:rsid w:val="00E8783E"/>
    <w:rsid w:val="00E87B5B"/>
    <w:rsid w:val="00E917AB"/>
    <w:rsid w:val="00E937AF"/>
    <w:rsid w:val="00E94ADC"/>
    <w:rsid w:val="00E96342"/>
    <w:rsid w:val="00EA517C"/>
    <w:rsid w:val="00EA6627"/>
    <w:rsid w:val="00EA7B87"/>
    <w:rsid w:val="00EB2BC0"/>
    <w:rsid w:val="00EB3DC6"/>
    <w:rsid w:val="00EB6F2C"/>
    <w:rsid w:val="00EC112B"/>
    <w:rsid w:val="00ED4D35"/>
    <w:rsid w:val="00ED5160"/>
    <w:rsid w:val="00ED7263"/>
    <w:rsid w:val="00EE0400"/>
    <w:rsid w:val="00EE384D"/>
    <w:rsid w:val="00EE6759"/>
    <w:rsid w:val="00EE72A5"/>
    <w:rsid w:val="00EF0308"/>
    <w:rsid w:val="00EF43EA"/>
    <w:rsid w:val="00EF6E7C"/>
    <w:rsid w:val="00EF7ABA"/>
    <w:rsid w:val="00F00836"/>
    <w:rsid w:val="00F02191"/>
    <w:rsid w:val="00F0220E"/>
    <w:rsid w:val="00F029DC"/>
    <w:rsid w:val="00F02CE4"/>
    <w:rsid w:val="00F03007"/>
    <w:rsid w:val="00F033D5"/>
    <w:rsid w:val="00F058F1"/>
    <w:rsid w:val="00F07B76"/>
    <w:rsid w:val="00F10A14"/>
    <w:rsid w:val="00F111CA"/>
    <w:rsid w:val="00F1363F"/>
    <w:rsid w:val="00F13654"/>
    <w:rsid w:val="00F13C6D"/>
    <w:rsid w:val="00F17CCD"/>
    <w:rsid w:val="00F2070D"/>
    <w:rsid w:val="00F20F97"/>
    <w:rsid w:val="00F21BE9"/>
    <w:rsid w:val="00F23FC8"/>
    <w:rsid w:val="00F24FFF"/>
    <w:rsid w:val="00F25EFD"/>
    <w:rsid w:val="00F25F75"/>
    <w:rsid w:val="00F26FB2"/>
    <w:rsid w:val="00F2722C"/>
    <w:rsid w:val="00F2775C"/>
    <w:rsid w:val="00F30D9F"/>
    <w:rsid w:val="00F31FAB"/>
    <w:rsid w:val="00F353C2"/>
    <w:rsid w:val="00F35ED6"/>
    <w:rsid w:val="00F36533"/>
    <w:rsid w:val="00F40556"/>
    <w:rsid w:val="00F40AE1"/>
    <w:rsid w:val="00F40B73"/>
    <w:rsid w:val="00F420F9"/>
    <w:rsid w:val="00F43273"/>
    <w:rsid w:val="00F4359C"/>
    <w:rsid w:val="00F45BC0"/>
    <w:rsid w:val="00F45F5A"/>
    <w:rsid w:val="00F51827"/>
    <w:rsid w:val="00F525E4"/>
    <w:rsid w:val="00F52DED"/>
    <w:rsid w:val="00F532B1"/>
    <w:rsid w:val="00F55077"/>
    <w:rsid w:val="00F55846"/>
    <w:rsid w:val="00F562D9"/>
    <w:rsid w:val="00F57099"/>
    <w:rsid w:val="00F60343"/>
    <w:rsid w:val="00F62ED0"/>
    <w:rsid w:val="00F632EB"/>
    <w:rsid w:val="00F6371A"/>
    <w:rsid w:val="00F649D0"/>
    <w:rsid w:val="00F71943"/>
    <w:rsid w:val="00F720D5"/>
    <w:rsid w:val="00F729AB"/>
    <w:rsid w:val="00F7462B"/>
    <w:rsid w:val="00F76B54"/>
    <w:rsid w:val="00F842E3"/>
    <w:rsid w:val="00F84861"/>
    <w:rsid w:val="00F909F5"/>
    <w:rsid w:val="00F90C62"/>
    <w:rsid w:val="00F92005"/>
    <w:rsid w:val="00F96296"/>
    <w:rsid w:val="00FA2541"/>
    <w:rsid w:val="00FA36B7"/>
    <w:rsid w:val="00FA60CC"/>
    <w:rsid w:val="00FA69C3"/>
    <w:rsid w:val="00FB570A"/>
    <w:rsid w:val="00FC31E8"/>
    <w:rsid w:val="00FC4E89"/>
    <w:rsid w:val="00FC4FA1"/>
    <w:rsid w:val="00FC5E0A"/>
    <w:rsid w:val="00FC7438"/>
    <w:rsid w:val="00FD0C5E"/>
    <w:rsid w:val="00FD33B5"/>
    <w:rsid w:val="00FD3B48"/>
    <w:rsid w:val="00FD4DE2"/>
    <w:rsid w:val="00FD50AC"/>
    <w:rsid w:val="00FD7925"/>
    <w:rsid w:val="00FE230D"/>
    <w:rsid w:val="00FE29D4"/>
    <w:rsid w:val="00FE2AF0"/>
    <w:rsid w:val="00FE2F5F"/>
    <w:rsid w:val="00FE3BA0"/>
    <w:rsid w:val="00FE6790"/>
    <w:rsid w:val="00FE6C19"/>
    <w:rsid w:val="00FF0765"/>
    <w:rsid w:val="00FF20C5"/>
    <w:rsid w:val="00FF2F1B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uiPriority w:val="99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F3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3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3E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3E7E"/>
    <w:rPr>
      <w:b/>
      <w:bCs/>
    </w:rPr>
  </w:style>
  <w:style w:type="paragraph" w:styleId="Poprawka">
    <w:name w:val="Revision"/>
    <w:hidden/>
    <w:uiPriority w:val="99"/>
    <w:semiHidden/>
    <w:rsid w:val="000F3E7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1F6"/>
    <w:rPr>
      <w:rFonts w:asciiTheme="majorHAnsi" w:hAnsiTheme="majorHAnsi"/>
      <w:sz w:val="20"/>
      <w:vertAlign w:val="superscript"/>
    </w:rPr>
  </w:style>
  <w:style w:type="table" w:styleId="Tabela-Siatka">
    <w:name w:val="Table Grid"/>
    <w:basedOn w:val="Standardowy"/>
    <w:uiPriority w:val="59"/>
    <w:rsid w:val="00D631F6"/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D631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A28CA"/>
    <w:pPr>
      <w:suppressAutoHyphens/>
      <w:ind w:firstLine="210"/>
      <w:jc w:val="left"/>
    </w:pPr>
    <w:rPr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A28CA"/>
    <w:rPr>
      <w:lang w:eastAsia="ar-SA"/>
    </w:rPr>
  </w:style>
  <w:style w:type="paragraph" w:customStyle="1" w:styleId="HTML-wstpniesformatowany1">
    <w:name w:val="HTML - wstępnie sformatowany1"/>
    <w:basedOn w:val="Normalny"/>
    <w:rsid w:val="009829A8"/>
    <w:pPr>
      <w:jc w:val="left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48F5-1D41-4AC1-B487-B4FA45BA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398</cp:revision>
  <cp:lastPrinted>2014-11-04T13:38:00Z</cp:lastPrinted>
  <dcterms:created xsi:type="dcterms:W3CDTF">2013-07-19T07:18:00Z</dcterms:created>
  <dcterms:modified xsi:type="dcterms:W3CDTF">2014-11-04T13:49:00Z</dcterms:modified>
</cp:coreProperties>
</file>