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C32E11" w:rsidRDefault="00C32E11" w:rsidP="00C65879">
      <w:pPr>
        <w:jc w:val="right"/>
        <w:rPr>
          <w:bCs/>
        </w:rPr>
      </w:pPr>
      <w:bookmarkStart w:id="0" w:name="_GoBack"/>
      <w:bookmarkEnd w:id="0"/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>z postępowania o udzielenie zamówienia publicznego, o których mowa w art. 24 ust. 1  ustawy z dnia 29 stycznia 2004 r. Prawo zamówień publicznych (Dz. U. z 2010 r. Nr 113, poz. 759 z późn.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A2AA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1511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</w:p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 xml:space="preserve">SIWZ postępowanie </w:t>
    </w:r>
    <w:r>
      <w:rPr>
        <w:rFonts w:ascii="Calibri" w:eastAsia="Calibri" w:hAnsi="Calibri" w:cs="Times New Roman"/>
        <w:sz w:val="16"/>
        <w:szCs w:val="16"/>
      </w:rPr>
      <w:t xml:space="preserve">A120-211-198/14/JC </w:t>
    </w:r>
    <w:r>
      <w:rPr>
        <w:sz w:val="16"/>
        <w:szCs w:val="16"/>
      </w:rPr>
      <w:t>- załącznik nr 3b  oświadczenie o braku podstaw do wykluczenia z postępowania</w:t>
    </w:r>
  </w:p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B256E"/>
    <w:rsid w:val="00202AF9"/>
    <w:rsid w:val="00245CEA"/>
    <w:rsid w:val="002B706C"/>
    <w:rsid w:val="002E1678"/>
    <w:rsid w:val="003F1D56"/>
    <w:rsid w:val="00414081"/>
    <w:rsid w:val="004213E3"/>
    <w:rsid w:val="00432D38"/>
    <w:rsid w:val="00434327"/>
    <w:rsid w:val="004910C5"/>
    <w:rsid w:val="004A370B"/>
    <w:rsid w:val="004B0208"/>
    <w:rsid w:val="004E51C7"/>
    <w:rsid w:val="005119CF"/>
    <w:rsid w:val="005215A2"/>
    <w:rsid w:val="0063230E"/>
    <w:rsid w:val="00715118"/>
    <w:rsid w:val="007202E2"/>
    <w:rsid w:val="00733D51"/>
    <w:rsid w:val="00764F16"/>
    <w:rsid w:val="007753DC"/>
    <w:rsid w:val="007E0AF9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656D"/>
    <w:rsid w:val="00CA2AAF"/>
    <w:rsid w:val="00CF28DD"/>
    <w:rsid w:val="00CF2B2A"/>
    <w:rsid w:val="00CF6984"/>
    <w:rsid w:val="00D36714"/>
    <w:rsid w:val="00D6175F"/>
    <w:rsid w:val="00DB7727"/>
    <w:rsid w:val="00E27E78"/>
    <w:rsid w:val="00E344DD"/>
    <w:rsid w:val="00EF0CC2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B02F-261B-414E-AE91-0FF788E9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C072C1D-3D76-417D-B749-12D89F6B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BAD9ADFB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11</cp:revision>
  <cp:lastPrinted>2013-02-06T07:46:00Z</cp:lastPrinted>
  <dcterms:created xsi:type="dcterms:W3CDTF">2014-05-08T09:42:00Z</dcterms:created>
  <dcterms:modified xsi:type="dcterms:W3CDTF">2014-10-14T12:25:00Z</dcterms:modified>
</cp:coreProperties>
</file>