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/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FB4BD5" w:rsidRDefault="00D36714" w:rsidP="00D36714">
            <w:pPr>
              <w:jc w:val="right"/>
            </w:pPr>
          </w:p>
        </w:tc>
      </w:tr>
    </w:tbl>
    <w:p w:rsidR="00733D51" w:rsidRDefault="00733D51"/>
    <w:p w:rsidR="00C32E11" w:rsidRDefault="00C32E11" w:rsidP="00C65879">
      <w:pPr>
        <w:jc w:val="right"/>
        <w:rPr>
          <w:bCs/>
        </w:rPr>
      </w:pPr>
    </w:p>
    <w:p w:rsidR="003451E7" w:rsidRDefault="003451E7" w:rsidP="003451E7">
      <w:pPr>
        <w:tabs>
          <w:tab w:val="left" w:pos="4020"/>
        </w:tabs>
        <w:rPr>
          <w:szCs w:val="32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451E7" w:rsidRDefault="003451E7" w:rsidP="003451E7">
      <w:pPr>
        <w:tabs>
          <w:tab w:val="left" w:pos="8460"/>
        </w:tabs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podwykonawcach</w:t>
      </w:r>
    </w:p>
    <w:p w:rsidR="003451E7" w:rsidRDefault="003451E7" w:rsidP="003451E7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przypadku udzielenia nam zamówienia w postępowaniu nr A120-211-</w:t>
      </w:r>
      <w:r w:rsidR="008F10F2">
        <w:rPr>
          <w:rFonts w:cs="Arial"/>
          <w:sz w:val="20"/>
          <w:szCs w:val="20"/>
        </w:rPr>
        <w:t>19</w:t>
      </w:r>
      <w:r w:rsidR="007C3AD7">
        <w:rPr>
          <w:rFonts w:cs="Arial"/>
          <w:sz w:val="20"/>
          <w:szCs w:val="20"/>
        </w:rPr>
        <w:t>9</w:t>
      </w:r>
      <w:bookmarkStart w:id="0" w:name="_GoBack"/>
      <w:bookmarkEnd w:id="0"/>
      <w:r>
        <w:rPr>
          <w:rFonts w:cs="Arial"/>
          <w:sz w:val="20"/>
          <w:szCs w:val="20"/>
        </w:rPr>
        <w:t>/14/JC podwykonawcom zostaną powierzone następujące zadania*: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tabs>
          <w:tab w:val="left" w:pos="8460"/>
        </w:tabs>
        <w:spacing w:line="360" w:lineRule="auto"/>
        <w:ind w:left="284" w:hanging="284"/>
        <w:jc w:val="right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451E7" w:rsidRDefault="003451E7" w:rsidP="003451E7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:rsidR="003451E7" w:rsidRDefault="003451E7" w:rsidP="003451E7">
      <w:p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 Wykonawca wykonujący zamówienie  wyłącznie siłami własnymi nie dołącza do oferty załącznika.</w:t>
      </w:r>
    </w:p>
    <w:p w:rsidR="003451E7" w:rsidRDefault="003451E7" w:rsidP="003451E7">
      <w:pPr>
        <w:tabs>
          <w:tab w:val="left" w:pos="4020"/>
        </w:tabs>
        <w:rPr>
          <w:rFonts w:ascii="Arial" w:hAnsi="Arial"/>
          <w:sz w:val="20"/>
          <w:szCs w:val="20"/>
        </w:rPr>
      </w:pPr>
    </w:p>
    <w:p w:rsidR="003451E7" w:rsidRDefault="003451E7" w:rsidP="003451E7">
      <w:pPr>
        <w:rPr>
          <w:sz w:val="20"/>
          <w:szCs w:val="20"/>
        </w:rPr>
      </w:pPr>
    </w:p>
    <w:p w:rsidR="003451E7" w:rsidRDefault="003451E7" w:rsidP="003451E7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E4" w:rsidRDefault="007774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63063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C3AD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E4" w:rsidRDefault="00777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E4" w:rsidRDefault="007774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0F2" w:rsidRDefault="008F10F2" w:rsidP="008F10F2">
    <w:pPr>
      <w:tabs>
        <w:tab w:val="left" w:pos="4020"/>
      </w:tabs>
      <w:jc w:val="center"/>
      <w:rPr>
        <w:sz w:val="16"/>
        <w:szCs w:val="16"/>
      </w:rPr>
    </w:pPr>
  </w:p>
  <w:p w:rsidR="008F10F2" w:rsidRDefault="007774E4" w:rsidP="008F10F2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SIWZ postępowanie A120-211-199</w:t>
    </w:r>
    <w:r w:rsidR="008F10F2">
      <w:rPr>
        <w:sz w:val="16"/>
        <w:szCs w:val="16"/>
      </w:rPr>
      <w:t>/14/JC - załącznik nr 5 – oświadczenie o podwykonawcach</w:t>
    </w:r>
  </w:p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E4" w:rsidRDefault="007774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26D4"/>
    <w:rsid w:val="0003647B"/>
    <w:rsid w:val="00053390"/>
    <w:rsid w:val="00055A16"/>
    <w:rsid w:val="000668DC"/>
    <w:rsid w:val="00202AF9"/>
    <w:rsid w:val="00245CEA"/>
    <w:rsid w:val="002B706C"/>
    <w:rsid w:val="003451E7"/>
    <w:rsid w:val="003504A8"/>
    <w:rsid w:val="003E7935"/>
    <w:rsid w:val="00414081"/>
    <w:rsid w:val="004213E3"/>
    <w:rsid w:val="00432D38"/>
    <w:rsid w:val="00434327"/>
    <w:rsid w:val="004910C5"/>
    <w:rsid w:val="004B0208"/>
    <w:rsid w:val="004C4266"/>
    <w:rsid w:val="004E51C7"/>
    <w:rsid w:val="005119CF"/>
    <w:rsid w:val="00563063"/>
    <w:rsid w:val="0063230E"/>
    <w:rsid w:val="007202E2"/>
    <w:rsid w:val="00733D51"/>
    <w:rsid w:val="007753DC"/>
    <w:rsid w:val="007774E4"/>
    <w:rsid w:val="007C3AD7"/>
    <w:rsid w:val="007E7407"/>
    <w:rsid w:val="00836F59"/>
    <w:rsid w:val="008503BA"/>
    <w:rsid w:val="008F10F2"/>
    <w:rsid w:val="008F36A3"/>
    <w:rsid w:val="0090249B"/>
    <w:rsid w:val="00903647"/>
    <w:rsid w:val="009065E7"/>
    <w:rsid w:val="0092524F"/>
    <w:rsid w:val="009374EA"/>
    <w:rsid w:val="009B02DA"/>
    <w:rsid w:val="009B63C3"/>
    <w:rsid w:val="00A20C6F"/>
    <w:rsid w:val="00AF422F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7E78"/>
    <w:rsid w:val="00E344DD"/>
    <w:rsid w:val="00E6130A"/>
    <w:rsid w:val="00E85399"/>
    <w:rsid w:val="00EC0B10"/>
    <w:rsid w:val="00EF0CC2"/>
    <w:rsid w:val="00F01632"/>
    <w:rsid w:val="00F07A6E"/>
    <w:rsid w:val="00F815F1"/>
    <w:rsid w:val="00F9759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77344-9EEB-4B70-A5E1-3C927649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A9890C-3942-4AAA-A28D-561F7F58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F58D84</Template>
  <TotalTime>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11</cp:revision>
  <cp:lastPrinted>2013-02-06T07:46:00Z</cp:lastPrinted>
  <dcterms:created xsi:type="dcterms:W3CDTF">2014-05-08T09:43:00Z</dcterms:created>
  <dcterms:modified xsi:type="dcterms:W3CDTF">2014-10-14T12:35:00Z</dcterms:modified>
</cp:coreProperties>
</file>