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3F3E5D" w:rsidRPr="00CF1683" w:rsidRDefault="003F3E5D" w:rsidP="00CF1683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</w:t>
            </w:r>
            <w:r w:rsidR="00CF1683">
              <w:rPr>
                <w:rFonts w:eastAsia="Calibri" w:cs="Arial"/>
                <w:b/>
              </w:rPr>
              <w:t xml:space="preserve">w części I </w:t>
            </w:r>
            <w:r w:rsidR="00CF1683">
              <w:rPr>
                <w:rFonts w:eastAsia="Calibri" w:cs="Arial"/>
                <w:b/>
              </w:rPr>
              <w:br/>
            </w:r>
            <w:r w:rsidRPr="00CF1683">
              <w:rPr>
                <w:rFonts w:eastAsia="Calibri" w:cs="Arial"/>
                <w:b/>
              </w:rPr>
              <w:t xml:space="preserve">na dostawę </w:t>
            </w:r>
            <w:r w:rsidR="00CF1683" w:rsidRPr="00CF1683">
              <w:rPr>
                <w:rFonts w:ascii="Arial" w:hAnsi="Arial" w:cs="Arial"/>
                <w:b/>
                <w:sz w:val="20"/>
                <w:szCs w:val="20"/>
              </w:rPr>
              <w:t>mieszadła magnetycznego wielostanowiskowego z podgrzewaniem szt. 1</w:t>
            </w:r>
            <w:r w:rsidR="006645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dla Katedry </w:t>
            </w:r>
            <w:r w:rsidR="0066455C">
              <w:rPr>
                <w:rFonts w:ascii="Arial" w:hAnsi="Arial" w:cs="Arial"/>
                <w:b/>
                <w:sz w:val="20"/>
                <w:szCs w:val="20"/>
              </w:rPr>
              <w:t>Geomorfologii i Geologii</w:t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 Uniwersytetu Gdańskiego</w:t>
            </w:r>
            <w:r w:rsidR="00D235EC" w:rsidRPr="00DA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de-DE"/>
        </w:rPr>
        <w:t>Nr tel.</w:t>
      </w:r>
      <w:r>
        <w:rPr>
          <w:rFonts w:ascii="Calibri" w:eastAsia="Calibri" w:hAnsi="Calibri" w:cs="Arial"/>
          <w:lang w:val="de-DE"/>
        </w:rPr>
        <w:t xml:space="preserve"> .............................. , nr faksu .................................., e – mail: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13308C" w:rsidRDefault="00F74522" w:rsidP="003F3E5D">
      <w:pPr>
        <w:spacing w:line="360" w:lineRule="auto"/>
        <w:rPr>
          <w:rFonts w:ascii="Calibri" w:eastAsia="Calibri" w:hAnsi="Calibri" w:cs="Arial"/>
          <w:lang w:eastAsia="ar-SA"/>
        </w:rPr>
      </w:pP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lastRenderedPageBreak/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 xml:space="preserve">tj. </w:t>
      </w:r>
      <w:r w:rsidR="0066455C">
        <w:rPr>
          <w:rFonts w:ascii="Calibri" w:eastAsia="Calibri" w:hAnsi="Calibri" w:cs="Arial"/>
        </w:rPr>
        <w:t>30</w:t>
      </w:r>
      <w:r w:rsidRPr="00F74522">
        <w:rPr>
          <w:rFonts w:ascii="Calibri" w:eastAsia="Calibri" w:hAnsi="Calibri" w:cs="Arial"/>
        </w:rPr>
        <w:t xml:space="preserve">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dnia…………..2014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2D5796" w:rsidRDefault="002D57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5796" w:rsidRDefault="002D5796" w:rsidP="002D5796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2D5796" w:rsidRDefault="002D5796" w:rsidP="002D5796">
      <w:pPr>
        <w:jc w:val="right"/>
        <w:rPr>
          <w:bCs/>
        </w:rPr>
      </w:pPr>
    </w:p>
    <w:p w:rsidR="002D5796" w:rsidRDefault="002D5796" w:rsidP="002D5796">
      <w:pPr>
        <w:rPr>
          <w:rFonts w:ascii="Calibri" w:eastAsia="Calibri" w:hAnsi="Calibri" w:cs="Arial"/>
          <w:sz w:val="16"/>
          <w:szCs w:val="16"/>
        </w:rPr>
      </w:pPr>
    </w:p>
    <w:p w:rsidR="002D5796" w:rsidRDefault="002D5796" w:rsidP="002D5796">
      <w:pPr>
        <w:rPr>
          <w:rFonts w:ascii="Calibri" w:eastAsia="Calibri" w:hAnsi="Calibri" w:cs="Arial"/>
        </w:rPr>
      </w:pPr>
    </w:p>
    <w:p w:rsidR="002D5796" w:rsidRDefault="002D5796" w:rsidP="002D5796">
      <w:pPr>
        <w:rPr>
          <w:rFonts w:ascii="Calibri" w:eastAsia="Calibri" w:hAnsi="Calibri" w:cs="Arial"/>
        </w:rPr>
      </w:pPr>
    </w:p>
    <w:p w:rsidR="002D5796" w:rsidRDefault="002D5796" w:rsidP="002D5796">
      <w:pPr>
        <w:rPr>
          <w:rFonts w:ascii="Calibri" w:eastAsia="Calibri" w:hAnsi="Calibri" w:cs="Arial"/>
        </w:rPr>
      </w:pPr>
    </w:p>
    <w:p w:rsidR="002D5796" w:rsidRDefault="002D5796" w:rsidP="002D5796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2D5796" w:rsidRDefault="002D5796" w:rsidP="002D5796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2D5796" w:rsidRDefault="002D5796" w:rsidP="002D5796">
      <w:pPr>
        <w:rPr>
          <w:rFonts w:ascii="Calibri" w:eastAsia="Calibri" w:hAnsi="Calibri" w:cs="Arial"/>
          <w:i/>
        </w:rPr>
      </w:pPr>
    </w:p>
    <w:p w:rsidR="002D5796" w:rsidRDefault="002D5796" w:rsidP="002D5796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D5796" w:rsidRPr="006922D8" w:rsidTr="006E1C9C">
        <w:trPr>
          <w:trHeight w:val="1204"/>
        </w:trPr>
        <w:tc>
          <w:tcPr>
            <w:tcW w:w="9288" w:type="dxa"/>
          </w:tcPr>
          <w:p w:rsidR="002D5796" w:rsidRDefault="002D5796" w:rsidP="006E1C9C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2D5796" w:rsidRPr="00CF1683" w:rsidRDefault="002D5796" w:rsidP="002D5796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</w:t>
            </w:r>
            <w:r>
              <w:rPr>
                <w:rFonts w:eastAsia="Calibri" w:cs="Arial"/>
                <w:b/>
              </w:rPr>
              <w:t xml:space="preserve">w części II </w:t>
            </w:r>
            <w:r>
              <w:rPr>
                <w:rFonts w:eastAsia="Calibri" w:cs="Arial"/>
                <w:b/>
              </w:rPr>
              <w:br/>
            </w:r>
            <w:r w:rsidRPr="00CF1683">
              <w:rPr>
                <w:rFonts w:eastAsia="Calibri" w:cs="Arial"/>
                <w:b/>
              </w:rPr>
              <w:t xml:space="preserve">na dostawę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termoreaktora</w:t>
            </w:r>
            <w:r w:rsidRPr="00CF1683">
              <w:rPr>
                <w:rFonts w:ascii="Arial" w:hAnsi="Arial" w:cs="Arial"/>
                <w:b/>
                <w:sz w:val="20"/>
                <w:szCs w:val="20"/>
              </w:rPr>
              <w:t xml:space="preserve"> szt.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wyposażeniem – kuwety pomiarowe 25 szt.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35EC">
              <w:rPr>
                <w:rFonts w:ascii="Arial" w:hAnsi="Arial" w:cs="Arial"/>
                <w:b/>
                <w:sz w:val="20"/>
                <w:szCs w:val="20"/>
              </w:rPr>
              <w:t xml:space="preserve">dla Katedry </w:t>
            </w:r>
            <w:r>
              <w:rPr>
                <w:rFonts w:ascii="Arial" w:hAnsi="Arial" w:cs="Arial"/>
                <w:b/>
                <w:sz w:val="20"/>
                <w:szCs w:val="20"/>
              </w:rPr>
              <w:t>Geomorfologii i Geologii</w:t>
            </w:r>
            <w:r w:rsidRPr="00D235EC">
              <w:rPr>
                <w:rFonts w:ascii="Arial" w:hAnsi="Arial" w:cs="Arial"/>
                <w:b/>
                <w:sz w:val="20"/>
                <w:szCs w:val="20"/>
              </w:rPr>
              <w:t xml:space="preserve"> Uniwersytetu Gdańskiego</w:t>
            </w:r>
            <w:r w:rsidRPr="00DA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D5796" w:rsidRDefault="002D5796" w:rsidP="002D5796">
      <w:pPr>
        <w:rPr>
          <w:rFonts w:ascii="Calibri" w:eastAsia="Calibri" w:hAnsi="Calibri" w:cs="Arial"/>
        </w:rPr>
      </w:pPr>
    </w:p>
    <w:p w:rsidR="002D5796" w:rsidRDefault="002D5796" w:rsidP="002D5796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2D5796" w:rsidRDefault="002D5796" w:rsidP="002D5796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2D5796" w:rsidRDefault="002D5796" w:rsidP="002D5796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2D5796" w:rsidRDefault="002D5796" w:rsidP="002D5796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…………………………………………………………………………………………………………………………………………………..…………..</w:t>
      </w:r>
    </w:p>
    <w:p w:rsidR="002D5796" w:rsidRDefault="002D5796" w:rsidP="002D5796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……………………………………………………………………………………………………………………………………………………………….</w:t>
      </w:r>
    </w:p>
    <w:p w:rsidR="002D5796" w:rsidRDefault="002D5796" w:rsidP="002D5796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de-DE"/>
        </w:rPr>
        <w:t>Nr tel.</w:t>
      </w:r>
      <w:r>
        <w:rPr>
          <w:rFonts w:ascii="Calibri" w:eastAsia="Calibri" w:hAnsi="Calibri" w:cs="Arial"/>
          <w:lang w:val="de-DE"/>
        </w:rPr>
        <w:t xml:space="preserve"> .............................. , nr faksu .................................., e – mail: </w:t>
      </w:r>
      <w:r>
        <w:rPr>
          <w:rFonts w:ascii="Calibri" w:eastAsia="Calibri" w:hAnsi="Calibri" w:cs="Arial"/>
          <w:lang w:val="en-US"/>
        </w:rPr>
        <w:t>.....................@......................</w:t>
      </w:r>
    </w:p>
    <w:p w:rsidR="002D5796" w:rsidRPr="003F3E5D" w:rsidRDefault="002D5796" w:rsidP="002D5796">
      <w:pPr>
        <w:spacing w:line="360" w:lineRule="auto"/>
        <w:rPr>
          <w:rFonts w:ascii="Calibri" w:eastAsia="Calibri" w:hAnsi="Calibri" w:cs="Arial"/>
          <w:lang w:val="en-US"/>
        </w:rPr>
      </w:pPr>
    </w:p>
    <w:p w:rsidR="002D5796" w:rsidRPr="00B93DF9" w:rsidRDefault="002D5796" w:rsidP="002D5796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2D5796" w:rsidRDefault="002D5796" w:rsidP="002D5796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2D5796" w:rsidRPr="00B93DF9" w:rsidRDefault="002D5796" w:rsidP="002D5796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2D5796" w:rsidRDefault="002D5796" w:rsidP="002D5796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2D5796" w:rsidRDefault="002D5796" w:rsidP="002D5796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2D5796" w:rsidRDefault="002D5796" w:rsidP="002D5796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2D5796" w:rsidRPr="00B93DF9" w:rsidRDefault="002D5796" w:rsidP="002D5796">
      <w:pPr>
        <w:spacing w:line="360" w:lineRule="auto"/>
        <w:rPr>
          <w:rFonts w:ascii="Calibri" w:eastAsia="Calibri" w:hAnsi="Calibri" w:cs="Arial"/>
          <w:b/>
        </w:rPr>
      </w:pPr>
    </w:p>
    <w:p w:rsidR="002D5796" w:rsidRPr="0013308C" w:rsidRDefault="002D5796" w:rsidP="002D5796">
      <w:pPr>
        <w:spacing w:line="360" w:lineRule="auto"/>
        <w:rPr>
          <w:rFonts w:ascii="Calibri" w:eastAsia="Calibri" w:hAnsi="Calibri" w:cs="Arial"/>
          <w:lang w:eastAsia="ar-SA"/>
        </w:rPr>
      </w:pPr>
    </w:p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284"/>
        <w:jc w:val="both"/>
        <w:rPr>
          <w:rFonts w:ascii="Calibri" w:eastAsia="Calibri" w:hAnsi="Calibri" w:cs="Arial"/>
        </w:rPr>
      </w:pPr>
      <w:bookmarkStart w:id="0" w:name="_GoBack"/>
      <w:r w:rsidRPr="00F74522">
        <w:rPr>
          <w:rFonts w:ascii="Calibri" w:eastAsia="Calibri" w:hAnsi="Calibri" w:cs="Arial"/>
        </w:rPr>
        <w:lastRenderedPageBreak/>
        <w:t xml:space="preserve">Upewniliśmy się co do prawidłowości i kompletności naszej oferty i ceny. Wynagrodzenie, </w:t>
      </w:r>
      <w:r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bookmarkEnd w:id="0"/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>
        <w:rPr>
          <w:rFonts w:ascii="Calibri" w:eastAsia="Calibri" w:hAnsi="Calibri" w:cs="Arial"/>
        </w:rPr>
        <w:t xml:space="preserve">odpisania protokołu odbioru   </w:t>
      </w:r>
      <w:r w:rsidRPr="00F74522">
        <w:rPr>
          <w:rFonts w:ascii="Calibri" w:eastAsia="Calibri" w:hAnsi="Calibri" w:cs="Arial"/>
        </w:rPr>
        <w:t>i instalacji przez Zamawiającego.</w:t>
      </w:r>
    </w:p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Pr="00F74522">
        <w:rPr>
          <w:rFonts w:ascii="Calibri" w:eastAsia="Calibri" w:hAnsi="Calibri" w:cs="Arial"/>
          <w:b/>
        </w:rPr>
        <w:br/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Informujemy, że uważamy się za związanych niniejszą ofertą w okresie wskazanym w SIWZ, </w:t>
      </w:r>
      <w:r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tj. </w:t>
      </w:r>
      <w:r>
        <w:rPr>
          <w:rFonts w:ascii="Calibri" w:eastAsia="Calibri" w:hAnsi="Calibri" w:cs="Arial"/>
        </w:rPr>
        <w:t>30</w:t>
      </w:r>
      <w:r w:rsidRPr="00F74522">
        <w:rPr>
          <w:rFonts w:ascii="Calibri" w:eastAsia="Calibri" w:hAnsi="Calibri" w:cs="Arial"/>
        </w:rPr>
        <w:t xml:space="preserve"> dni, a w przypadku wygrania przetargu zobowiązujemy się do popisania w wyznaczonym terminie umowy.</w:t>
      </w:r>
    </w:p>
    <w:p w:rsidR="002D5796" w:rsidRPr="00F74522" w:rsidRDefault="002D5796" w:rsidP="00D8318F">
      <w:pPr>
        <w:numPr>
          <w:ilvl w:val="0"/>
          <w:numId w:val="10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2D5796" w:rsidRPr="00F74522" w:rsidRDefault="002D5796" w:rsidP="002D5796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2D5796" w:rsidRPr="00F74522" w:rsidRDefault="002D5796" w:rsidP="002D5796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2D5796" w:rsidRPr="00F74522" w:rsidRDefault="002D5796" w:rsidP="002D5796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2D5796" w:rsidRPr="00F74522" w:rsidRDefault="002D5796" w:rsidP="002D5796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2D5796" w:rsidRPr="00F74522" w:rsidRDefault="002D5796" w:rsidP="002D5796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2D5796" w:rsidRDefault="002D5796" w:rsidP="002D5796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2D5796" w:rsidRDefault="002D5796" w:rsidP="002D5796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2D5796" w:rsidRDefault="002D5796" w:rsidP="002D5796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2D5796" w:rsidRDefault="002D5796" w:rsidP="002D5796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2D5796" w:rsidRDefault="002D5796" w:rsidP="002D5796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2D5796" w:rsidRDefault="002D5796" w:rsidP="002D5796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2D5796" w:rsidRDefault="002D5796" w:rsidP="002D5796">
      <w:pPr>
        <w:rPr>
          <w:rFonts w:ascii="Calibri" w:eastAsia="Calibri" w:hAnsi="Calibri" w:cs="Arial"/>
        </w:rPr>
      </w:pPr>
    </w:p>
    <w:p w:rsidR="002D5796" w:rsidRDefault="002D5796" w:rsidP="002D5796">
      <w:pPr>
        <w:rPr>
          <w:rFonts w:ascii="Calibri" w:eastAsia="Calibri" w:hAnsi="Calibri" w:cs="Arial"/>
        </w:rPr>
      </w:pPr>
    </w:p>
    <w:p w:rsidR="002D5796" w:rsidRDefault="002D5796" w:rsidP="002D5796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dnia…………..2014 r.</w:t>
      </w:r>
    </w:p>
    <w:p w:rsidR="002D5796" w:rsidRDefault="002D5796" w:rsidP="002D5796">
      <w:pPr>
        <w:rPr>
          <w:rFonts w:ascii="Calibri" w:eastAsia="Calibri" w:hAnsi="Calibri" w:cs="Times New Roman"/>
        </w:rPr>
      </w:pPr>
    </w:p>
    <w:p w:rsidR="002D5796" w:rsidRDefault="002D5796" w:rsidP="002D5796">
      <w:pPr>
        <w:rPr>
          <w:rFonts w:ascii="Calibri" w:eastAsia="Calibri" w:hAnsi="Calibri" w:cs="Times New Roman"/>
        </w:rPr>
      </w:pPr>
    </w:p>
    <w:p w:rsidR="002D5796" w:rsidRDefault="002D5796" w:rsidP="002D5796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2D5796" w:rsidRDefault="002D5796" w:rsidP="002D5796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podpis Wykonawcy</w:t>
      </w:r>
      <w:r>
        <w:rPr>
          <w:rFonts w:ascii="Calibri" w:eastAsia="Calibri" w:hAnsi="Calibri" w:cs="Arial"/>
          <w:i/>
        </w:rPr>
        <w:tab/>
      </w:r>
      <w:r>
        <w:rPr>
          <w:rFonts w:ascii="Calibri" w:eastAsia="Calibri" w:hAnsi="Calibri" w:cs="Arial"/>
          <w:i/>
        </w:rPr>
        <w:tab/>
      </w:r>
    </w:p>
    <w:p w:rsidR="002D5796" w:rsidRDefault="002D5796" w:rsidP="002D5796">
      <w:pPr>
        <w:rPr>
          <w:rFonts w:ascii="Calibri" w:eastAsia="Calibri" w:hAnsi="Calibri" w:cs="Times New Roman"/>
        </w:rPr>
      </w:pPr>
    </w:p>
    <w:p w:rsidR="002D5796" w:rsidRDefault="002D5796" w:rsidP="002D5796">
      <w:pPr>
        <w:rPr>
          <w:rFonts w:ascii="Calibri" w:eastAsia="Calibri" w:hAnsi="Calibri" w:cs="Times New Roman"/>
        </w:rPr>
      </w:pPr>
    </w:p>
    <w:p w:rsidR="001E67C1" w:rsidRDefault="001E67C1" w:rsidP="001E67C1">
      <w:pPr>
        <w:rPr>
          <w:rFonts w:ascii="Calibri" w:eastAsia="Calibri" w:hAnsi="Calibri" w:cs="Times New Roman"/>
        </w:rPr>
      </w:pPr>
    </w:p>
    <w:sectPr w:rsidR="001E67C1" w:rsidSect="001D2055">
      <w:headerReference w:type="default" r:id="rId11"/>
      <w:footerReference w:type="default" r:id="rId12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8318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Default="0066455C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SIWZ postępowanie A120-211-2</w:t>
    </w:r>
    <w:r w:rsidR="00F664FE">
      <w:rPr>
        <w:rFonts w:ascii="Calibri" w:eastAsia="Calibri" w:hAnsi="Calibri" w:cs="Times New Roman"/>
        <w:sz w:val="16"/>
        <w:szCs w:val="16"/>
      </w:rPr>
      <w:t>43</w:t>
    </w:r>
    <w:r w:rsidR="00A36038">
      <w:rPr>
        <w:rFonts w:ascii="Calibri" w:eastAsia="Calibri" w:hAnsi="Calibri" w:cs="Times New Roman"/>
        <w:sz w:val="16"/>
        <w:szCs w:val="16"/>
      </w:rPr>
      <w:t>/14/JC - załącznik nr 1  - formularz oferty</w:t>
    </w:r>
  </w:p>
  <w:p w:rsidR="00A36038" w:rsidRDefault="00A3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3A573DE"/>
    <w:multiLevelType w:val="hybridMultilevel"/>
    <w:tmpl w:val="948A0C24"/>
    <w:lvl w:ilvl="0" w:tplc="C1A46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45CEA"/>
    <w:rsid w:val="002A74A5"/>
    <w:rsid w:val="002B706C"/>
    <w:rsid w:val="002D5796"/>
    <w:rsid w:val="00357E5B"/>
    <w:rsid w:val="00381DA7"/>
    <w:rsid w:val="0038637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63230E"/>
    <w:rsid w:val="0066455C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96DF2"/>
    <w:rsid w:val="00B86319"/>
    <w:rsid w:val="00B93DF9"/>
    <w:rsid w:val="00BB60AB"/>
    <w:rsid w:val="00C2068A"/>
    <w:rsid w:val="00C32E11"/>
    <w:rsid w:val="00C4416F"/>
    <w:rsid w:val="00C65879"/>
    <w:rsid w:val="00C7656D"/>
    <w:rsid w:val="00CA661D"/>
    <w:rsid w:val="00CF1683"/>
    <w:rsid w:val="00CF28DD"/>
    <w:rsid w:val="00CF2B2A"/>
    <w:rsid w:val="00D235EC"/>
    <w:rsid w:val="00D36714"/>
    <w:rsid w:val="00D8318F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664FE"/>
    <w:rsid w:val="00F74522"/>
    <w:rsid w:val="00F97594"/>
    <w:rsid w:val="00FA731A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E3A1-4FCB-4239-9A5D-6663692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82DB83-DB18-4DB5-9A74-C6DE5AED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DA6432D8</Template>
  <TotalTime>82</TotalTime>
  <Pages>6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25</cp:revision>
  <cp:lastPrinted>2013-02-06T07:46:00Z</cp:lastPrinted>
  <dcterms:created xsi:type="dcterms:W3CDTF">2014-05-08T09:37:00Z</dcterms:created>
  <dcterms:modified xsi:type="dcterms:W3CDTF">2014-12-12T06:24:00Z</dcterms:modified>
</cp:coreProperties>
</file>