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E30" w:rsidRDefault="000A1E30" w:rsidP="00F47D48">
      <w:pPr>
        <w:pStyle w:val="Akapitzlist"/>
        <w:numPr>
          <w:ilvl w:val="0"/>
          <w:numId w:val="2"/>
        </w:num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Logotypy UG</w:t>
      </w:r>
    </w:p>
    <w:p w:rsidR="000A1E30" w:rsidRDefault="000A1E30" w:rsidP="000A1E30">
      <w:pPr>
        <w:pStyle w:val="Akapitzlist"/>
        <w:jc w:val="center"/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1280033" cy="180697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20" cy="181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1825062" cy="1500999"/>
            <wp:effectExtent l="19050" t="0" r="3738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86" cy="150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E30" w:rsidRDefault="000A1E30" w:rsidP="000A1E30">
      <w:pPr>
        <w:pStyle w:val="Akapitzlist"/>
        <w:jc w:val="center"/>
        <w:rPr>
          <w:b/>
          <w:color w:val="FF0000"/>
          <w:sz w:val="20"/>
          <w:szCs w:val="20"/>
        </w:rPr>
      </w:pPr>
    </w:p>
    <w:p w:rsidR="00F47D48" w:rsidRPr="00F47D48" w:rsidRDefault="00F47D48" w:rsidP="00F47D48">
      <w:pPr>
        <w:pStyle w:val="Akapitzlist"/>
        <w:numPr>
          <w:ilvl w:val="0"/>
          <w:numId w:val="2"/>
        </w:numPr>
        <w:rPr>
          <w:b/>
          <w:color w:val="FF0000"/>
          <w:sz w:val="20"/>
          <w:szCs w:val="20"/>
        </w:rPr>
      </w:pPr>
      <w:r w:rsidRPr="00F47D48">
        <w:rPr>
          <w:b/>
          <w:color w:val="FF0000"/>
          <w:sz w:val="20"/>
          <w:szCs w:val="20"/>
        </w:rPr>
        <w:t>Logotypy Wydziałowe</w:t>
      </w:r>
    </w:p>
    <w:p w:rsidR="00F47D48" w:rsidRDefault="00F47D48" w:rsidP="00F47D48">
      <w:pPr>
        <w:jc w:val="center"/>
      </w:pPr>
      <w:r>
        <w:object w:dxaOrig="10882" w:dyaOrig="13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55pt;height:446.5pt" o:ole="">
            <v:imagedata r:id="rId9" o:title=""/>
          </v:shape>
          <o:OLEObject Type="Embed" ProgID="CorelDRAW.Graphic.12" ShapeID="_x0000_i1025" DrawAspect="Content" ObjectID="_1489924586" r:id="rId10"/>
        </w:object>
      </w:r>
    </w:p>
    <w:p w:rsidR="00F47D48" w:rsidRDefault="00F47D48" w:rsidP="00F47D48">
      <w:pPr>
        <w:jc w:val="center"/>
      </w:pPr>
      <w:r>
        <w:object w:dxaOrig="11805" w:dyaOrig="13513">
          <v:shape id="_x0000_i1026" type="#_x0000_t75" style="width:347.65pt;height:398.15pt" o:ole="">
            <v:imagedata r:id="rId11" o:title=""/>
          </v:shape>
          <o:OLEObject Type="Embed" ProgID="CorelDRAW.Graphic.12" ShapeID="_x0000_i1026" DrawAspect="Content" ObjectID="_1489924587" r:id="rId12"/>
        </w:object>
      </w:r>
    </w:p>
    <w:p w:rsidR="00F47D48" w:rsidRPr="00A52C24" w:rsidRDefault="00F47D48" w:rsidP="00F47D48">
      <w:pPr>
        <w:pStyle w:val="Akapitzlist"/>
        <w:numPr>
          <w:ilvl w:val="0"/>
          <w:numId w:val="2"/>
        </w:numPr>
        <w:rPr>
          <w:b/>
          <w:color w:val="FF0000"/>
          <w:sz w:val="20"/>
          <w:szCs w:val="20"/>
        </w:rPr>
      </w:pPr>
      <w:r w:rsidRPr="00A52C24">
        <w:rPr>
          <w:b/>
          <w:color w:val="FF0000"/>
          <w:sz w:val="20"/>
          <w:szCs w:val="20"/>
        </w:rPr>
        <w:t>Logotyp ERASMUS</w:t>
      </w:r>
    </w:p>
    <w:p w:rsidR="00A52C24" w:rsidRDefault="00A52C24" w:rsidP="00A52C24">
      <w:pPr>
        <w:pStyle w:val="Akapitzlist"/>
        <w:rPr>
          <w:i/>
          <w:sz w:val="20"/>
          <w:szCs w:val="20"/>
        </w:rPr>
      </w:pPr>
    </w:p>
    <w:p w:rsidR="00A52C24" w:rsidRPr="00A52C24" w:rsidRDefault="00A52C24" w:rsidP="00A52C24">
      <w:pPr>
        <w:pStyle w:val="Akapitzlist"/>
        <w:rPr>
          <w:i/>
          <w:sz w:val="20"/>
          <w:szCs w:val="20"/>
        </w:rPr>
      </w:pPr>
      <w:r w:rsidRPr="00A52C24">
        <w:rPr>
          <w:i/>
          <w:sz w:val="20"/>
          <w:szCs w:val="20"/>
        </w:rPr>
        <w:t>Kolor/czarnobiały</w:t>
      </w:r>
    </w:p>
    <w:p w:rsidR="00F47D48" w:rsidRDefault="00A52C24" w:rsidP="00007803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2199279" cy="628365"/>
            <wp:effectExtent l="19050" t="0" r="0" b="0"/>
            <wp:docPr id="1" name="Obraz 0" descr="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flag-Erasmus+_vect_PO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104" cy="62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11088" cy="631740"/>
            <wp:effectExtent l="19050" t="0" r="0" b="0"/>
            <wp:docPr id="2" name="Obraz 1" descr="EU flag-Erasmus+_vect_POS [B&amp;W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flag-Erasmus+_vect_POS [B&amp;W]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760" cy="6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803" w:rsidRDefault="00007803" w:rsidP="00F47D48">
      <w:pPr>
        <w:pStyle w:val="Akapitzlist"/>
      </w:pPr>
    </w:p>
    <w:p w:rsidR="00A52C24" w:rsidRPr="00A52C24" w:rsidRDefault="00A52C24" w:rsidP="00A52C24">
      <w:pPr>
        <w:pStyle w:val="Akapitzlist"/>
        <w:numPr>
          <w:ilvl w:val="0"/>
          <w:numId w:val="2"/>
        </w:numPr>
        <w:rPr>
          <w:b/>
          <w:color w:val="FF0000"/>
        </w:rPr>
      </w:pPr>
      <w:r w:rsidRPr="00A52C24">
        <w:rPr>
          <w:b/>
          <w:color w:val="FF0000"/>
        </w:rPr>
        <w:t>Logo Biuro Karier</w:t>
      </w:r>
    </w:p>
    <w:p w:rsidR="00A52C24" w:rsidRDefault="00007803" w:rsidP="00007803">
      <w:pPr>
        <w:pStyle w:val="Akapitzlist"/>
        <w:jc w:val="center"/>
      </w:pPr>
      <w:r>
        <w:object w:dxaOrig="22339" w:dyaOrig="7198">
          <v:shape id="_x0000_i1027" type="#_x0000_t75" style="width:215.45pt;height:69.3pt" o:ole="">
            <v:imagedata r:id="rId15" o:title=""/>
          </v:shape>
          <o:OLEObject Type="Embed" ProgID="CorelDRAW.Graphic.12" ShapeID="_x0000_i1027" DrawAspect="Content" ObjectID="_1489924588" r:id="rId16"/>
        </w:object>
      </w:r>
    </w:p>
    <w:p w:rsidR="001C7EFE" w:rsidRDefault="001C7EFE" w:rsidP="00F47D48">
      <w:pPr>
        <w:pStyle w:val="Akapitzlist"/>
      </w:pPr>
    </w:p>
    <w:p w:rsidR="001C7EFE" w:rsidRDefault="001C7EFE" w:rsidP="00F47D48">
      <w:pPr>
        <w:pStyle w:val="Akapitzlist"/>
      </w:pPr>
    </w:p>
    <w:p w:rsidR="001C7EFE" w:rsidRDefault="001C7EFE" w:rsidP="00F47D48">
      <w:pPr>
        <w:pStyle w:val="Akapitzlist"/>
      </w:pPr>
    </w:p>
    <w:p w:rsidR="001C7EFE" w:rsidRDefault="001C7EFE" w:rsidP="00F47D48">
      <w:pPr>
        <w:pStyle w:val="Akapitzlist"/>
      </w:pPr>
    </w:p>
    <w:p w:rsidR="001C7EFE" w:rsidRDefault="001C7EFE" w:rsidP="00F47D48">
      <w:pPr>
        <w:pStyle w:val="Akapitzlist"/>
      </w:pPr>
    </w:p>
    <w:p w:rsidR="001C7EFE" w:rsidRDefault="001C7EFE" w:rsidP="00F47D48">
      <w:pPr>
        <w:pStyle w:val="Akapitzlist"/>
      </w:pPr>
    </w:p>
    <w:p w:rsidR="001C7EFE" w:rsidRDefault="001C7EFE" w:rsidP="00F47D48">
      <w:pPr>
        <w:pStyle w:val="Akapitzlist"/>
      </w:pPr>
    </w:p>
    <w:p w:rsidR="00F47D48" w:rsidRPr="00007803" w:rsidRDefault="00F47D48" w:rsidP="00F47D48">
      <w:pPr>
        <w:pStyle w:val="Akapitzlist"/>
        <w:numPr>
          <w:ilvl w:val="0"/>
          <w:numId w:val="2"/>
        </w:numPr>
        <w:rPr>
          <w:b/>
          <w:color w:val="FF0000"/>
          <w:sz w:val="20"/>
          <w:szCs w:val="20"/>
        </w:rPr>
      </w:pPr>
      <w:r w:rsidRPr="00007803">
        <w:rPr>
          <w:b/>
          <w:color w:val="FF0000"/>
          <w:sz w:val="20"/>
          <w:szCs w:val="20"/>
        </w:rPr>
        <w:lastRenderedPageBreak/>
        <w:t>Logotyp projektu SAT BAŁTYK</w:t>
      </w:r>
    </w:p>
    <w:p w:rsidR="00007803" w:rsidRPr="00007803" w:rsidRDefault="00007803" w:rsidP="00007803">
      <w:pPr>
        <w:ind w:left="360"/>
        <w:rPr>
          <w:i/>
          <w:sz w:val="20"/>
          <w:szCs w:val="20"/>
        </w:rPr>
      </w:pPr>
      <w:r w:rsidRPr="00007803">
        <w:rPr>
          <w:i/>
          <w:sz w:val="20"/>
          <w:szCs w:val="20"/>
        </w:rPr>
        <w:t xml:space="preserve">Kolor/czarnobiały </w:t>
      </w:r>
    </w:p>
    <w:tbl>
      <w:tblPr>
        <w:tblStyle w:val="Tabela-Siatk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3138"/>
        <w:gridCol w:w="3524"/>
      </w:tblGrid>
      <w:tr w:rsidR="00516E39" w:rsidTr="00516E39">
        <w:trPr>
          <w:trHeight w:val="1417"/>
        </w:trPr>
        <w:tc>
          <w:tcPr>
            <w:tcW w:w="3686" w:type="dxa"/>
            <w:vAlign w:val="center"/>
          </w:tcPr>
          <w:p w:rsidR="00516E39" w:rsidRDefault="00516E39" w:rsidP="003C6855">
            <w:pPr>
              <w:pStyle w:val="Bezodstpw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53170" cy="441709"/>
                  <wp:effectExtent l="1905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4" cy="44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vAlign w:val="center"/>
          </w:tcPr>
          <w:p w:rsidR="00516E39" w:rsidRDefault="00516E39" w:rsidP="003C6855">
            <w:pPr>
              <w:pStyle w:val="Bezodstpw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7075" cy="307075"/>
                  <wp:effectExtent l="1905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at_baltyk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2" cy="3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vAlign w:val="center"/>
          </w:tcPr>
          <w:p w:rsidR="001C7EFE" w:rsidRDefault="00516E39" w:rsidP="003C6855">
            <w:pPr>
              <w:pStyle w:val="Bezodstpw"/>
              <w:ind w:right="3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55845" cy="369587"/>
                  <wp:effectExtent l="19050" t="0" r="625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35" cy="3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6E39" w:rsidRDefault="00516E39" w:rsidP="00516E39"/>
    <w:p w:rsidR="001C7EFE" w:rsidRDefault="001C7EFE" w:rsidP="003C685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97255" cy="839768"/>
            <wp:effectExtent l="19050" t="0" r="8245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59" cy="8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FE" w:rsidRDefault="001C7EFE" w:rsidP="00516E39"/>
    <w:p w:rsidR="00F47D48" w:rsidRPr="00885613" w:rsidRDefault="00F47D48" w:rsidP="00F47D48">
      <w:pPr>
        <w:pStyle w:val="Akapitzlist"/>
        <w:numPr>
          <w:ilvl w:val="0"/>
          <w:numId w:val="2"/>
        </w:numPr>
        <w:rPr>
          <w:b/>
          <w:color w:val="FF0000"/>
        </w:rPr>
      </w:pPr>
      <w:r w:rsidRPr="00885613">
        <w:rPr>
          <w:b/>
          <w:color w:val="FF0000"/>
        </w:rPr>
        <w:t>Logotyp EDUPRO</w:t>
      </w:r>
    </w:p>
    <w:p w:rsidR="00516E39" w:rsidRDefault="00516E39" w:rsidP="00007803">
      <w:pPr>
        <w:jc w:val="center"/>
      </w:pPr>
      <w:r w:rsidRPr="00885613">
        <w:rPr>
          <w:noProof/>
          <w:lang w:eastAsia="pl-PL"/>
        </w:rPr>
        <w:drawing>
          <wp:inline distT="0" distB="0" distL="0" distR="0">
            <wp:extent cx="2211088" cy="631740"/>
            <wp:effectExtent l="19050" t="0" r="0" b="0"/>
            <wp:docPr id="3" name="Obraz 1" descr="EU flag-Erasmus+_vect_POS [B&amp;W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flag-Erasmus+_vect_POS [B&amp;W]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760" cy="6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855" w:rsidRDefault="003C6855" w:rsidP="00516E39"/>
    <w:p w:rsidR="00F47D48" w:rsidRPr="001C7EFE" w:rsidRDefault="00F47D48" w:rsidP="00F47D48">
      <w:pPr>
        <w:pStyle w:val="Akapitzlist"/>
        <w:numPr>
          <w:ilvl w:val="0"/>
          <w:numId w:val="2"/>
        </w:numPr>
        <w:rPr>
          <w:b/>
          <w:color w:val="FF0000"/>
        </w:rPr>
      </w:pPr>
      <w:r w:rsidRPr="001C7EFE">
        <w:rPr>
          <w:b/>
          <w:color w:val="FF0000"/>
        </w:rPr>
        <w:t>Logotyp BFN</w:t>
      </w:r>
    </w:p>
    <w:p w:rsidR="00516E39" w:rsidRDefault="00C169E3" w:rsidP="00516E39">
      <w:pPr>
        <w:ind w:left="360"/>
      </w:pPr>
      <w:r>
        <w:rPr>
          <w:noProof/>
          <w:lang w:eastAsia="pl-PL"/>
        </w:rPr>
        <w:drawing>
          <wp:inline distT="0" distB="0" distL="0" distR="0">
            <wp:extent cx="1748335" cy="2145121"/>
            <wp:effectExtent l="19050" t="0" r="4265" b="0"/>
            <wp:docPr id="11" name="Obraz 10" descr="beskidyrunadventure_ZURAW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kidyrunadventure_ZURAWI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894" cy="214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48" w:rsidRPr="001C7EFE" w:rsidRDefault="00F47D48" w:rsidP="00F47D48">
      <w:pPr>
        <w:pStyle w:val="Akapitzlist"/>
        <w:numPr>
          <w:ilvl w:val="0"/>
          <w:numId w:val="2"/>
        </w:numPr>
        <w:rPr>
          <w:b/>
          <w:color w:val="FF0000"/>
        </w:rPr>
      </w:pPr>
      <w:r w:rsidRPr="001C7EFE">
        <w:rPr>
          <w:b/>
          <w:color w:val="FF0000"/>
        </w:rPr>
        <w:t>Logotyp BFN Wydziału Oceanografii i Geografii.</w:t>
      </w:r>
    </w:p>
    <w:p w:rsidR="00F47D48" w:rsidRDefault="00676908" w:rsidP="00007803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1413343" cy="1411629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98" cy="141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D48" w:rsidSect="000B4BE6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B22" w:rsidRDefault="006D2B22" w:rsidP="0089240B">
      <w:pPr>
        <w:spacing w:after="0" w:line="240" w:lineRule="auto"/>
      </w:pPr>
      <w:r>
        <w:separator/>
      </w:r>
    </w:p>
  </w:endnote>
  <w:endnote w:type="continuationSeparator" w:id="0">
    <w:p w:rsidR="006D2B22" w:rsidRDefault="006D2B22" w:rsidP="00892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 Light">
    <w:altName w:val="Arial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40B" w:rsidRPr="00B4585A" w:rsidRDefault="0036028F" w:rsidP="0089240B">
    <w:pPr>
      <w:pStyle w:val="Stopka"/>
      <w:jc w:val="right"/>
      <w:rPr>
        <w:rFonts w:ascii="Cambria" w:hAnsi="Cambria"/>
        <w:b/>
        <w:i/>
        <w:color w:val="0F243E"/>
        <w:sz w:val="18"/>
        <w:szCs w:val="18"/>
      </w:rPr>
    </w:pPr>
    <w:r w:rsidRPr="0036028F">
      <w:rPr>
        <w:rFonts w:ascii="Cambria" w:hAnsi="Cambria"/>
        <w:b/>
        <w:i/>
        <w:color w:val="0F243E"/>
        <w:sz w:val="18"/>
        <w:szCs w:val="18"/>
      </w:rPr>
      <w:pict>
        <v:rect id="_x0000_i1029" style="width:474.8pt;height:1pt" o:hralign="center" o:hrstd="t" o:hrnoshade="t" o:hr="t" fillcolor="#4f657d" stroked="f"/>
      </w:pict>
    </w:r>
  </w:p>
  <w:p w:rsidR="0089240B" w:rsidRPr="00B4585A" w:rsidRDefault="0089240B" w:rsidP="0089240B">
    <w:pPr>
      <w:pStyle w:val="Stopka"/>
      <w:jc w:val="center"/>
      <w:rPr>
        <w:rFonts w:ascii="Cambria" w:hAnsi="Cambria"/>
        <w:color w:val="0F243E"/>
      </w:rPr>
    </w:pPr>
    <w:r w:rsidRPr="00B4585A">
      <w:rPr>
        <w:rFonts w:ascii="Cambria" w:hAnsi="Cambria"/>
        <w:b/>
        <w:i/>
        <w:color w:val="0F243E"/>
        <w:sz w:val="18"/>
        <w:szCs w:val="18"/>
      </w:rPr>
      <w:t>Uniwersytet  Gdański,  Dział  Zamówień   Publicznych</w:t>
    </w:r>
    <w:r>
      <w:rPr>
        <w:rFonts w:ascii="Cambria" w:hAnsi="Cambria"/>
        <w:b/>
        <w:i/>
        <w:color w:val="0F243E"/>
        <w:sz w:val="18"/>
        <w:szCs w:val="18"/>
      </w:rPr>
      <w:t xml:space="preserve"> </w:t>
    </w:r>
    <w:r w:rsidRPr="00B4585A">
      <w:rPr>
        <w:rFonts w:ascii="Cambria" w:hAnsi="Cambria"/>
        <w:b/>
        <w:i/>
        <w:color w:val="0F243E"/>
        <w:sz w:val="18"/>
        <w:szCs w:val="18"/>
      </w:rPr>
      <w:t>80-952  Gdańsk, ul. Bażyńskiego  1a,  faks: 58 552 37 41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B22" w:rsidRDefault="006D2B22" w:rsidP="0089240B">
      <w:pPr>
        <w:spacing w:after="0" w:line="240" w:lineRule="auto"/>
      </w:pPr>
      <w:r>
        <w:separator/>
      </w:r>
    </w:p>
  </w:footnote>
  <w:footnote w:type="continuationSeparator" w:id="0">
    <w:p w:rsidR="006D2B22" w:rsidRDefault="006D2B22" w:rsidP="00892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40B" w:rsidRPr="00B4585A" w:rsidRDefault="0089240B" w:rsidP="0089240B">
    <w:pPr>
      <w:jc w:val="center"/>
      <w:rPr>
        <w:rFonts w:ascii="Cambria" w:hAnsi="Cambria"/>
        <w:b/>
        <w:i/>
        <w:noProof/>
        <w:color w:val="0F243E"/>
        <w:sz w:val="18"/>
        <w:szCs w:val="18"/>
        <w:lang w:eastAsia="pl-PL"/>
      </w:rPr>
    </w:pPr>
    <w:r w:rsidRPr="00B4585A">
      <w:rPr>
        <w:rFonts w:ascii="Cambria" w:hAnsi="Cambria"/>
        <w:b/>
        <w:i/>
        <w:noProof/>
        <w:color w:val="0F243E"/>
        <w:sz w:val="18"/>
        <w:szCs w:val="18"/>
        <w:lang w:eastAsia="pl-PL"/>
      </w:rPr>
      <w:t xml:space="preserve">załącznik nr </w:t>
    </w:r>
    <w:r>
      <w:rPr>
        <w:rFonts w:ascii="Cambria" w:hAnsi="Cambria"/>
        <w:b/>
        <w:i/>
        <w:noProof/>
        <w:color w:val="0F243E"/>
        <w:sz w:val="18"/>
        <w:szCs w:val="18"/>
        <w:lang w:eastAsia="pl-PL"/>
      </w:rPr>
      <w:t>8</w:t>
    </w:r>
    <w:r w:rsidRPr="00B4585A">
      <w:rPr>
        <w:rFonts w:ascii="Cambria" w:hAnsi="Cambria"/>
        <w:b/>
        <w:i/>
        <w:noProof/>
        <w:color w:val="0F243E"/>
        <w:sz w:val="18"/>
        <w:szCs w:val="18"/>
        <w:lang w:eastAsia="pl-PL"/>
      </w:rPr>
      <w:t xml:space="preserve"> do SIWZ</w:t>
    </w:r>
    <w:r>
      <w:rPr>
        <w:rFonts w:ascii="Cambria" w:hAnsi="Cambria"/>
        <w:b/>
        <w:i/>
        <w:noProof/>
        <w:color w:val="0F243E"/>
        <w:sz w:val="18"/>
        <w:szCs w:val="18"/>
        <w:lang w:eastAsia="pl-PL"/>
      </w:rPr>
      <w:t xml:space="preserve"> -</w:t>
    </w:r>
    <w:r w:rsidRPr="00B4585A">
      <w:rPr>
        <w:rFonts w:ascii="Cambria" w:hAnsi="Cambria"/>
        <w:b/>
        <w:i/>
        <w:noProof/>
        <w:color w:val="0F243E"/>
        <w:sz w:val="18"/>
        <w:szCs w:val="18"/>
        <w:lang w:eastAsia="pl-PL"/>
      </w:rPr>
      <w:t xml:space="preserve"> postępowanie nr  A120-211-</w:t>
    </w:r>
    <w:r w:rsidR="00AC02B3">
      <w:rPr>
        <w:rFonts w:ascii="Cambria" w:hAnsi="Cambria"/>
        <w:b/>
        <w:i/>
        <w:noProof/>
        <w:color w:val="0F243E"/>
        <w:sz w:val="18"/>
        <w:szCs w:val="18"/>
        <w:lang w:eastAsia="pl-PL"/>
      </w:rPr>
      <w:t>48</w:t>
    </w:r>
    <w:r>
      <w:rPr>
        <w:rFonts w:ascii="Cambria" w:hAnsi="Cambria"/>
        <w:b/>
        <w:i/>
        <w:noProof/>
        <w:color w:val="0F243E"/>
        <w:sz w:val="18"/>
        <w:szCs w:val="18"/>
        <w:lang w:eastAsia="pl-PL"/>
      </w:rPr>
      <w:t>/15</w:t>
    </w:r>
    <w:r w:rsidRPr="00B4585A">
      <w:rPr>
        <w:rFonts w:ascii="Cambria" w:hAnsi="Cambria"/>
        <w:b/>
        <w:i/>
        <w:noProof/>
        <w:color w:val="0F243E"/>
        <w:sz w:val="18"/>
        <w:szCs w:val="18"/>
        <w:lang w:eastAsia="pl-PL"/>
      </w:rPr>
      <w:t xml:space="preserve">/MP </w:t>
    </w:r>
  </w:p>
  <w:p w:rsidR="0089240B" w:rsidRDefault="0036028F" w:rsidP="0089240B">
    <w:pPr>
      <w:pStyle w:val="Nagwek"/>
    </w:pPr>
    <w:r w:rsidRPr="0036028F">
      <w:rPr>
        <w:rFonts w:ascii="Cambria" w:hAnsi="Cambria"/>
        <w:b/>
        <w:i/>
        <w:color w:val="0F243E"/>
        <w:sz w:val="18"/>
        <w:szCs w:val="18"/>
      </w:rPr>
      <w:pict>
        <v:rect id="_x0000_i1028" style="width:474.8pt;height:1pt" o:hralign="center" o:hrstd="t" o:hrnoshade="t" o:hr="t" fillcolor="#4f657d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B075B"/>
    <w:multiLevelType w:val="hybridMultilevel"/>
    <w:tmpl w:val="C51C5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B53B0"/>
    <w:multiLevelType w:val="hybridMultilevel"/>
    <w:tmpl w:val="BC1AD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7171"/>
  </w:hdrShapeDefaults>
  <w:footnotePr>
    <w:footnote w:id="-1"/>
    <w:footnote w:id="0"/>
  </w:footnotePr>
  <w:endnotePr>
    <w:endnote w:id="-1"/>
    <w:endnote w:id="0"/>
  </w:endnotePr>
  <w:compat/>
  <w:rsids>
    <w:rsidRoot w:val="008B09AA"/>
    <w:rsid w:val="00007803"/>
    <w:rsid w:val="000A1E30"/>
    <w:rsid w:val="000B4BE6"/>
    <w:rsid w:val="001C7EFE"/>
    <w:rsid w:val="001F11BA"/>
    <w:rsid w:val="001F4EE1"/>
    <w:rsid w:val="002162C4"/>
    <w:rsid w:val="0036028F"/>
    <w:rsid w:val="003C6855"/>
    <w:rsid w:val="00417F43"/>
    <w:rsid w:val="00516E39"/>
    <w:rsid w:val="0053531A"/>
    <w:rsid w:val="005B4A78"/>
    <w:rsid w:val="00676908"/>
    <w:rsid w:val="006D2B22"/>
    <w:rsid w:val="006F5104"/>
    <w:rsid w:val="00885613"/>
    <w:rsid w:val="0089240B"/>
    <w:rsid w:val="008B09AA"/>
    <w:rsid w:val="008D4383"/>
    <w:rsid w:val="00A52C24"/>
    <w:rsid w:val="00AC02B3"/>
    <w:rsid w:val="00C169E3"/>
    <w:rsid w:val="00CB77A0"/>
    <w:rsid w:val="00CE738C"/>
    <w:rsid w:val="00DC758B"/>
    <w:rsid w:val="00E41E6B"/>
    <w:rsid w:val="00ED087D"/>
    <w:rsid w:val="00F47D48"/>
    <w:rsid w:val="00F62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4B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7D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5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2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16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516E39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semiHidden/>
    <w:unhideWhenUsed/>
    <w:rsid w:val="00892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9240B"/>
  </w:style>
  <w:style w:type="paragraph" w:styleId="Stopka">
    <w:name w:val="footer"/>
    <w:basedOn w:val="Normalny"/>
    <w:link w:val="StopkaZnak"/>
    <w:uiPriority w:val="99"/>
    <w:unhideWhenUsed/>
    <w:rsid w:val="00892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240B"/>
  </w:style>
  <w:style w:type="character" w:styleId="Odwoaniedokomentarza">
    <w:name w:val="annotation reference"/>
    <w:basedOn w:val="Domylnaczcionkaakapitu"/>
    <w:uiPriority w:val="99"/>
    <w:semiHidden/>
    <w:unhideWhenUsed/>
    <w:rsid w:val="008924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24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240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24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24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Gdański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a.zurawik</dc:creator>
  <cp:keywords/>
  <dc:description/>
  <cp:lastModifiedBy>magdalena pietruszewska</cp:lastModifiedBy>
  <cp:revision>7</cp:revision>
  <cp:lastPrinted>2015-04-07T13:10:00Z</cp:lastPrinted>
  <dcterms:created xsi:type="dcterms:W3CDTF">2015-03-27T06:43:00Z</dcterms:created>
  <dcterms:modified xsi:type="dcterms:W3CDTF">2015-04-07T13:10:00Z</dcterms:modified>
</cp:coreProperties>
</file>