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47" w:rsidRPr="00593760" w:rsidRDefault="00A12327" w:rsidP="004E4947">
      <w:pPr>
        <w:tabs>
          <w:tab w:val="left" w:pos="2203"/>
        </w:tabs>
        <w:autoSpaceDE w:val="0"/>
        <w:autoSpaceDN w:val="0"/>
        <w:adjustRightInd w:val="0"/>
        <w:spacing w:line="276" w:lineRule="auto"/>
        <w:jc w:val="right"/>
        <w:rPr>
          <w:color w:val="000000"/>
        </w:rPr>
      </w:pPr>
      <w:r>
        <w:rPr>
          <w:color w:val="000000"/>
        </w:rPr>
        <w:t xml:space="preserve">Gdańsk, dnia </w:t>
      </w:r>
      <w:r w:rsidR="009E7562">
        <w:rPr>
          <w:color w:val="000000"/>
        </w:rPr>
        <w:t>24</w:t>
      </w:r>
      <w:r w:rsidR="004E4947" w:rsidRPr="00593760">
        <w:rPr>
          <w:color w:val="000000"/>
        </w:rPr>
        <w:t>.</w:t>
      </w:r>
      <w:r w:rsidR="006F3DF9">
        <w:rPr>
          <w:color w:val="000000"/>
        </w:rPr>
        <w:t>0</w:t>
      </w:r>
      <w:r w:rsidR="00046408">
        <w:rPr>
          <w:color w:val="000000"/>
        </w:rPr>
        <w:t>7</w:t>
      </w:r>
      <w:r w:rsidR="004E4947" w:rsidRPr="00593760">
        <w:rPr>
          <w:color w:val="000000"/>
        </w:rPr>
        <w:t>.201</w:t>
      </w:r>
      <w:r w:rsidR="006F3DF9">
        <w:rPr>
          <w:color w:val="000000"/>
        </w:rPr>
        <w:t>5</w:t>
      </w:r>
    </w:p>
    <w:p w:rsidR="004E4947" w:rsidRPr="00593760" w:rsidRDefault="004E4947" w:rsidP="004E4947">
      <w:pPr>
        <w:spacing w:line="276" w:lineRule="auto"/>
        <w:jc w:val="center"/>
      </w:pPr>
    </w:p>
    <w:p w:rsidR="004E4947" w:rsidRPr="00593760" w:rsidRDefault="004E4947" w:rsidP="004E4947">
      <w:pPr>
        <w:spacing w:line="276" w:lineRule="auto"/>
        <w:jc w:val="center"/>
      </w:pPr>
      <w:r w:rsidRPr="00593760">
        <w:t>Ogłoszenie o</w:t>
      </w:r>
      <w:r w:rsidR="003B609F">
        <w:t xml:space="preserve"> wyniku postępowania.</w:t>
      </w:r>
      <w:r w:rsidRPr="00593760">
        <w:t xml:space="preserve"> </w:t>
      </w:r>
    </w:p>
    <w:p w:rsidR="004E4947" w:rsidRPr="00593760" w:rsidRDefault="004E4947" w:rsidP="004E4947">
      <w:pPr>
        <w:widowControl w:val="0"/>
        <w:autoSpaceDE w:val="0"/>
        <w:autoSpaceDN w:val="0"/>
        <w:spacing w:line="276" w:lineRule="auto"/>
        <w:jc w:val="center"/>
      </w:pPr>
    </w:p>
    <w:p w:rsidR="004E4947" w:rsidRPr="00593760" w:rsidRDefault="004E4947" w:rsidP="004E4947">
      <w:pPr>
        <w:widowControl w:val="0"/>
        <w:autoSpaceDE w:val="0"/>
        <w:autoSpaceDN w:val="0"/>
        <w:spacing w:line="276" w:lineRule="auto"/>
        <w:jc w:val="center"/>
      </w:pPr>
      <w:r w:rsidRPr="00593760">
        <w:t>UNIWERSYTET GDAŃSKI</w:t>
      </w:r>
    </w:p>
    <w:p w:rsidR="004E4947" w:rsidRPr="00593760" w:rsidRDefault="003B0B45" w:rsidP="004E4947">
      <w:pPr>
        <w:widowControl w:val="0"/>
        <w:autoSpaceDE w:val="0"/>
        <w:autoSpaceDN w:val="0"/>
        <w:spacing w:line="276" w:lineRule="auto"/>
        <w:jc w:val="center"/>
      </w:pPr>
      <w:r>
        <w:t>ul. Bażyńskiego 8</w:t>
      </w:r>
    </w:p>
    <w:p w:rsidR="004E4947" w:rsidRPr="00593760" w:rsidRDefault="004E4947" w:rsidP="004E4947">
      <w:pPr>
        <w:widowControl w:val="0"/>
        <w:autoSpaceDE w:val="0"/>
        <w:autoSpaceDN w:val="0"/>
        <w:spacing w:line="276" w:lineRule="auto"/>
        <w:jc w:val="center"/>
      </w:pPr>
      <w:r w:rsidRPr="00593760">
        <w:t>80-952 Gdańsk</w:t>
      </w:r>
    </w:p>
    <w:p w:rsidR="004E4947" w:rsidRPr="00593760" w:rsidRDefault="004E4947" w:rsidP="004E4947">
      <w:pPr>
        <w:autoSpaceDE w:val="0"/>
        <w:autoSpaceDN w:val="0"/>
        <w:spacing w:line="276" w:lineRule="auto"/>
        <w:jc w:val="center"/>
      </w:pPr>
      <w:r>
        <w:t>tel.(</w:t>
      </w:r>
      <w:r w:rsidRPr="00593760">
        <w:t>58) 523-23-20</w:t>
      </w:r>
    </w:p>
    <w:p w:rsidR="004E4947" w:rsidRPr="00593760" w:rsidRDefault="004E4947" w:rsidP="004E4947">
      <w:pPr>
        <w:autoSpaceDE w:val="0"/>
        <w:autoSpaceDN w:val="0"/>
        <w:spacing w:line="276" w:lineRule="auto"/>
        <w:jc w:val="center"/>
      </w:pPr>
      <w:r>
        <w:t>fax.(</w:t>
      </w:r>
      <w:r w:rsidR="00046408">
        <w:t>58) 523</w:t>
      </w:r>
      <w:r w:rsidRPr="00593760">
        <w:t>-3</w:t>
      </w:r>
      <w:r w:rsidR="00046408">
        <w:t>1-</w:t>
      </w:r>
      <w:r w:rsidRPr="00593760">
        <w:t>1</w:t>
      </w:r>
      <w:r w:rsidR="00046408">
        <w:t>0</w:t>
      </w:r>
    </w:p>
    <w:p w:rsidR="004E4947" w:rsidRPr="00593760" w:rsidRDefault="004E4947" w:rsidP="004E4947">
      <w:pPr>
        <w:spacing w:line="276" w:lineRule="auto"/>
        <w:rPr>
          <w:b/>
        </w:rPr>
      </w:pPr>
    </w:p>
    <w:p w:rsidR="00225FDB" w:rsidRPr="00225FDB" w:rsidRDefault="004E4947" w:rsidP="00225FDB">
      <w:pPr>
        <w:spacing w:line="276" w:lineRule="auto"/>
        <w:ind w:firstLine="708"/>
        <w:rPr>
          <w:color w:val="000000"/>
        </w:rPr>
      </w:pPr>
      <w:r w:rsidRPr="00593760">
        <w:t>Na podstawie art. 92 ust. 1 ustawy Prawo zamówień publicznych informujemy o wyniku postępowania o zam</w:t>
      </w:r>
      <w:r>
        <w:t>ó</w:t>
      </w:r>
      <w:r w:rsidR="00DF6E95">
        <w:t>wienie publiczne nr A120-211-</w:t>
      </w:r>
      <w:r w:rsidR="00046408">
        <w:t>1</w:t>
      </w:r>
      <w:r w:rsidR="00DF6E95">
        <w:t>2</w:t>
      </w:r>
      <w:r w:rsidRPr="00593760">
        <w:t>/1</w:t>
      </w:r>
      <w:r w:rsidR="0059572F">
        <w:t>5</w:t>
      </w:r>
      <w:r w:rsidRPr="00225FDB">
        <w:t>/WW</w:t>
      </w:r>
      <w:r w:rsidR="006F3DF9" w:rsidRPr="00225FDB">
        <w:t xml:space="preserve">, </w:t>
      </w:r>
      <w:r w:rsidRPr="00225FDB">
        <w:t>ogł</w:t>
      </w:r>
      <w:r w:rsidR="00337175" w:rsidRPr="00225FDB">
        <w:t xml:space="preserve">oszonego w dniu </w:t>
      </w:r>
      <w:r w:rsidR="009E7562">
        <w:t>13</w:t>
      </w:r>
      <w:r w:rsidRPr="00225FDB">
        <w:t>.</w:t>
      </w:r>
      <w:r w:rsidR="00337175" w:rsidRPr="00225FDB">
        <w:t>0</w:t>
      </w:r>
      <w:r w:rsidR="009E7562">
        <w:t>5</w:t>
      </w:r>
      <w:r w:rsidRPr="00225FDB">
        <w:t>.201</w:t>
      </w:r>
      <w:r w:rsidR="00337175" w:rsidRPr="00225FDB">
        <w:t>5</w:t>
      </w:r>
      <w:r w:rsidRPr="00225FDB">
        <w:t xml:space="preserve"> </w:t>
      </w:r>
      <w:r w:rsidR="00225FDB" w:rsidRPr="00225FDB">
        <w:br/>
      </w:r>
      <w:r w:rsidRPr="00225FDB">
        <w:t xml:space="preserve">w </w:t>
      </w:r>
      <w:r w:rsidR="004E0713" w:rsidRPr="00225FDB">
        <w:t>Biuletynie Zamówień Publicznych</w:t>
      </w:r>
      <w:r w:rsidRPr="00225FDB">
        <w:t xml:space="preserve">, nr ogłoszenia </w:t>
      </w:r>
      <w:r w:rsidR="00996C64">
        <w:rPr>
          <w:color w:val="000000"/>
        </w:rPr>
        <w:t>68863</w:t>
      </w:r>
      <w:r w:rsidR="00337175" w:rsidRPr="00225FDB">
        <w:rPr>
          <w:color w:val="000000"/>
        </w:rPr>
        <w:t>-2015</w:t>
      </w:r>
      <w:r w:rsidR="00046408">
        <w:rPr>
          <w:color w:val="000000"/>
        </w:rPr>
        <w:t>,</w:t>
      </w:r>
      <w:r w:rsidR="00225FDB" w:rsidRPr="00225FDB">
        <w:rPr>
          <w:color w:val="000000"/>
        </w:rPr>
        <w:t xml:space="preserve"> </w:t>
      </w:r>
      <w:r w:rsidR="00225FDB" w:rsidRPr="00225FDB">
        <w:t>na</w:t>
      </w:r>
      <w:r w:rsidR="00225FDB" w:rsidRPr="00593760">
        <w:t xml:space="preserve"> </w:t>
      </w:r>
      <w:r w:rsidR="00225FDB" w:rsidRPr="00C90C78">
        <w:t>dostaw</w:t>
      </w:r>
      <w:r w:rsidR="00225FDB">
        <w:t>ę</w:t>
      </w:r>
      <w:r w:rsidR="00225FDB" w:rsidRPr="00C90C78">
        <w:t xml:space="preserve"> </w:t>
      </w:r>
      <w:r w:rsidR="00996C64" w:rsidRPr="00996C64">
        <w:rPr>
          <w:color w:val="000000"/>
        </w:rPr>
        <w:t>materiałów promocyjnych w ramach projektu MOBI4Health dla Międzyuczelnianego Wydziału Biotechnologii Uniwersytetu Gdańskiego i GUMed</w:t>
      </w:r>
      <w:r w:rsidR="00996C64">
        <w:rPr>
          <w:color w:val="000000"/>
        </w:rPr>
        <w:t>.</w:t>
      </w:r>
    </w:p>
    <w:p w:rsidR="00507A64" w:rsidRDefault="00507A64" w:rsidP="004E4947">
      <w:pPr>
        <w:spacing w:line="276" w:lineRule="auto"/>
      </w:pPr>
    </w:p>
    <w:p w:rsidR="004E4947" w:rsidRPr="00593760" w:rsidRDefault="004E4947" w:rsidP="004E4947">
      <w:pPr>
        <w:spacing w:line="276" w:lineRule="auto"/>
      </w:pPr>
      <w:r w:rsidRPr="0014445F">
        <w:t>Złożono</w:t>
      </w:r>
      <w:r w:rsidR="0042172B" w:rsidRPr="0014445F">
        <w:t xml:space="preserve"> ofert: </w:t>
      </w:r>
      <w:r w:rsidR="00114D5D" w:rsidRPr="0014445F">
        <w:rPr>
          <w:b/>
        </w:rPr>
        <w:t>1</w:t>
      </w:r>
      <w:r w:rsidR="009E7562" w:rsidRPr="0014445F">
        <w:rPr>
          <w:b/>
        </w:rPr>
        <w:t>4</w:t>
      </w:r>
      <w:r w:rsidRPr="0014445F">
        <w:t xml:space="preserve">, </w:t>
      </w:r>
      <w:r w:rsidR="0035641E" w:rsidRPr="0014445F">
        <w:rPr>
          <w:rFonts w:cs="Arial"/>
        </w:rPr>
        <w:t xml:space="preserve">wykluczono Wykonawców: </w:t>
      </w:r>
      <w:r w:rsidR="00554AB3" w:rsidRPr="0014445F">
        <w:rPr>
          <w:rFonts w:cs="Arial"/>
          <w:b/>
        </w:rPr>
        <w:t>3</w:t>
      </w:r>
      <w:r w:rsidR="0035641E" w:rsidRPr="0014445F">
        <w:rPr>
          <w:rFonts w:cs="Arial"/>
        </w:rPr>
        <w:t xml:space="preserve">, odrzucono ofert: </w:t>
      </w:r>
      <w:r w:rsidR="00F24D10">
        <w:rPr>
          <w:rFonts w:cs="Arial"/>
          <w:b/>
        </w:rPr>
        <w:t>6</w:t>
      </w:r>
      <w:r w:rsidR="0035641E" w:rsidRPr="0014445F">
        <w:rPr>
          <w:rFonts w:cs="Arial"/>
        </w:rPr>
        <w:t>.</w:t>
      </w:r>
    </w:p>
    <w:p w:rsidR="004E4947" w:rsidRPr="00593760" w:rsidRDefault="004E4947" w:rsidP="004E4947">
      <w:pPr>
        <w:spacing w:line="276" w:lineRule="auto"/>
      </w:pPr>
    </w:p>
    <w:p w:rsidR="004E4947" w:rsidRPr="00CC7CCE" w:rsidRDefault="00E04387" w:rsidP="004E4947">
      <w:pPr>
        <w:spacing w:line="276" w:lineRule="auto"/>
        <w:rPr>
          <w:u w:val="single"/>
        </w:rPr>
      </w:pPr>
      <w:r w:rsidRPr="00CC7CCE">
        <w:rPr>
          <w:u w:val="single"/>
        </w:rPr>
        <w:t xml:space="preserve">Oferta nr </w:t>
      </w:r>
      <w:r w:rsidR="008E1581" w:rsidRPr="00CC7CCE">
        <w:rPr>
          <w:u w:val="single"/>
        </w:rPr>
        <w:t>1</w:t>
      </w:r>
      <w:r w:rsidR="0014445F" w:rsidRPr="00CC7CCE">
        <w:rPr>
          <w:u w:val="single"/>
        </w:rPr>
        <w:t xml:space="preserve"> – </w:t>
      </w:r>
      <w:r w:rsidR="0014445F" w:rsidRPr="00CC7CCE">
        <w:rPr>
          <w:b/>
          <w:u w:val="single"/>
        </w:rPr>
        <w:t>oferta odrzucona</w:t>
      </w:r>
      <w:r w:rsidR="004E4947" w:rsidRPr="00CC7CCE">
        <w:rPr>
          <w:u w:val="single"/>
        </w:rPr>
        <w:t>:</w:t>
      </w:r>
    </w:p>
    <w:p w:rsidR="00F74712" w:rsidRPr="00CC7CCE" w:rsidRDefault="004114B1" w:rsidP="0000167C">
      <w:pPr>
        <w:spacing w:line="276" w:lineRule="auto"/>
      </w:pPr>
      <w:r w:rsidRPr="00CC7CCE">
        <w:t xml:space="preserve">PPHU LIR Elżbieta </w:t>
      </w:r>
      <w:proofErr w:type="spellStart"/>
      <w:r w:rsidRPr="00CC7CCE">
        <w:t>Zajet</w:t>
      </w:r>
      <w:proofErr w:type="spellEnd"/>
      <w:r w:rsidRPr="00CC7CCE">
        <w:t xml:space="preserve">, ul. Grunwaldzka 2, 82-300 </w:t>
      </w:r>
      <w:proofErr w:type="spellStart"/>
      <w:r w:rsidRPr="00CC7CCE">
        <w:t>Elblag</w:t>
      </w:r>
      <w:proofErr w:type="spellEnd"/>
      <w:r w:rsidR="00F74712" w:rsidRPr="00CC7CCE">
        <w:t>.</w:t>
      </w:r>
    </w:p>
    <w:p w:rsidR="00927AC1" w:rsidRPr="00CC7CCE" w:rsidRDefault="00927AC1" w:rsidP="0000167C">
      <w:pPr>
        <w:spacing w:line="276" w:lineRule="auto"/>
      </w:pPr>
    </w:p>
    <w:p w:rsidR="00927AC1" w:rsidRPr="00CC7CCE" w:rsidRDefault="00CB769C" w:rsidP="00927AC1">
      <w:pPr>
        <w:spacing w:line="276" w:lineRule="auto"/>
      </w:pPr>
      <w:r>
        <w:t>Na podstawie art. 89 ust. 1 pkt</w:t>
      </w:r>
      <w:r w:rsidR="00927AC1" w:rsidRPr="00CC7CCE">
        <w:t xml:space="preserve"> 2) ustawy Prawo zamówień publicznych z dnia 29 stycznia 2004r. (tekst jednolity Dz. U. z 2013r. poz. 907 ze zm.) Zamawiający odrzuca ofertę, jeżeli jej treść </w:t>
      </w:r>
      <w:r w:rsidR="00927AC1" w:rsidRPr="00CC7CCE">
        <w:br/>
        <w:t>nie odpowiada treści specyfikacji istotnych warunków zamówienia.</w:t>
      </w:r>
    </w:p>
    <w:p w:rsidR="00927AC1" w:rsidRPr="00CC7CCE" w:rsidRDefault="00927AC1" w:rsidP="00927AC1">
      <w:pPr>
        <w:spacing w:line="276" w:lineRule="auto"/>
      </w:pPr>
    </w:p>
    <w:p w:rsidR="00927AC1" w:rsidRPr="00CC7CCE" w:rsidRDefault="00927AC1" w:rsidP="00927AC1">
      <w:pPr>
        <w:spacing w:line="276" w:lineRule="auto"/>
      </w:pPr>
      <w:r w:rsidRPr="00CC7CCE">
        <w:t>UZASADNIENIE</w:t>
      </w:r>
    </w:p>
    <w:p w:rsidR="00CC7CCE" w:rsidRPr="00CC7CCE" w:rsidRDefault="00CC7CCE" w:rsidP="0000167C">
      <w:pPr>
        <w:spacing w:line="276" w:lineRule="auto"/>
      </w:pPr>
    </w:p>
    <w:p w:rsidR="00997BDA" w:rsidRPr="00CC7CCE" w:rsidRDefault="00CC7CCE" w:rsidP="0000167C">
      <w:pPr>
        <w:spacing w:line="276" w:lineRule="auto"/>
      </w:pPr>
      <w:r w:rsidRPr="00CC7CCE">
        <w:t xml:space="preserve">Wykonawca nie złożył wraz z ofertą wymaganych zdjęć oferowanych materiałów (wymaganych </w:t>
      </w:r>
      <w:r w:rsidRPr="00CC7CCE">
        <w:br/>
        <w:t>w punktach 1-4, 7 i 9 – załącznika nr 2 do SIWZ – formularza przedmiotowo-cenowego).</w:t>
      </w:r>
    </w:p>
    <w:p w:rsidR="00CC7CCE" w:rsidRPr="00CC7CCE" w:rsidRDefault="00CC7CCE" w:rsidP="0000167C">
      <w:pPr>
        <w:spacing w:line="276" w:lineRule="auto"/>
      </w:pPr>
      <w:r w:rsidRPr="00CC7CCE">
        <w:t xml:space="preserve">Zamawiający w dn. 22.07.2015, na podstawie art. 26 ust. 3 uPzp wezwał Wykonawcę </w:t>
      </w:r>
      <w:r w:rsidRPr="00CC7CCE">
        <w:br/>
        <w:t>do uzupełnienia wymaganych dokumentów.</w:t>
      </w:r>
    </w:p>
    <w:p w:rsidR="00CC7CCE" w:rsidRPr="00CC7CCE" w:rsidRDefault="00CC7CCE" w:rsidP="0000167C">
      <w:pPr>
        <w:spacing w:line="276" w:lineRule="auto"/>
      </w:pPr>
      <w:r w:rsidRPr="00CC7CCE">
        <w:t xml:space="preserve">Wykonawca w wyznaczonym terminie dostarczył Zamawiającemu dokumenty, jednakże niekompletne: dla materiałów wymienionych w pkt 1-4 załącznika nr 2 do SIWZ – formularza przedmiotowo-cenowego przedstawił jedynie </w:t>
      </w:r>
      <w:r w:rsidR="001D6CC0">
        <w:t>zdjęcia</w:t>
      </w:r>
      <w:r w:rsidRPr="00CC7CCE">
        <w:t xml:space="preserve"> </w:t>
      </w:r>
      <w:r w:rsidR="001D6CC0">
        <w:t xml:space="preserve">jednego modelu </w:t>
      </w:r>
      <w:r w:rsidRPr="00CC7CCE">
        <w:t>zamiast wymaganych dwóch</w:t>
      </w:r>
      <w:r w:rsidR="001D6CC0">
        <w:t xml:space="preserve"> (odpowiednio do każdej pozycji)</w:t>
      </w:r>
      <w:r w:rsidRPr="00CC7CCE">
        <w:t>.</w:t>
      </w:r>
    </w:p>
    <w:p w:rsidR="00997BDA" w:rsidRDefault="00997BDA" w:rsidP="0000167C">
      <w:pPr>
        <w:spacing w:line="276" w:lineRule="auto"/>
        <w:rPr>
          <w:highlight w:val="yellow"/>
        </w:rPr>
      </w:pPr>
    </w:p>
    <w:p w:rsidR="008E1581" w:rsidRPr="001D6CC0" w:rsidRDefault="008E1581" w:rsidP="008E1581">
      <w:pPr>
        <w:spacing w:line="276" w:lineRule="auto"/>
        <w:rPr>
          <w:u w:val="single"/>
        </w:rPr>
      </w:pPr>
      <w:r w:rsidRPr="001D6CC0">
        <w:rPr>
          <w:u w:val="single"/>
        </w:rPr>
        <w:t>Oferta nr 2</w:t>
      </w:r>
      <w:r w:rsidR="0014445F" w:rsidRPr="001D6CC0">
        <w:rPr>
          <w:u w:val="single"/>
        </w:rPr>
        <w:t xml:space="preserve"> - </w:t>
      </w:r>
      <w:r w:rsidR="0014445F" w:rsidRPr="001D6CC0">
        <w:rPr>
          <w:b/>
          <w:u w:val="single"/>
        </w:rPr>
        <w:t>oferta odrzucona</w:t>
      </w:r>
      <w:r w:rsidRPr="001D6CC0">
        <w:rPr>
          <w:u w:val="single"/>
        </w:rPr>
        <w:t>:</w:t>
      </w:r>
    </w:p>
    <w:p w:rsidR="008E1581" w:rsidRDefault="004114B1" w:rsidP="008E1581">
      <w:pPr>
        <w:spacing w:line="276" w:lineRule="auto"/>
      </w:pPr>
      <w:r w:rsidRPr="004114B1">
        <w:t xml:space="preserve">Agencja Wydawniczo-Reklamowa Doradztwo Wiesław Głodek, ul. Przemysłowa 5/3, </w:t>
      </w:r>
      <w:r>
        <w:br/>
      </w:r>
      <w:r w:rsidRPr="004114B1">
        <w:t xml:space="preserve">76-200 </w:t>
      </w:r>
      <w:r w:rsidRPr="00997BDA">
        <w:t>Słupsk</w:t>
      </w:r>
      <w:r w:rsidR="008E1581" w:rsidRPr="00997BDA">
        <w:t>.</w:t>
      </w:r>
    </w:p>
    <w:p w:rsidR="00927AC1" w:rsidRDefault="00927AC1" w:rsidP="008E1581">
      <w:pPr>
        <w:spacing w:line="276" w:lineRule="auto"/>
      </w:pPr>
    </w:p>
    <w:p w:rsidR="00927AC1" w:rsidRDefault="00035158" w:rsidP="00927AC1">
      <w:pPr>
        <w:spacing w:line="276" w:lineRule="auto"/>
      </w:pPr>
      <w:r>
        <w:lastRenderedPageBreak/>
        <w:t>Na podstawie art. 89 ust. 1 pkt</w:t>
      </w:r>
      <w:r w:rsidR="00927AC1">
        <w:t xml:space="preserve"> 2) ustawy Prawo zamówień publicznych z dnia 29 stycznia 2004r. (tekst jednolity Dz. U. z 2013r. poz. 907 ze zm.) Zamawiający odrzuca ofertę, jeżeli jej treść </w:t>
      </w:r>
      <w:r w:rsidR="00927AC1">
        <w:br/>
        <w:t>nie odpowiada treści specyfikacji istotnych warunków zamówienia.</w:t>
      </w:r>
    </w:p>
    <w:p w:rsidR="00927AC1" w:rsidRDefault="00927AC1" w:rsidP="00927AC1">
      <w:pPr>
        <w:spacing w:line="276" w:lineRule="auto"/>
      </w:pPr>
    </w:p>
    <w:p w:rsidR="00927AC1" w:rsidRDefault="00927AC1" w:rsidP="00927AC1">
      <w:pPr>
        <w:spacing w:line="276" w:lineRule="auto"/>
      </w:pPr>
      <w:r>
        <w:t>UZASADNIENIE</w:t>
      </w:r>
    </w:p>
    <w:p w:rsidR="00927AC1" w:rsidRPr="00996C64" w:rsidRDefault="00927AC1" w:rsidP="008E1581">
      <w:pPr>
        <w:spacing w:line="276" w:lineRule="auto"/>
        <w:rPr>
          <w:highlight w:val="yellow"/>
        </w:rPr>
      </w:pPr>
    </w:p>
    <w:p w:rsidR="001D6CC0" w:rsidRPr="00CC7CCE" w:rsidRDefault="001D6CC0" w:rsidP="001D6CC0">
      <w:pPr>
        <w:spacing w:line="276" w:lineRule="auto"/>
      </w:pPr>
      <w:r w:rsidRPr="00CC7CCE">
        <w:t>Wykonawca nie złożył wraz z ofertą wymaganych zdjęć oferowanych mater</w:t>
      </w:r>
      <w:r>
        <w:t xml:space="preserve">iałów (wymaganych </w:t>
      </w:r>
      <w:r>
        <w:br/>
        <w:t xml:space="preserve">w punktach 3 i </w:t>
      </w:r>
      <w:r w:rsidRPr="00CC7CCE">
        <w:t>4 – załącznika nr 2 do SIWZ – formularza przedmiotowo-cenowego).</w:t>
      </w:r>
    </w:p>
    <w:p w:rsidR="001D6CC0" w:rsidRPr="00CC7CCE" w:rsidRDefault="001D6CC0" w:rsidP="001D6CC0">
      <w:pPr>
        <w:spacing w:line="276" w:lineRule="auto"/>
      </w:pPr>
      <w:r w:rsidRPr="00CC7CCE">
        <w:t xml:space="preserve">Zamawiający w dn. 22.07.2015, na podstawie art. 26 ust. 3 uPzp wezwał Wykonawcę </w:t>
      </w:r>
      <w:r w:rsidRPr="00CC7CCE">
        <w:br/>
        <w:t>do uzupełnienia wymaganych dokumentów.</w:t>
      </w:r>
    </w:p>
    <w:p w:rsidR="001D6CC0" w:rsidRPr="00CC7CCE" w:rsidRDefault="001D6CC0" w:rsidP="001D6CC0">
      <w:pPr>
        <w:spacing w:line="276" w:lineRule="auto"/>
      </w:pPr>
      <w:r w:rsidRPr="00CC7CCE">
        <w:t xml:space="preserve">Wykonawca w wyznaczonym terminie dostarczył Zamawiającemu dokumenty, jednakże niekompletne: dla </w:t>
      </w:r>
      <w:r>
        <w:t xml:space="preserve">materiałów wymienionych w pkt 3 i </w:t>
      </w:r>
      <w:r w:rsidRPr="00CC7CCE">
        <w:t xml:space="preserve">4 załącznika nr 2 do SIWZ – formularza przedmiotowo-cenowego przedstawił jedynie </w:t>
      </w:r>
      <w:r>
        <w:t>zdjęcia</w:t>
      </w:r>
      <w:r w:rsidRPr="00CC7CCE">
        <w:t xml:space="preserve"> </w:t>
      </w:r>
      <w:r>
        <w:t xml:space="preserve">jednego modelu </w:t>
      </w:r>
      <w:r w:rsidRPr="00CC7CCE">
        <w:t>zamiast wymaganych dwóch</w:t>
      </w:r>
      <w:r>
        <w:t xml:space="preserve"> (odpowiednio do każdej pozycji)</w:t>
      </w:r>
      <w:r w:rsidRPr="00CC7CCE">
        <w:t>.</w:t>
      </w:r>
    </w:p>
    <w:p w:rsidR="00997BDA" w:rsidRDefault="00997BDA" w:rsidP="0000167C">
      <w:pPr>
        <w:spacing w:line="276" w:lineRule="auto"/>
        <w:rPr>
          <w:highlight w:val="yellow"/>
        </w:rPr>
      </w:pPr>
    </w:p>
    <w:p w:rsidR="008E1581" w:rsidRPr="00B33EFE" w:rsidRDefault="008E1581" w:rsidP="008E1581">
      <w:pPr>
        <w:spacing w:line="276" w:lineRule="auto"/>
        <w:rPr>
          <w:u w:val="single"/>
        </w:rPr>
      </w:pPr>
      <w:r w:rsidRPr="00B33EFE">
        <w:rPr>
          <w:u w:val="single"/>
        </w:rPr>
        <w:t>Oferta nr 3</w:t>
      </w:r>
      <w:r w:rsidR="0014445F" w:rsidRPr="00B33EFE">
        <w:rPr>
          <w:u w:val="single"/>
        </w:rPr>
        <w:t xml:space="preserve"> – </w:t>
      </w:r>
      <w:r w:rsidR="0014445F" w:rsidRPr="00B33EFE">
        <w:rPr>
          <w:b/>
          <w:u w:val="single"/>
        </w:rPr>
        <w:t>wykonawca wykluczony</w:t>
      </w:r>
      <w:r w:rsidRPr="00B33EFE">
        <w:rPr>
          <w:u w:val="single"/>
        </w:rPr>
        <w:t>:</w:t>
      </w:r>
    </w:p>
    <w:p w:rsidR="008E1581" w:rsidRPr="00996C64" w:rsidRDefault="004114B1" w:rsidP="008E1581">
      <w:pPr>
        <w:spacing w:line="276" w:lineRule="auto"/>
        <w:rPr>
          <w:highlight w:val="yellow"/>
        </w:rPr>
      </w:pPr>
      <w:r w:rsidRPr="00B33EFE">
        <w:t xml:space="preserve">ACME Karolina </w:t>
      </w:r>
      <w:proofErr w:type="spellStart"/>
      <w:r w:rsidRPr="00B33EFE">
        <w:t>Osierda</w:t>
      </w:r>
      <w:proofErr w:type="spellEnd"/>
      <w:r w:rsidRPr="00B33EFE">
        <w:t>, ul. Łąkowa 18, 43-</w:t>
      </w:r>
      <w:r w:rsidRPr="004114B1">
        <w:t xml:space="preserve">332 </w:t>
      </w:r>
      <w:r w:rsidRPr="00997BDA">
        <w:t>Pisarzowice</w:t>
      </w:r>
      <w:r w:rsidR="008E1581" w:rsidRPr="00997BDA">
        <w:t>.</w:t>
      </w:r>
    </w:p>
    <w:p w:rsidR="008E1581" w:rsidRDefault="008E1581" w:rsidP="0000167C">
      <w:pPr>
        <w:spacing w:line="276" w:lineRule="auto"/>
        <w:rPr>
          <w:highlight w:val="yellow"/>
        </w:rPr>
      </w:pPr>
    </w:p>
    <w:p w:rsidR="00CB769C" w:rsidRDefault="00CB769C" w:rsidP="00CB769C">
      <w:pPr>
        <w:spacing w:line="276" w:lineRule="auto"/>
      </w:pPr>
      <w:r>
        <w:t>Na podstawie art. 24 ust. 2 pkt 4) ustawy Prawo zamówień publicznych z dnia 29 stycznia 2004r. (tekst jednolity Dz. U. z 2013r. poz. 907 ze zm.)</w:t>
      </w:r>
      <w:r w:rsidR="00627482">
        <w:t>:</w:t>
      </w:r>
      <w:r w:rsidR="004F1B29">
        <w:t xml:space="preserve"> Wykonawca zostaje wykluczony</w:t>
      </w:r>
      <w:r w:rsidR="00627482">
        <w:t xml:space="preserve"> z postępowania o udzielenia zamówienia wyklucza się Wykonawców, którzy nie wykazali spełniania warunków udziału w postępowaniu</w:t>
      </w:r>
      <w:r>
        <w:t>.</w:t>
      </w:r>
    </w:p>
    <w:p w:rsidR="00CB769C" w:rsidRDefault="00CB769C" w:rsidP="0000167C">
      <w:pPr>
        <w:spacing w:line="276" w:lineRule="auto"/>
        <w:rPr>
          <w:highlight w:val="yellow"/>
        </w:rPr>
      </w:pPr>
    </w:p>
    <w:p w:rsidR="00627482" w:rsidRDefault="00627482" w:rsidP="00627482">
      <w:pPr>
        <w:spacing w:line="276" w:lineRule="auto"/>
      </w:pPr>
      <w:r>
        <w:t>UZASADNIENIE</w:t>
      </w:r>
    </w:p>
    <w:p w:rsidR="00997BDA" w:rsidRDefault="00997BDA" w:rsidP="0000167C">
      <w:pPr>
        <w:spacing w:line="276" w:lineRule="auto"/>
        <w:rPr>
          <w:highlight w:val="yellow"/>
        </w:rPr>
      </w:pPr>
    </w:p>
    <w:p w:rsidR="00627482" w:rsidRDefault="00627482" w:rsidP="00627482">
      <w:pPr>
        <w:spacing w:line="276" w:lineRule="auto"/>
      </w:pPr>
      <w:r w:rsidRPr="00CC7CCE">
        <w:t>Wykonawca złożył wraz z ofertą wymagan</w:t>
      </w:r>
      <w:r>
        <w:t>e</w:t>
      </w:r>
      <w:r w:rsidRPr="00CC7CCE">
        <w:t xml:space="preserve"> </w:t>
      </w:r>
      <w:r>
        <w:t xml:space="preserve">przez Zamawiającego w SIWZ (rozdział </w:t>
      </w:r>
      <w:r w:rsidR="00B33EFE" w:rsidRPr="003513AA">
        <w:t xml:space="preserve">V pkt 1 </w:t>
      </w:r>
      <w:r w:rsidR="00B33EFE">
        <w:br/>
      </w:r>
      <w:r w:rsidR="00B33EFE" w:rsidRPr="003513AA">
        <w:t>ppkt 2 SIWZ</w:t>
      </w:r>
      <w:r w:rsidR="00B33EFE">
        <w:t xml:space="preserve"> </w:t>
      </w:r>
      <w:r>
        <w:t>– dokumenty potwierdzające posiadanie wiedzy i doświadczenia</w:t>
      </w:r>
      <w:r w:rsidR="00B33EFE">
        <w:t xml:space="preserve">, jednakże pozbawione </w:t>
      </w:r>
      <w:r w:rsidR="00B33EFE" w:rsidRPr="003513AA">
        <w:t>wartości przedmiotu dostawy</w:t>
      </w:r>
      <w:r w:rsidR="00B33EFE">
        <w:t xml:space="preserve"> (</w:t>
      </w:r>
      <w:r w:rsidR="00351E7E">
        <w:t>dopisano ją na protokołach odbioru odręcznie, jednak dopisek nie został przez nikogo podpisany</w:t>
      </w:r>
      <w:r w:rsidR="00B33EFE">
        <w:t>).</w:t>
      </w:r>
      <w:r>
        <w:t xml:space="preserve"> </w:t>
      </w:r>
    </w:p>
    <w:p w:rsidR="00627482" w:rsidRPr="00CC7CCE" w:rsidRDefault="00627482" w:rsidP="00627482">
      <w:pPr>
        <w:spacing w:line="276" w:lineRule="auto"/>
      </w:pPr>
      <w:r w:rsidRPr="00CC7CCE">
        <w:t xml:space="preserve">Zamawiający w dn. 22.07.2015, na podstawie art. 26 ust. 3 uPzp wezwał Wykonawcę </w:t>
      </w:r>
      <w:r w:rsidRPr="00CC7CCE">
        <w:br/>
        <w:t>do uzupełnienia wymaganych dokumentów.</w:t>
      </w:r>
    </w:p>
    <w:p w:rsidR="00627482" w:rsidRDefault="00627482" w:rsidP="0000167C">
      <w:pPr>
        <w:spacing w:line="276" w:lineRule="auto"/>
        <w:rPr>
          <w:highlight w:val="yellow"/>
        </w:rPr>
      </w:pPr>
      <w:r w:rsidRPr="00CC7CCE">
        <w:t xml:space="preserve">Wykonawca w wyznaczonym terminie </w:t>
      </w:r>
      <w:r w:rsidR="00B33EFE">
        <w:t xml:space="preserve">nie </w:t>
      </w:r>
      <w:r w:rsidRPr="00CC7CCE">
        <w:t xml:space="preserve">dostarczył Zamawiającemu </w:t>
      </w:r>
      <w:r w:rsidR="00B33EFE">
        <w:t xml:space="preserve">wymaganych </w:t>
      </w:r>
      <w:r w:rsidRPr="00CC7CCE">
        <w:t>dokument</w:t>
      </w:r>
      <w:r w:rsidR="00B33EFE">
        <w:t>ów</w:t>
      </w:r>
      <w:r w:rsidR="004F1B29">
        <w:t>, co spowodowało wykluczenie</w:t>
      </w:r>
      <w:r w:rsidR="001830EF">
        <w:t xml:space="preserve"> Wykonawcy</w:t>
      </w:r>
      <w:r w:rsidR="004F1B29">
        <w:t xml:space="preserve"> z postępowania</w:t>
      </w:r>
      <w:r w:rsidR="00F24D10">
        <w:t>, a oferta Wykonawcy wykluczonego uznana została za odrzuconą</w:t>
      </w:r>
      <w:r w:rsidR="00B33EFE">
        <w:t>.</w:t>
      </w:r>
      <w:r w:rsidRPr="00CC7CCE">
        <w:t xml:space="preserve"> </w:t>
      </w:r>
    </w:p>
    <w:p w:rsidR="001D6CC0" w:rsidRDefault="001D6CC0" w:rsidP="0000167C">
      <w:pPr>
        <w:spacing w:line="276" w:lineRule="auto"/>
        <w:rPr>
          <w:highlight w:val="yellow"/>
        </w:rPr>
      </w:pPr>
    </w:p>
    <w:p w:rsidR="008E1581" w:rsidRPr="00196836" w:rsidRDefault="008E1581" w:rsidP="008E1581">
      <w:pPr>
        <w:spacing w:line="276" w:lineRule="auto"/>
        <w:rPr>
          <w:u w:val="single"/>
        </w:rPr>
      </w:pPr>
      <w:r w:rsidRPr="00196836">
        <w:rPr>
          <w:u w:val="single"/>
        </w:rPr>
        <w:t>Oferta nr 4:</w:t>
      </w:r>
    </w:p>
    <w:p w:rsidR="008E1581" w:rsidRPr="00196836" w:rsidRDefault="004114B1" w:rsidP="008E1581">
      <w:pPr>
        <w:spacing w:line="276" w:lineRule="auto"/>
      </w:pPr>
      <w:r w:rsidRPr="00196836">
        <w:t xml:space="preserve">Agencja Reklamowa Cieślik Studio L </w:t>
      </w:r>
      <w:proofErr w:type="spellStart"/>
      <w:r w:rsidRPr="00196836">
        <w:t>Sp.j</w:t>
      </w:r>
      <w:proofErr w:type="spellEnd"/>
      <w:r w:rsidRPr="00196836">
        <w:t>., ul. Kisielewskiego 28, 31-708 Kraków</w:t>
      </w:r>
      <w:r w:rsidR="008E1581" w:rsidRPr="00196836">
        <w:t>.</w:t>
      </w:r>
    </w:p>
    <w:p w:rsidR="008E1581" w:rsidRPr="00196836" w:rsidRDefault="008E1581" w:rsidP="008E1581">
      <w:pPr>
        <w:spacing w:line="276" w:lineRule="auto"/>
      </w:pPr>
      <w:r w:rsidRPr="00196836">
        <w:t xml:space="preserve">Ilość uzyskanych punktów: </w:t>
      </w:r>
      <w:r w:rsidR="00C651DE">
        <w:t>68,65</w:t>
      </w:r>
      <w:r w:rsidR="007124F6">
        <w:t>,</w:t>
      </w:r>
      <w:r w:rsidRPr="00196836">
        <w:t xml:space="preserve"> w tym:</w:t>
      </w:r>
    </w:p>
    <w:p w:rsidR="008E1581" w:rsidRPr="00196836" w:rsidRDefault="008E1581" w:rsidP="008E1581">
      <w:pPr>
        <w:spacing w:line="276" w:lineRule="auto"/>
      </w:pPr>
      <w:r w:rsidRPr="00196836">
        <w:t xml:space="preserve">- ilość uzyskanych punktów w kryterium „cena oferty”: </w:t>
      </w:r>
      <w:r w:rsidR="006A6120" w:rsidRPr="00196836">
        <w:t>6</w:t>
      </w:r>
      <w:r w:rsidR="00C651DE">
        <w:t>3</w:t>
      </w:r>
      <w:r w:rsidR="006A6120" w:rsidRPr="00196836">
        <w:t>,</w:t>
      </w:r>
      <w:r w:rsidR="00C651DE">
        <w:t>65</w:t>
      </w:r>
      <w:r w:rsidRPr="00196836">
        <w:t>,</w:t>
      </w:r>
    </w:p>
    <w:p w:rsidR="008E1581" w:rsidRPr="00196836" w:rsidRDefault="008E1581" w:rsidP="008E1581">
      <w:pPr>
        <w:spacing w:line="276" w:lineRule="auto"/>
      </w:pPr>
      <w:r w:rsidRPr="00196836">
        <w:t xml:space="preserve">- ilość uzyskanych punktów w kryterium „termin dostawy”: </w:t>
      </w:r>
      <w:r w:rsidR="006A6120" w:rsidRPr="00196836">
        <w:t>5,00</w:t>
      </w:r>
      <w:r w:rsidRPr="00196836">
        <w:t>.</w:t>
      </w:r>
    </w:p>
    <w:p w:rsidR="008E1581" w:rsidRPr="00091692" w:rsidRDefault="008E1581" w:rsidP="008E1581">
      <w:pPr>
        <w:spacing w:line="276" w:lineRule="auto"/>
        <w:rPr>
          <w:u w:val="single"/>
        </w:rPr>
      </w:pPr>
      <w:r w:rsidRPr="00091692">
        <w:rPr>
          <w:u w:val="single"/>
        </w:rPr>
        <w:lastRenderedPageBreak/>
        <w:t>Oferta nr 5:</w:t>
      </w:r>
    </w:p>
    <w:p w:rsidR="008E1581" w:rsidRPr="00996C64" w:rsidRDefault="004114B1" w:rsidP="008E1581">
      <w:pPr>
        <w:spacing w:line="276" w:lineRule="auto"/>
        <w:rPr>
          <w:highlight w:val="yellow"/>
        </w:rPr>
      </w:pPr>
      <w:r w:rsidRPr="004114B1">
        <w:t>Inter Media Paweł Kędzierski, ul. Spółdzielcza 17, 09-</w:t>
      </w:r>
      <w:r w:rsidRPr="00091692">
        <w:t>407 Płock</w:t>
      </w:r>
      <w:r w:rsidR="008E1581" w:rsidRPr="00091692">
        <w:t>.</w:t>
      </w:r>
    </w:p>
    <w:p w:rsidR="008E1581" w:rsidRPr="0086452A" w:rsidRDefault="008E1581" w:rsidP="008E1581">
      <w:pPr>
        <w:spacing w:line="276" w:lineRule="auto"/>
      </w:pPr>
      <w:r w:rsidRPr="0086452A">
        <w:t xml:space="preserve">Ilość uzyskanych punktów: </w:t>
      </w:r>
      <w:r w:rsidR="007124F6" w:rsidRPr="0086452A">
        <w:t>90,50</w:t>
      </w:r>
      <w:r w:rsidRPr="0086452A">
        <w:t>, w tym:</w:t>
      </w:r>
    </w:p>
    <w:p w:rsidR="008E1581" w:rsidRPr="0086452A" w:rsidRDefault="008E1581" w:rsidP="008E1581">
      <w:pPr>
        <w:spacing w:line="276" w:lineRule="auto"/>
      </w:pPr>
      <w:r w:rsidRPr="0086452A">
        <w:t xml:space="preserve">- ilość uzyskanych punktów w kryterium „cena oferty”: </w:t>
      </w:r>
      <w:r w:rsidR="007124F6" w:rsidRPr="0086452A">
        <w:t>85,50</w:t>
      </w:r>
      <w:r w:rsidRPr="0086452A">
        <w:t>,</w:t>
      </w:r>
    </w:p>
    <w:p w:rsidR="008E1581" w:rsidRPr="0086452A" w:rsidRDefault="008E1581" w:rsidP="008E1581">
      <w:pPr>
        <w:spacing w:line="276" w:lineRule="auto"/>
      </w:pPr>
      <w:r w:rsidRPr="0086452A">
        <w:t xml:space="preserve">- ilość uzyskanych punktów w kryterium „termin dostawy”: </w:t>
      </w:r>
      <w:r w:rsidR="007124F6" w:rsidRPr="0086452A">
        <w:t>5</w:t>
      </w:r>
      <w:r w:rsidR="004E56DF">
        <w:t>,00</w:t>
      </w:r>
      <w:r w:rsidRPr="0086452A">
        <w:t>.</w:t>
      </w:r>
    </w:p>
    <w:p w:rsidR="008E1581" w:rsidRDefault="008E1581" w:rsidP="0000167C">
      <w:pPr>
        <w:spacing w:line="276" w:lineRule="auto"/>
        <w:rPr>
          <w:highlight w:val="yellow"/>
        </w:rPr>
      </w:pPr>
    </w:p>
    <w:p w:rsidR="008E1581" w:rsidRPr="0086452A" w:rsidRDefault="008E1581" w:rsidP="008E1581">
      <w:pPr>
        <w:spacing w:line="276" w:lineRule="auto"/>
        <w:rPr>
          <w:u w:val="single"/>
        </w:rPr>
      </w:pPr>
      <w:r w:rsidRPr="0086452A">
        <w:rPr>
          <w:u w:val="single"/>
        </w:rPr>
        <w:t>Oferta nr 6:</w:t>
      </w:r>
    </w:p>
    <w:p w:rsidR="008E1581" w:rsidRPr="0086452A" w:rsidRDefault="004114B1" w:rsidP="008E1581">
      <w:pPr>
        <w:spacing w:line="276" w:lineRule="auto"/>
      </w:pPr>
      <w:r w:rsidRPr="0086452A">
        <w:t xml:space="preserve">Irina </w:t>
      </w:r>
      <w:proofErr w:type="spellStart"/>
      <w:r w:rsidRPr="0086452A">
        <w:t>Chicherina</w:t>
      </w:r>
      <w:proofErr w:type="spellEnd"/>
      <w:r w:rsidRPr="0086452A">
        <w:t xml:space="preserve"> Media Consulting </w:t>
      </w:r>
      <w:proofErr w:type="spellStart"/>
      <w:r w:rsidRPr="0086452A">
        <w:t>Agency</w:t>
      </w:r>
      <w:proofErr w:type="spellEnd"/>
      <w:r w:rsidRPr="0086452A">
        <w:t xml:space="preserve">, </w:t>
      </w:r>
      <w:proofErr w:type="spellStart"/>
      <w:r w:rsidRPr="0086452A">
        <w:t>ul.Słotna</w:t>
      </w:r>
      <w:proofErr w:type="spellEnd"/>
      <w:r w:rsidRPr="0086452A">
        <w:t xml:space="preserve"> 5, 53-023 Wrocław</w:t>
      </w:r>
      <w:r w:rsidR="008E1581" w:rsidRPr="0086452A">
        <w:t>.</w:t>
      </w:r>
    </w:p>
    <w:p w:rsidR="008E1581" w:rsidRPr="0086452A" w:rsidRDefault="008E1581" w:rsidP="008E1581">
      <w:pPr>
        <w:spacing w:line="276" w:lineRule="auto"/>
      </w:pPr>
      <w:r w:rsidRPr="0086452A">
        <w:t xml:space="preserve">Ilość uzyskanych punktów: </w:t>
      </w:r>
      <w:r w:rsidR="0086452A" w:rsidRPr="0086452A">
        <w:t>85,75</w:t>
      </w:r>
      <w:r w:rsidRPr="0086452A">
        <w:t>, w tym:</w:t>
      </w:r>
    </w:p>
    <w:p w:rsidR="008E1581" w:rsidRPr="0086452A" w:rsidRDefault="008E1581" w:rsidP="008E1581">
      <w:pPr>
        <w:spacing w:line="276" w:lineRule="auto"/>
      </w:pPr>
      <w:r w:rsidRPr="0086452A">
        <w:t xml:space="preserve">- ilość uzyskanych punktów w kryterium „cena oferty”: </w:t>
      </w:r>
      <w:r w:rsidR="0086452A" w:rsidRPr="0086452A">
        <w:t>80,75</w:t>
      </w:r>
      <w:r w:rsidRPr="0086452A">
        <w:t>,</w:t>
      </w:r>
    </w:p>
    <w:p w:rsidR="008E1581" w:rsidRPr="0086452A" w:rsidRDefault="008E1581" w:rsidP="008E1581">
      <w:pPr>
        <w:spacing w:line="276" w:lineRule="auto"/>
      </w:pPr>
      <w:r w:rsidRPr="0086452A">
        <w:t xml:space="preserve">- ilość uzyskanych punktów w kryterium „termin dostawy”: </w:t>
      </w:r>
      <w:r w:rsidR="0086452A" w:rsidRPr="0086452A">
        <w:t>5</w:t>
      </w:r>
      <w:r w:rsidR="004E56DF">
        <w:t>,00</w:t>
      </w:r>
      <w:r w:rsidRPr="0086452A">
        <w:t>.</w:t>
      </w:r>
    </w:p>
    <w:p w:rsidR="008E1581" w:rsidRPr="0086452A" w:rsidRDefault="008E1581" w:rsidP="0000167C">
      <w:pPr>
        <w:spacing w:line="276" w:lineRule="auto"/>
      </w:pPr>
    </w:p>
    <w:p w:rsidR="008E1581" w:rsidRPr="0086452A" w:rsidRDefault="008E1581" w:rsidP="008E1581">
      <w:pPr>
        <w:spacing w:line="276" w:lineRule="auto"/>
        <w:rPr>
          <w:u w:val="single"/>
        </w:rPr>
      </w:pPr>
      <w:r w:rsidRPr="0086452A">
        <w:rPr>
          <w:u w:val="single"/>
        </w:rPr>
        <w:t>Oferta nr 7:</w:t>
      </w:r>
    </w:p>
    <w:p w:rsidR="008E1581" w:rsidRPr="0086452A" w:rsidRDefault="004114B1" w:rsidP="008E1581">
      <w:pPr>
        <w:spacing w:line="276" w:lineRule="auto"/>
      </w:pPr>
      <w:r w:rsidRPr="0086452A">
        <w:t xml:space="preserve">ZAPOL Sobczyk </w:t>
      </w:r>
      <w:proofErr w:type="spellStart"/>
      <w:r w:rsidRPr="0086452A">
        <w:t>Sp.j</w:t>
      </w:r>
      <w:proofErr w:type="spellEnd"/>
      <w:r w:rsidRPr="0086452A">
        <w:t>., al. Piastów 42, 71-062 Szczecin</w:t>
      </w:r>
      <w:r w:rsidR="008E1581" w:rsidRPr="0086452A">
        <w:t>.</w:t>
      </w:r>
    </w:p>
    <w:p w:rsidR="008E1581" w:rsidRPr="0086452A" w:rsidRDefault="008E1581" w:rsidP="008E1581">
      <w:pPr>
        <w:spacing w:line="276" w:lineRule="auto"/>
      </w:pPr>
      <w:r w:rsidRPr="0086452A">
        <w:t xml:space="preserve">Ilość uzyskanych punktów: </w:t>
      </w:r>
      <w:r w:rsidR="0086452A" w:rsidRPr="0086452A">
        <w:t>100</w:t>
      </w:r>
      <w:r w:rsidRPr="0086452A">
        <w:t>, w tym:</w:t>
      </w:r>
    </w:p>
    <w:p w:rsidR="008E1581" w:rsidRPr="0086452A" w:rsidRDefault="008E1581" w:rsidP="008E1581">
      <w:pPr>
        <w:spacing w:line="276" w:lineRule="auto"/>
      </w:pPr>
      <w:r w:rsidRPr="0086452A">
        <w:t xml:space="preserve">- ilość uzyskanych punktów w kryterium „cena oferty”: </w:t>
      </w:r>
      <w:r w:rsidR="0086452A" w:rsidRPr="0086452A">
        <w:t>95</w:t>
      </w:r>
      <w:r w:rsidRPr="0086452A">
        <w:t>,</w:t>
      </w:r>
    </w:p>
    <w:p w:rsidR="008E1581" w:rsidRPr="0086452A" w:rsidRDefault="008E1581" w:rsidP="008E1581">
      <w:pPr>
        <w:spacing w:line="276" w:lineRule="auto"/>
      </w:pPr>
      <w:r w:rsidRPr="0086452A">
        <w:t xml:space="preserve">- ilość uzyskanych punktów w kryterium „termin dostawy”: </w:t>
      </w:r>
      <w:r w:rsidR="0086452A" w:rsidRPr="0086452A">
        <w:t>5</w:t>
      </w:r>
      <w:r w:rsidR="004E56DF">
        <w:t>,00</w:t>
      </w:r>
      <w:r w:rsidRPr="0086452A">
        <w:t>.</w:t>
      </w:r>
    </w:p>
    <w:p w:rsidR="008E1581" w:rsidRDefault="008E1581" w:rsidP="0000167C">
      <w:pPr>
        <w:spacing w:line="276" w:lineRule="auto"/>
        <w:rPr>
          <w:highlight w:val="yellow"/>
        </w:rPr>
      </w:pPr>
    </w:p>
    <w:p w:rsidR="008E1581" w:rsidRPr="004E56DF" w:rsidRDefault="008E1581" w:rsidP="008E1581">
      <w:pPr>
        <w:spacing w:line="276" w:lineRule="auto"/>
        <w:rPr>
          <w:u w:val="single"/>
        </w:rPr>
      </w:pPr>
      <w:r w:rsidRPr="004E56DF">
        <w:rPr>
          <w:u w:val="single"/>
        </w:rPr>
        <w:t>Oferta nr 8:</w:t>
      </w:r>
    </w:p>
    <w:p w:rsidR="008E1581" w:rsidRPr="004E56DF" w:rsidRDefault="004114B1" w:rsidP="008E1581">
      <w:pPr>
        <w:spacing w:line="276" w:lineRule="auto"/>
      </w:pPr>
      <w:r w:rsidRPr="004E56DF">
        <w:t xml:space="preserve">Bartosz </w:t>
      </w:r>
      <w:proofErr w:type="spellStart"/>
      <w:r w:rsidRPr="004E56DF">
        <w:t>Obermüller</w:t>
      </w:r>
      <w:proofErr w:type="spellEnd"/>
      <w:r w:rsidRPr="004E56DF">
        <w:t xml:space="preserve"> 3W DESIGN TEAM, ul. Wrzosowa 2, 87-100 Toruń</w:t>
      </w:r>
      <w:r w:rsidR="008E1581" w:rsidRPr="004E56DF">
        <w:t>.</w:t>
      </w:r>
    </w:p>
    <w:p w:rsidR="008E1581" w:rsidRPr="004E56DF" w:rsidRDefault="008E1581" w:rsidP="008E1581">
      <w:pPr>
        <w:spacing w:line="276" w:lineRule="auto"/>
      </w:pPr>
      <w:r w:rsidRPr="004E56DF">
        <w:t xml:space="preserve">Ilość uzyskanych punktów: </w:t>
      </w:r>
      <w:r w:rsidR="004E56DF" w:rsidRPr="004E56DF">
        <w:t>88,60</w:t>
      </w:r>
      <w:r w:rsidRPr="004E56DF">
        <w:t>, w tym:</w:t>
      </w:r>
    </w:p>
    <w:p w:rsidR="008E1581" w:rsidRPr="004E56DF" w:rsidRDefault="008E1581" w:rsidP="008E1581">
      <w:pPr>
        <w:spacing w:line="276" w:lineRule="auto"/>
      </w:pPr>
      <w:r w:rsidRPr="004E56DF">
        <w:t xml:space="preserve">- ilość uzyskanych punktów w kryterium „cena oferty”: </w:t>
      </w:r>
      <w:r w:rsidR="004E56DF" w:rsidRPr="004E56DF">
        <w:t>83,60</w:t>
      </w:r>
      <w:r w:rsidRPr="004E56DF">
        <w:t>,</w:t>
      </w:r>
    </w:p>
    <w:p w:rsidR="008E1581" w:rsidRPr="004E56DF" w:rsidRDefault="008E1581" w:rsidP="008E1581">
      <w:pPr>
        <w:spacing w:line="276" w:lineRule="auto"/>
      </w:pPr>
      <w:r w:rsidRPr="004E56DF">
        <w:t xml:space="preserve">- ilość uzyskanych punktów w kryterium „termin dostawy”: </w:t>
      </w:r>
      <w:r w:rsidR="004E56DF" w:rsidRPr="004E56DF">
        <w:t>5,00</w:t>
      </w:r>
      <w:r w:rsidRPr="004E56DF">
        <w:t>.</w:t>
      </w:r>
    </w:p>
    <w:p w:rsidR="008E1581" w:rsidRDefault="008E1581" w:rsidP="0000167C">
      <w:pPr>
        <w:spacing w:line="276" w:lineRule="auto"/>
        <w:rPr>
          <w:highlight w:val="yellow"/>
        </w:rPr>
      </w:pPr>
    </w:p>
    <w:p w:rsidR="008E1581" w:rsidRPr="00C70DF3" w:rsidRDefault="008E1581" w:rsidP="008E1581">
      <w:pPr>
        <w:spacing w:line="276" w:lineRule="auto"/>
        <w:rPr>
          <w:u w:val="single"/>
        </w:rPr>
      </w:pPr>
      <w:r w:rsidRPr="00C70DF3">
        <w:rPr>
          <w:u w:val="single"/>
        </w:rPr>
        <w:t>Oferta nr 9:</w:t>
      </w:r>
    </w:p>
    <w:p w:rsidR="008E1581" w:rsidRPr="00C70DF3" w:rsidRDefault="004114B1" w:rsidP="008E1581">
      <w:pPr>
        <w:spacing w:line="276" w:lineRule="auto"/>
      </w:pPr>
      <w:r w:rsidRPr="00C70DF3">
        <w:t>PROMOTEX Marek Poliński, os. Wichrowe Wzgórze 31/26, 61-698 Poznań</w:t>
      </w:r>
      <w:r w:rsidR="008E1581" w:rsidRPr="00C70DF3">
        <w:t>.</w:t>
      </w:r>
    </w:p>
    <w:p w:rsidR="008E1581" w:rsidRPr="00C70DF3" w:rsidRDefault="008E1581" w:rsidP="008E1581">
      <w:pPr>
        <w:spacing w:line="276" w:lineRule="auto"/>
      </w:pPr>
      <w:r w:rsidRPr="00C70DF3">
        <w:t xml:space="preserve">Ilość uzyskanych punktów: </w:t>
      </w:r>
      <w:r w:rsidR="00C70DF3" w:rsidRPr="00C70DF3">
        <w:t>98,10</w:t>
      </w:r>
      <w:r w:rsidRPr="00C70DF3">
        <w:t>, w tym:</w:t>
      </w:r>
    </w:p>
    <w:p w:rsidR="008E1581" w:rsidRPr="00C70DF3" w:rsidRDefault="008E1581" w:rsidP="008E1581">
      <w:pPr>
        <w:spacing w:line="276" w:lineRule="auto"/>
      </w:pPr>
      <w:r w:rsidRPr="00C70DF3">
        <w:t xml:space="preserve">- ilość uzyskanych punktów w kryterium „cena oferty”: </w:t>
      </w:r>
      <w:r w:rsidR="00C70DF3" w:rsidRPr="00C70DF3">
        <w:t>93,10</w:t>
      </w:r>
      <w:r w:rsidRPr="00C70DF3">
        <w:t>,</w:t>
      </w:r>
    </w:p>
    <w:p w:rsidR="008E1581" w:rsidRPr="00C70DF3" w:rsidRDefault="008E1581" w:rsidP="008E1581">
      <w:pPr>
        <w:spacing w:line="276" w:lineRule="auto"/>
      </w:pPr>
      <w:r w:rsidRPr="00C70DF3">
        <w:t xml:space="preserve">- ilość uzyskanych punktów w kryterium „termin dostawy”: </w:t>
      </w:r>
      <w:r w:rsidR="00C70DF3" w:rsidRPr="00C70DF3">
        <w:t>5,00</w:t>
      </w:r>
      <w:r w:rsidRPr="00C70DF3">
        <w:t>.</w:t>
      </w:r>
    </w:p>
    <w:p w:rsidR="008E1581" w:rsidRDefault="008E1581" w:rsidP="0000167C">
      <w:pPr>
        <w:spacing w:line="276" w:lineRule="auto"/>
        <w:rPr>
          <w:highlight w:val="yellow"/>
        </w:rPr>
      </w:pPr>
    </w:p>
    <w:p w:rsidR="008E1581" w:rsidRPr="007C048F" w:rsidRDefault="008E1581" w:rsidP="008E1581">
      <w:pPr>
        <w:spacing w:line="276" w:lineRule="auto"/>
        <w:rPr>
          <w:u w:val="single"/>
        </w:rPr>
      </w:pPr>
      <w:r w:rsidRPr="007C048F">
        <w:rPr>
          <w:u w:val="single"/>
        </w:rPr>
        <w:t>Oferta nr 10:</w:t>
      </w:r>
    </w:p>
    <w:p w:rsidR="008E1581" w:rsidRPr="007C048F" w:rsidRDefault="004114B1" w:rsidP="008E1581">
      <w:pPr>
        <w:spacing w:line="276" w:lineRule="auto"/>
      </w:pPr>
      <w:r w:rsidRPr="007C048F">
        <w:t>Pracownia Reklamy AD, ul. Myśliwska 68, 30-718 Kraków</w:t>
      </w:r>
      <w:r w:rsidR="008E1581" w:rsidRPr="007C048F">
        <w:t>.</w:t>
      </w:r>
    </w:p>
    <w:p w:rsidR="008E1581" w:rsidRPr="007C048F" w:rsidRDefault="008E1581" w:rsidP="008E1581">
      <w:pPr>
        <w:spacing w:line="276" w:lineRule="auto"/>
      </w:pPr>
      <w:r w:rsidRPr="007C048F">
        <w:t xml:space="preserve">Ilość uzyskanych punktów: </w:t>
      </w:r>
      <w:r w:rsidR="003B35F2" w:rsidRPr="007C048F">
        <w:t>75,30</w:t>
      </w:r>
      <w:r w:rsidRPr="007C048F">
        <w:t>, w tym:</w:t>
      </w:r>
    </w:p>
    <w:p w:rsidR="008E1581" w:rsidRPr="007C048F" w:rsidRDefault="008E1581" w:rsidP="008E1581">
      <w:pPr>
        <w:spacing w:line="276" w:lineRule="auto"/>
      </w:pPr>
      <w:r w:rsidRPr="007C048F">
        <w:t xml:space="preserve">- ilość uzyskanych punktów w kryterium „cena oferty”: </w:t>
      </w:r>
      <w:r w:rsidR="003B35F2" w:rsidRPr="007C048F">
        <w:t>70,30</w:t>
      </w:r>
      <w:r w:rsidRPr="007C048F">
        <w:t>,</w:t>
      </w:r>
    </w:p>
    <w:p w:rsidR="008E1581" w:rsidRPr="007C048F" w:rsidRDefault="008E1581" w:rsidP="008E1581">
      <w:pPr>
        <w:spacing w:line="276" w:lineRule="auto"/>
      </w:pPr>
      <w:r w:rsidRPr="007C048F">
        <w:t xml:space="preserve">- ilość uzyskanych punktów w kryterium „termin dostawy”: </w:t>
      </w:r>
      <w:r w:rsidR="003B35F2" w:rsidRPr="007C048F">
        <w:t>5,00</w:t>
      </w:r>
      <w:r w:rsidRPr="007C048F">
        <w:t>.</w:t>
      </w:r>
    </w:p>
    <w:p w:rsidR="008E1581" w:rsidRDefault="008E1581" w:rsidP="0000167C">
      <w:pPr>
        <w:spacing w:line="276" w:lineRule="auto"/>
        <w:rPr>
          <w:highlight w:val="yellow"/>
        </w:rPr>
      </w:pPr>
    </w:p>
    <w:p w:rsidR="008E1581" w:rsidRPr="00996C64" w:rsidRDefault="008E1581" w:rsidP="008E1581">
      <w:pPr>
        <w:spacing w:line="276" w:lineRule="auto"/>
        <w:rPr>
          <w:highlight w:val="yellow"/>
          <w:u w:val="single"/>
        </w:rPr>
      </w:pPr>
      <w:r w:rsidRPr="002D3519">
        <w:rPr>
          <w:u w:val="single"/>
        </w:rPr>
        <w:t>Oferta nr 11</w:t>
      </w:r>
      <w:r w:rsidR="0014445F" w:rsidRPr="002D3519">
        <w:rPr>
          <w:u w:val="single"/>
        </w:rPr>
        <w:t xml:space="preserve"> - </w:t>
      </w:r>
      <w:r w:rsidR="0014445F" w:rsidRPr="002D3519">
        <w:rPr>
          <w:b/>
          <w:u w:val="single"/>
        </w:rPr>
        <w:t>oferta odrzucona</w:t>
      </w:r>
      <w:r w:rsidRPr="002D3519">
        <w:rPr>
          <w:u w:val="single"/>
        </w:rPr>
        <w:t>:</w:t>
      </w:r>
    </w:p>
    <w:p w:rsidR="008E1581" w:rsidRDefault="004114B1" w:rsidP="008E1581">
      <w:pPr>
        <w:spacing w:line="276" w:lineRule="auto"/>
      </w:pPr>
      <w:r w:rsidRPr="004114B1">
        <w:t xml:space="preserve">SMD Sp. z o.o., ul. Kwiatowa 10, 80-180 </w:t>
      </w:r>
      <w:r w:rsidRPr="00997BDA">
        <w:t>Kowale</w:t>
      </w:r>
      <w:r w:rsidR="008E1581" w:rsidRPr="00997BDA">
        <w:t>.</w:t>
      </w:r>
    </w:p>
    <w:p w:rsidR="00583692" w:rsidRPr="00996C64" w:rsidRDefault="00583692" w:rsidP="008E1581">
      <w:pPr>
        <w:spacing w:line="276" w:lineRule="auto"/>
        <w:rPr>
          <w:highlight w:val="yellow"/>
        </w:rPr>
      </w:pPr>
    </w:p>
    <w:p w:rsidR="00583692" w:rsidRDefault="00583692" w:rsidP="00583692">
      <w:pPr>
        <w:spacing w:line="276" w:lineRule="auto"/>
      </w:pPr>
      <w:r>
        <w:t xml:space="preserve">Na podstawie art. 89 ust. 1 pkt. 2) ustawy Prawo zamówień publicznych z dnia 29 stycznia 2004r. (tekst jednolity Dz. U. z 2013r. poz. 907 ze zm.) Zamawiający odrzuca ofertę, jeżeli jej treść </w:t>
      </w:r>
      <w:r>
        <w:br/>
        <w:t>nie odpowiada treści specyfikacji istotnych warunków zamówienia.</w:t>
      </w:r>
    </w:p>
    <w:p w:rsidR="00583692" w:rsidRDefault="00583692" w:rsidP="00583692">
      <w:pPr>
        <w:spacing w:line="276" w:lineRule="auto"/>
      </w:pPr>
    </w:p>
    <w:p w:rsidR="008E1581" w:rsidRDefault="00583692" w:rsidP="00583692">
      <w:pPr>
        <w:spacing w:line="276" w:lineRule="auto"/>
      </w:pPr>
      <w:r>
        <w:t>UZASADNIENIE</w:t>
      </w:r>
    </w:p>
    <w:p w:rsidR="002D3519" w:rsidRPr="002D3519" w:rsidRDefault="001D6CC0" w:rsidP="001D6CC0">
      <w:pPr>
        <w:spacing w:line="276" w:lineRule="auto"/>
      </w:pPr>
      <w:r>
        <w:t xml:space="preserve">Wykonawca samodzielnie, bez zgody Zamawiającego zmienił w ofercie </w:t>
      </w:r>
      <w:r w:rsidR="002D3519">
        <w:t xml:space="preserve">ilości specyfikowanych </w:t>
      </w:r>
      <w:r w:rsidR="002D3519" w:rsidRPr="002D3519">
        <w:t>materiałów:</w:t>
      </w:r>
    </w:p>
    <w:p w:rsidR="002D3519" w:rsidRPr="002D3519" w:rsidRDefault="002D3519" w:rsidP="00B33EF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3519">
        <w:rPr>
          <w:rFonts w:ascii="Times New Roman" w:hAnsi="Times New Roman" w:cs="Times New Roman"/>
          <w:sz w:val="24"/>
          <w:szCs w:val="24"/>
        </w:rPr>
        <w:t>punkt 13 załącznika nr 2 do SIWZ – formularza przedmiotowo-cenowego – 400 zamiast wymaganych 350 sztuk,</w:t>
      </w:r>
    </w:p>
    <w:p w:rsidR="002D3519" w:rsidRDefault="002D3519" w:rsidP="00B33EFE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D3519">
        <w:rPr>
          <w:rFonts w:ascii="Times New Roman" w:hAnsi="Times New Roman" w:cs="Times New Roman"/>
          <w:sz w:val="24"/>
          <w:szCs w:val="24"/>
        </w:rPr>
        <w:t>punkt 14 załącznika nr 2 do SIWZ – formularza przedmiotowo-cenowego – 300 zamiast wymaganych 350 sztuk.</w:t>
      </w:r>
    </w:p>
    <w:p w:rsidR="006C2BF5" w:rsidRDefault="006C2BF5" w:rsidP="006C2BF5">
      <w:r>
        <w:t>Z uwagi na to, że treść oferty nie odpowiada SIWZ, Zamawiający zmuszony był postąpić jak wyżej.</w:t>
      </w:r>
    </w:p>
    <w:p w:rsidR="006C2BF5" w:rsidRPr="006C2BF5" w:rsidRDefault="006C2BF5" w:rsidP="006C2BF5"/>
    <w:p w:rsidR="002D3519" w:rsidRDefault="002D3519" w:rsidP="001D6CC0">
      <w:pPr>
        <w:spacing w:line="276" w:lineRule="auto"/>
      </w:pPr>
    </w:p>
    <w:p w:rsidR="008E1581" w:rsidRPr="002A75CF" w:rsidRDefault="008E1581" w:rsidP="008E1581">
      <w:pPr>
        <w:spacing w:line="276" w:lineRule="auto"/>
        <w:rPr>
          <w:u w:val="single"/>
        </w:rPr>
      </w:pPr>
      <w:r w:rsidRPr="002A75CF">
        <w:rPr>
          <w:u w:val="single"/>
        </w:rPr>
        <w:t>Oferta nr 12</w:t>
      </w:r>
      <w:r w:rsidR="0014445F" w:rsidRPr="002A75CF">
        <w:rPr>
          <w:u w:val="single"/>
        </w:rPr>
        <w:t xml:space="preserve"> - </w:t>
      </w:r>
      <w:r w:rsidR="0014445F" w:rsidRPr="002A75CF">
        <w:rPr>
          <w:b/>
          <w:u w:val="single"/>
        </w:rPr>
        <w:t>wykonawca wykluczony</w:t>
      </w:r>
      <w:r w:rsidRPr="002A75CF">
        <w:rPr>
          <w:u w:val="single"/>
        </w:rPr>
        <w:t>:</w:t>
      </w:r>
    </w:p>
    <w:p w:rsidR="008E1581" w:rsidRPr="00996C64" w:rsidRDefault="004114B1" w:rsidP="008E1581">
      <w:pPr>
        <w:spacing w:line="276" w:lineRule="auto"/>
        <w:rPr>
          <w:highlight w:val="yellow"/>
        </w:rPr>
      </w:pPr>
      <w:r w:rsidRPr="004114B1">
        <w:t xml:space="preserve">Przedsiębiorstwo Wielobranżowe BACAD Janina Baka, Jaworze 27 A, 26-050 </w:t>
      </w:r>
      <w:r w:rsidRPr="00997BDA">
        <w:t>Zagnańsk</w:t>
      </w:r>
      <w:r w:rsidR="008E1581" w:rsidRPr="00997BDA">
        <w:t>.</w:t>
      </w:r>
    </w:p>
    <w:p w:rsidR="008E1581" w:rsidRDefault="008E1581" w:rsidP="0000167C">
      <w:pPr>
        <w:spacing w:line="276" w:lineRule="auto"/>
        <w:rPr>
          <w:highlight w:val="yellow"/>
        </w:rPr>
      </w:pPr>
    </w:p>
    <w:p w:rsidR="004F1B29" w:rsidRDefault="004F1B29" w:rsidP="004F1B29">
      <w:pPr>
        <w:spacing w:line="276" w:lineRule="auto"/>
      </w:pPr>
      <w:r>
        <w:t>N</w:t>
      </w:r>
      <w:r w:rsidR="00ED4F7A">
        <w:t>a podstawie art. 24 ust. 2 pkt 2</w:t>
      </w:r>
      <w:r>
        <w:t xml:space="preserve">) ustawy Prawo zamówień publicznych z dnia 29 stycznia 2004r. (tekst jednolity Dz. U. z 2013r. poz. 907 ze zm.): Wykonawca zostaje wykluczony z postępowania </w:t>
      </w:r>
      <w:r w:rsidR="00ED4F7A">
        <w:t>jeśli nie zgodził się na przedłużenie terminu związania ofertą</w:t>
      </w:r>
      <w:r>
        <w:t>.</w:t>
      </w:r>
    </w:p>
    <w:p w:rsidR="004F1B29" w:rsidRDefault="004F1B29" w:rsidP="004F1B29">
      <w:pPr>
        <w:spacing w:line="276" w:lineRule="auto"/>
        <w:rPr>
          <w:highlight w:val="yellow"/>
        </w:rPr>
      </w:pPr>
    </w:p>
    <w:p w:rsidR="004F1B29" w:rsidRDefault="004F1B29" w:rsidP="004F1B29">
      <w:pPr>
        <w:spacing w:line="276" w:lineRule="auto"/>
      </w:pPr>
      <w:r>
        <w:t>UZASADNIENIE</w:t>
      </w:r>
    </w:p>
    <w:p w:rsidR="004F1B29" w:rsidRDefault="004F1B29" w:rsidP="004F1B29">
      <w:pPr>
        <w:spacing w:line="276" w:lineRule="auto"/>
        <w:rPr>
          <w:highlight w:val="yellow"/>
        </w:rPr>
      </w:pPr>
    </w:p>
    <w:p w:rsidR="004F1B29" w:rsidRPr="00CC7CCE" w:rsidRDefault="00325875" w:rsidP="004F1B29">
      <w:pPr>
        <w:spacing w:line="276" w:lineRule="auto"/>
      </w:pPr>
      <w:r>
        <w:t>Zamawiający w dn. 24</w:t>
      </w:r>
      <w:r w:rsidR="004F1B29" w:rsidRPr="00CC7CCE">
        <w:t>.0</w:t>
      </w:r>
      <w:r>
        <w:t>6</w:t>
      </w:r>
      <w:r w:rsidR="004F1B29" w:rsidRPr="00CC7CCE">
        <w:t>.2</w:t>
      </w:r>
      <w:r w:rsidR="008570C5">
        <w:t>015, na podstawie art. 85</w:t>
      </w:r>
      <w:r w:rsidR="004F1B29" w:rsidRPr="00CC7CCE">
        <w:t xml:space="preserve"> ust. </w:t>
      </w:r>
      <w:r w:rsidR="008570C5">
        <w:t>2</w:t>
      </w:r>
      <w:r w:rsidR="004F1B29" w:rsidRPr="00CC7CCE">
        <w:t xml:space="preserve"> uPzp </w:t>
      </w:r>
      <w:r>
        <w:t>przekazał drogą elektroniczną Wykonawcom wezwania do przedłużenia terminu związania ofertą</w:t>
      </w:r>
      <w:r w:rsidR="004F1B29" w:rsidRPr="00CC7CCE">
        <w:t>.</w:t>
      </w:r>
    </w:p>
    <w:p w:rsidR="004F1B29" w:rsidRDefault="004F1B29" w:rsidP="004F1B29">
      <w:pPr>
        <w:spacing w:line="276" w:lineRule="auto"/>
        <w:rPr>
          <w:highlight w:val="yellow"/>
        </w:rPr>
      </w:pPr>
      <w:r w:rsidRPr="00CC7CCE">
        <w:t xml:space="preserve">Wykonawca </w:t>
      </w:r>
      <w:r>
        <w:t xml:space="preserve">nie </w:t>
      </w:r>
      <w:r w:rsidR="00325875">
        <w:t xml:space="preserve">odpowiedział na wezwanie </w:t>
      </w:r>
      <w:r w:rsidRPr="00CC7CCE">
        <w:t>Zamawiające</w:t>
      </w:r>
      <w:r w:rsidR="00325875">
        <w:t>go</w:t>
      </w:r>
      <w:r>
        <w:t xml:space="preserve">, </w:t>
      </w:r>
      <w:r w:rsidR="007D2B30">
        <w:t>co spowodowało wykluczenie Wykonawcy z postępowania, a oferta Wykonawcy wykluczonego uznana została za odrzuconą.</w:t>
      </w:r>
      <w:r w:rsidRPr="00CC7CCE">
        <w:t xml:space="preserve"> </w:t>
      </w:r>
    </w:p>
    <w:p w:rsidR="00997BDA" w:rsidRDefault="00997BDA" w:rsidP="0000167C">
      <w:pPr>
        <w:spacing w:line="276" w:lineRule="auto"/>
        <w:rPr>
          <w:highlight w:val="yellow"/>
        </w:rPr>
      </w:pPr>
    </w:p>
    <w:p w:rsidR="008E1581" w:rsidRPr="007C048F" w:rsidRDefault="008E1581" w:rsidP="008E1581">
      <w:pPr>
        <w:spacing w:line="276" w:lineRule="auto"/>
        <w:rPr>
          <w:u w:val="single"/>
        </w:rPr>
      </w:pPr>
      <w:r w:rsidRPr="007C048F">
        <w:rPr>
          <w:u w:val="single"/>
        </w:rPr>
        <w:t>Oferta nr 13:</w:t>
      </w:r>
    </w:p>
    <w:p w:rsidR="008E1581" w:rsidRPr="007C048F" w:rsidRDefault="004114B1" w:rsidP="008E1581">
      <w:pPr>
        <w:spacing w:line="276" w:lineRule="auto"/>
      </w:pPr>
      <w:r w:rsidRPr="007C048F">
        <w:t>Agencja Reklamowa Biuro-Fach Arkadiusz  Brzeziński, ul. Fiszera 14, 80-231 Gdańsk</w:t>
      </w:r>
      <w:r w:rsidR="008E1581" w:rsidRPr="007C048F">
        <w:t>.</w:t>
      </w:r>
    </w:p>
    <w:p w:rsidR="008E1581" w:rsidRPr="007C048F" w:rsidRDefault="008E1581" w:rsidP="008E1581">
      <w:pPr>
        <w:spacing w:line="276" w:lineRule="auto"/>
      </w:pPr>
      <w:r w:rsidRPr="007C048F">
        <w:t xml:space="preserve">Ilość uzyskanych punktów: </w:t>
      </w:r>
      <w:r w:rsidR="003B35F2" w:rsidRPr="007C048F">
        <w:t>90,35</w:t>
      </w:r>
      <w:r w:rsidRPr="007C048F">
        <w:t>, w tym:</w:t>
      </w:r>
    </w:p>
    <w:p w:rsidR="008E1581" w:rsidRPr="007C048F" w:rsidRDefault="008E1581" w:rsidP="008E1581">
      <w:pPr>
        <w:spacing w:line="276" w:lineRule="auto"/>
      </w:pPr>
      <w:r w:rsidRPr="007C048F">
        <w:t xml:space="preserve">- ilość uzyskanych punktów w kryterium „cena oferty”: </w:t>
      </w:r>
      <w:r w:rsidR="003B35F2" w:rsidRPr="007C048F">
        <w:t>88,35</w:t>
      </w:r>
      <w:r w:rsidRPr="007C048F">
        <w:t>,</w:t>
      </w:r>
    </w:p>
    <w:p w:rsidR="008E1581" w:rsidRPr="007C048F" w:rsidRDefault="008E1581" w:rsidP="008E1581">
      <w:pPr>
        <w:spacing w:line="276" w:lineRule="auto"/>
      </w:pPr>
      <w:r w:rsidRPr="007C048F">
        <w:t xml:space="preserve">- ilość uzyskanych punktów w kryterium „termin dostawy”: </w:t>
      </w:r>
      <w:r w:rsidR="003B35F2" w:rsidRPr="007C048F">
        <w:t>2,00</w:t>
      </w:r>
      <w:r w:rsidRPr="007C048F">
        <w:t>.</w:t>
      </w:r>
    </w:p>
    <w:p w:rsidR="008E1581" w:rsidRDefault="008E1581" w:rsidP="0000167C">
      <w:pPr>
        <w:spacing w:line="276" w:lineRule="auto"/>
        <w:rPr>
          <w:highlight w:val="yellow"/>
        </w:rPr>
      </w:pPr>
    </w:p>
    <w:p w:rsidR="008E1581" w:rsidRPr="00AB4854" w:rsidRDefault="008E1581" w:rsidP="008E1581">
      <w:pPr>
        <w:spacing w:line="276" w:lineRule="auto"/>
        <w:rPr>
          <w:u w:val="single"/>
        </w:rPr>
      </w:pPr>
      <w:r w:rsidRPr="00AB4854">
        <w:rPr>
          <w:u w:val="single"/>
        </w:rPr>
        <w:t>Oferta nr 14</w:t>
      </w:r>
      <w:r w:rsidR="0014445F" w:rsidRPr="00AB4854">
        <w:rPr>
          <w:u w:val="single"/>
        </w:rPr>
        <w:t xml:space="preserve"> - </w:t>
      </w:r>
      <w:r w:rsidR="0014445F" w:rsidRPr="00AB4854">
        <w:rPr>
          <w:b/>
          <w:u w:val="single"/>
        </w:rPr>
        <w:t>wykonawca wykluczony</w:t>
      </w:r>
      <w:r w:rsidRPr="00AB4854">
        <w:rPr>
          <w:u w:val="single"/>
        </w:rPr>
        <w:t>:</w:t>
      </w:r>
    </w:p>
    <w:p w:rsidR="008E1581" w:rsidRPr="00996C64" w:rsidRDefault="004114B1" w:rsidP="008E1581">
      <w:pPr>
        <w:spacing w:line="276" w:lineRule="auto"/>
        <w:rPr>
          <w:highlight w:val="yellow"/>
        </w:rPr>
      </w:pPr>
      <w:r w:rsidRPr="004114B1">
        <w:t xml:space="preserve">GOMA Agencja Reklamy Mariusz </w:t>
      </w:r>
      <w:proofErr w:type="spellStart"/>
      <w:r w:rsidRPr="004114B1">
        <w:t>Markut</w:t>
      </w:r>
      <w:proofErr w:type="spellEnd"/>
      <w:r w:rsidRPr="004114B1">
        <w:t xml:space="preserve">, ul. Ofiar Katynia 37, 37-450 </w:t>
      </w:r>
      <w:r w:rsidRPr="004A2806">
        <w:t>Stalowa Wola</w:t>
      </w:r>
      <w:r w:rsidR="008E1581" w:rsidRPr="004A2806">
        <w:t>.</w:t>
      </w:r>
    </w:p>
    <w:p w:rsidR="008E1581" w:rsidRDefault="008E1581" w:rsidP="0000167C">
      <w:pPr>
        <w:spacing w:line="276" w:lineRule="auto"/>
        <w:rPr>
          <w:highlight w:val="yellow"/>
        </w:rPr>
      </w:pPr>
    </w:p>
    <w:p w:rsidR="00AB4854" w:rsidRDefault="00AB4854" w:rsidP="00AB4854">
      <w:pPr>
        <w:spacing w:line="276" w:lineRule="auto"/>
      </w:pPr>
      <w:r>
        <w:t>Na podstawie art. 24 ust. 2 pkt 4) ustawy Prawo zamówień publicznych z dnia 29 stycznia 2004r. (tekst jednolity Dz. U. z 2013r. poz. 907 ze zm.): Wykonawca zostaje wykluczony z postępowania o udzielenia zamówienia wyklucza się Wykonawców, którzy nie wykazali spełniania warunków udziału w postępowaniu.</w:t>
      </w:r>
    </w:p>
    <w:p w:rsidR="00AB4854" w:rsidRDefault="00AB4854" w:rsidP="00AB4854">
      <w:pPr>
        <w:spacing w:line="276" w:lineRule="auto"/>
        <w:rPr>
          <w:highlight w:val="yellow"/>
        </w:rPr>
      </w:pPr>
    </w:p>
    <w:p w:rsidR="00AB4854" w:rsidRDefault="00AB4854" w:rsidP="00AB4854">
      <w:pPr>
        <w:spacing w:line="276" w:lineRule="auto"/>
      </w:pPr>
      <w:r>
        <w:t>UZASADNIENIE</w:t>
      </w:r>
    </w:p>
    <w:p w:rsidR="00AB4854" w:rsidRDefault="00AB4854" w:rsidP="00AB4854">
      <w:pPr>
        <w:spacing w:line="276" w:lineRule="auto"/>
        <w:rPr>
          <w:highlight w:val="yellow"/>
        </w:rPr>
      </w:pPr>
    </w:p>
    <w:p w:rsidR="00AB4854" w:rsidRDefault="00AB4854" w:rsidP="00AB4854">
      <w:pPr>
        <w:spacing w:line="276" w:lineRule="auto"/>
      </w:pPr>
      <w:r w:rsidRPr="00CC7CCE">
        <w:t>Wykonawca złożył wraz z ofertą wymagan</w:t>
      </w:r>
      <w:r>
        <w:t>e</w:t>
      </w:r>
      <w:r w:rsidRPr="00CC7CCE">
        <w:t xml:space="preserve"> </w:t>
      </w:r>
      <w:r>
        <w:t xml:space="preserve">przez Zamawiającego w SIWZ (rozdział </w:t>
      </w:r>
      <w:r w:rsidRPr="003513AA">
        <w:t xml:space="preserve">V pkt 1 </w:t>
      </w:r>
      <w:r>
        <w:br/>
      </w:r>
      <w:r w:rsidRPr="003513AA">
        <w:t>ppkt 2 SIWZ</w:t>
      </w:r>
      <w:r>
        <w:t xml:space="preserve"> – dokumenty potwierdzające posiadanie wiedzy i doświadczenia, jednakże pozbawione </w:t>
      </w:r>
      <w:r w:rsidRPr="003513AA">
        <w:t>wartości przedmiotu dostawy</w:t>
      </w:r>
      <w:r>
        <w:t xml:space="preserve">. </w:t>
      </w:r>
    </w:p>
    <w:p w:rsidR="00AB4854" w:rsidRPr="00CC7CCE" w:rsidRDefault="00AB4854" w:rsidP="00AB4854">
      <w:pPr>
        <w:spacing w:line="276" w:lineRule="auto"/>
      </w:pPr>
      <w:r w:rsidRPr="00CC7CCE">
        <w:t xml:space="preserve">Zamawiający w dn. 22.07.2015, na podstawie art. 26 ust. 3 uPzp wezwał Wykonawcę </w:t>
      </w:r>
      <w:r w:rsidRPr="00CC7CCE">
        <w:br/>
        <w:t>do uzupełnienia wymaganych dokumentów.</w:t>
      </w:r>
    </w:p>
    <w:p w:rsidR="00AB4854" w:rsidRDefault="00AB4854" w:rsidP="00AB4854">
      <w:pPr>
        <w:spacing w:line="276" w:lineRule="auto"/>
        <w:rPr>
          <w:highlight w:val="yellow"/>
        </w:rPr>
      </w:pPr>
      <w:r w:rsidRPr="00CC7CCE">
        <w:t xml:space="preserve">Wykonawca w wyznaczonym terminie dostarczył Zamawiającemu </w:t>
      </w:r>
      <w:r>
        <w:t xml:space="preserve">wymagane </w:t>
      </w:r>
      <w:r w:rsidRPr="00CC7CCE">
        <w:t>dokument</w:t>
      </w:r>
      <w:r>
        <w:t xml:space="preserve">y, </w:t>
      </w:r>
      <w:r>
        <w:br/>
        <w:t xml:space="preserve">jednakże dotyczące </w:t>
      </w:r>
      <w:r w:rsidR="005F149F">
        <w:t xml:space="preserve">dostawy zrealizowanej w dniach 12-24.06.2015 </w:t>
      </w:r>
      <w:r>
        <w:t xml:space="preserve">tj. po otwarciu ofert przypadającym na 28.05.2015, </w:t>
      </w:r>
      <w:r w:rsidR="007D2B30">
        <w:t xml:space="preserve">co spowodowało wykluczenie Wykonawcy </w:t>
      </w:r>
      <w:r w:rsidR="007D2B30">
        <w:br/>
        <w:t>z postępowania, a oferta Wykonawcy wykluczonego uznana została za odrzuconą.</w:t>
      </w:r>
    </w:p>
    <w:p w:rsidR="00DF220A" w:rsidRPr="00996C64" w:rsidRDefault="00DF220A" w:rsidP="0000167C">
      <w:pPr>
        <w:spacing w:line="276" w:lineRule="auto"/>
        <w:rPr>
          <w:highlight w:val="yellow"/>
        </w:rPr>
      </w:pPr>
    </w:p>
    <w:p w:rsidR="009A3792" w:rsidRPr="00C61B35" w:rsidRDefault="007701DD" w:rsidP="009A3792">
      <w:pPr>
        <w:spacing w:line="276" w:lineRule="auto"/>
        <w:rPr>
          <w:u w:val="single"/>
        </w:rPr>
      </w:pPr>
      <w:r w:rsidRPr="00C61B35">
        <w:rPr>
          <w:u w:val="single"/>
        </w:rPr>
        <w:t xml:space="preserve">Wybrano ofertę nr </w:t>
      </w:r>
      <w:r w:rsidR="00C61B35" w:rsidRPr="00C61B35">
        <w:rPr>
          <w:u w:val="single"/>
        </w:rPr>
        <w:t>7</w:t>
      </w:r>
      <w:r w:rsidR="009A3792" w:rsidRPr="00C61B35">
        <w:rPr>
          <w:u w:val="single"/>
        </w:rPr>
        <w:t>:</w:t>
      </w:r>
    </w:p>
    <w:p w:rsidR="009A3792" w:rsidRPr="00C61B35" w:rsidRDefault="00C61B35" w:rsidP="009A3792">
      <w:pPr>
        <w:spacing w:line="276" w:lineRule="auto"/>
      </w:pPr>
      <w:r w:rsidRPr="00C61B35">
        <w:t xml:space="preserve">ZAPOL Sobczyk </w:t>
      </w:r>
      <w:proofErr w:type="spellStart"/>
      <w:r w:rsidRPr="00C61B35">
        <w:t>Sp.j</w:t>
      </w:r>
      <w:proofErr w:type="spellEnd"/>
      <w:r w:rsidRPr="00C61B35">
        <w:t>., al. Piastów 42, 71-062 Szczecin</w:t>
      </w:r>
      <w:r w:rsidR="009A3792" w:rsidRPr="00C61B35">
        <w:t>.</w:t>
      </w:r>
    </w:p>
    <w:p w:rsidR="009A3792" w:rsidRPr="009A3792" w:rsidRDefault="009A3792" w:rsidP="009A3792">
      <w:pPr>
        <w:spacing w:line="276" w:lineRule="auto"/>
      </w:pPr>
      <w:r w:rsidRPr="00C61B35">
        <w:t>Najkorzystniejsza oferta ze względu na zastosowane kryteria</w:t>
      </w:r>
      <w:r w:rsidR="004E468D" w:rsidRPr="00C61B35">
        <w:t xml:space="preserve"> oceny ofert.</w:t>
      </w:r>
      <w:r w:rsidRPr="009A3792">
        <w:t xml:space="preserve"> </w:t>
      </w:r>
    </w:p>
    <w:p w:rsidR="004E468D" w:rsidRDefault="004E468D" w:rsidP="00E43A17">
      <w:pPr>
        <w:spacing w:line="276" w:lineRule="auto"/>
      </w:pPr>
    </w:p>
    <w:p w:rsidR="009A3792" w:rsidRPr="00593760" w:rsidRDefault="009A3792" w:rsidP="009A3792">
      <w:pPr>
        <w:spacing w:line="276" w:lineRule="auto"/>
      </w:pPr>
      <w:r w:rsidRPr="007420B7">
        <w:t xml:space="preserve">Zgodnie z art. 94 ust. 1 pkt 2 ustawy Prawo zamówień publicznych, umowa z wybranym Wykonawcą może zostać zawarta w terminie </w:t>
      </w:r>
      <w:r w:rsidR="007420B7" w:rsidRPr="007420B7">
        <w:t xml:space="preserve">nie </w:t>
      </w:r>
      <w:r w:rsidRPr="007420B7">
        <w:t>krótszym niż 5</w:t>
      </w:r>
      <w:r w:rsidR="007420B7" w:rsidRPr="007420B7">
        <w:t xml:space="preserve"> dni od dnia przesłania </w:t>
      </w:r>
      <w:r w:rsidRPr="007420B7">
        <w:t>zawiadomienia o wyborze najkorzystniejszej oferty.</w:t>
      </w:r>
    </w:p>
    <w:p w:rsidR="005849F9" w:rsidRPr="003E4ACB" w:rsidRDefault="005849F9" w:rsidP="005849F9">
      <w:pPr>
        <w:spacing w:line="276" w:lineRule="auto"/>
      </w:pPr>
    </w:p>
    <w:p w:rsidR="005849F9" w:rsidRPr="003E4ACB" w:rsidRDefault="005849F9" w:rsidP="005849F9">
      <w:pPr>
        <w:spacing w:line="276" w:lineRule="auto"/>
        <w:jc w:val="center"/>
        <w:rPr>
          <w:rFonts w:cs="Arial"/>
          <w:u w:val="single"/>
        </w:rPr>
      </w:pPr>
      <w:r w:rsidRPr="003E4ACB">
        <w:rPr>
          <w:rFonts w:cs="Arial"/>
          <w:u w:val="single"/>
        </w:rPr>
        <w:t>Środki ochrony prawnej</w:t>
      </w:r>
    </w:p>
    <w:p w:rsidR="005849F9" w:rsidRPr="003E4ACB" w:rsidRDefault="005849F9" w:rsidP="005849F9">
      <w:pPr>
        <w:spacing w:line="276" w:lineRule="auto"/>
        <w:rPr>
          <w:rFonts w:cs="Arial"/>
          <w:u w:val="single"/>
        </w:rPr>
      </w:pPr>
    </w:p>
    <w:p w:rsidR="005849F9" w:rsidRPr="003E4ACB" w:rsidRDefault="005849F9" w:rsidP="00B33EFE">
      <w:pPr>
        <w:numPr>
          <w:ilvl w:val="0"/>
          <w:numId w:val="1"/>
        </w:numPr>
        <w:autoSpaceDE w:val="0"/>
        <w:autoSpaceDN w:val="0"/>
        <w:spacing w:line="276" w:lineRule="auto"/>
        <w:ind w:left="284" w:hanging="284"/>
      </w:pPr>
      <w:r w:rsidRPr="003E4ACB">
        <w:t>Wykonawcom w toku postępowania przysługują środki ochrony prawnej wymienione w Dziale VI ustawy (art. 179 - 198).</w:t>
      </w:r>
    </w:p>
    <w:p w:rsidR="005849F9" w:rsidRPr="003E4ACB" w:rsidRDefault="005849F9" w:rsidP="00B33EFE">
      <w:pPr>
        <w:numPr>
          <w:ilvl w:val="0"/>
          <w:numId w:val="1"/>
        </w:numPr>
        <w:autoSpaceDE w:val="0"/>
        <w:autoSpaceDN w:val="0"/>
        <w:spacing w:line="276" w:lineRule="auto"/>
        <w:ind w:left="284" w:hanging="284"/>
      </w:pPr>
      <w:r w:rsidRPr="003E4ACB">
        <w:t xml:space="preserve">Odwołanie przysługuje od niezgodnej z przepisami ustawy czynności Zamawiającego  podjętej </w:t>
      </w:r>
      <w:r w:rsidRPr="003E4ACB">
        <w:br/>
        <w:t xml:space="preserve">w postępowaniu o udzielenie zamówienia publicznego lub zaniechania czynności, </w:t>
      </w:r>
      <w:r w:rsidRPr="003E4ACB">
        <w:br/>
        <w:t>do której Zamawiający jest zobowiązany na podstawie art.180 ust. 2  ustawy.</w:t>
      </w:r>
    </w:p>
    <w:p w:rsidR="005849F9" w:rsidRPr="003E4ACB" w:rsidRDefault="005849F9" w:rsidP="00B33EFE">
      <w:pPr>
        <w:numPr>
          <w:ilvl w:val="0"/>
          <w:numId w:val="1"/>
        </w:numPr>
        <w:autoSpaceDE w:val="0"/>
        <w:autoSpaceDN w:val="0"/>
        <w:spacing w:line="276" w:lineRule="auto"/>
        <w:ind w:left="284" w:hanging="284"/>
      </w:pPr>
      <w:r w:rsidRPr="003E4ACB">
        <w:t>Odwołanie przysługuje wobec:</w:t>
      </w:r>
    </w:p>
    <w:p w:rsidR="005849F9" w:rsidRPr="003E4ACB" w:rsidRDefault="005849F9" w:rsidP="00B33EFE">
      <w:pPr>
        <w:numPr>
          <w:ilvl w:val="0"/>
          <w:numId w:val="2"/>
        </w:numPr>
        <w:autoSpaceDE w:val="0"/>
        <w:autoSpaceDN w:val="0"/>
        <w:spacing w:line="276" w:lineRule="auto"/>
        <w:ind w:left="709" w:hanging="141"/>
      </w:pPr>
      <w:r w:rsidRPr="003E4ACB">
        <w:t>opisu sposobu dokonywania oceny spełniania warunków udziału w postępowaniu,</w:t>
      </w:r>
    </w:p>
    <w:p w:rsidR="005849F9" w:rsidRPr="003E4ACB" w:rsidRDefault="005849F9" w:rsidP="00B33EFE">
      <w:pPr>
        <w:numPr>
          <w:ilvl w:val="0"/>
          <w:numId w:val="2"/>
        </w:numPr>
        <w:autoSpaceDE w:val="0"/>
        <w:autoSpaceDN w:val="0"/>
        <w:spacing w:line="276" w:lineRule="auto"/>
        <w:ind w:left="709" w:hanging="141"/>
      </w:pPr>
      <w:r w:rsidRPr="003E4ACB">
        <w:t xml:space="preserve">wykluczenia odwołującego z postępowania z postępowania  o udzielenie zamówienia, </w:t>
      </w:r>
    </w:p>
    <w:p w:rsidR="005849F9" w:rsidRDefault="005849F9" w:rsidP="00B33EFE">
      <w:pPr>
        <w:numPr>
          <w:ilvl w:val="0"/>
          <w:numId w:val="2"/>
        </w:numPr>
        <w:autoSpaceDE w:val="0"/>
        <w:autoSpaceDN w:val="0"/>
        <w:spacing w:line="276" w:lineRule="auto"/>
        <w:ind w:left="709" w:hanging="141"/>
      </w:pPr>
      <w:r w:rsidRPr="003E4ACB">
        <w:t>odrzucenia oferty odwołującego.</w:t>
      </w:r>
    </w:p>
    <w:p w:rsidR="005849F9" w:rsidRPr="003E4ACB" w:rsidRDefault="005849F9" w:rsidP="00B33EFE">
      <w:pPr>
        <w:numPr>
          <w:ilvl w:val="0"/>
          <w:numId w:val="1"/>
        </w:numPr>
        <w:autoSpaceDE w:val="0"/>
        <w:autoSpaceDN w:val="0"/>
        <w:spacing w:line="276" w:lineRule="auto"/>
        <w:ind w:left="284" w:hanging="284"/>
      </w:pPr>
      <w:r w:rsidRPr="003E4ACB">
        <w:t xml:space="preserve">Odwołanie powinno wskazywać czynność lub zaniechanie czynności Zamawiającego, </w:t>
      </w:r>
      <w:r w:rsidRPr="003E4ACB">
        <w:br/>
        <w:t>której zarzuca się niezgodność  z przepisami ustawy, zawierać zwięzłe przedstawienie zarzutów, określać żądanie oraz wskazywać okoliczności faktyczne i prawne uzasadniające wniesienie odwołania.</w:t>
      </w:r>
    </w:p>
    <w:p w:rsidR="005849F9" w:rsidRPr="003E4ACB" w:rsidRDefault="005849F9" w:rsidP="00B33EFE">
      <w:pPr>
        <w:numPr>
          <w:ilvl w:val="0"/>
          <w:numId w:val="1"/>
        </w:numPr>
        <w:autoSpaceDE w:val="0"/>
        <w:autoSpaceDN w:val="0"/>
        <w:spacing w:line="276" w:lineRule="auto"/>
        <w:ind w:left="284" w:hanging="284"/>
      </w:pPr>
      <w:r w:rsidRPr="003E4ACB">
        <w:t>Odwołanie wnosi się do Prezesa  Izby w formie pisemnej albo elektronicznej opatrzonej bezpiecznym podpisem elektronicznym.</w:t>
      </w:r>
    </w:p>
    <w:p w:rsidR="005849F9" w:rsidRDefault="005849F9" w:rsidP="00B33EFE">
      <w:pPr>
        <w:numPr>
          <w:ilvl w:val="0"/>
          <w:numId w:val="1"/>
        </w:numPr>
        <w:autoSpaceDE w:val="0"/>
        <w:autoSpaceDN w:val="0"/>
        <w:spacing w:line="276" w:lineRule="auto"/>
        <w:ind w:left="284" w:hanging="284"/>
      </w:pPr>
      <w:r w:rsidRPr="003E4ACB">
        <w:t xml:space="preserve">Odwołujący przesyła kopię odwołania Zamawiającemu przed upływem terminu do wniesienia odwołania w taki sposób , aby mógł się on zapoznać z jego treścią przed upływem tego terminu </w:t>
      </w:r>
      <w:r w:rsidRPr="003E4ACB">
        <w:br/>
        <w:t>do wniesienia odwołania.</w:t>
      </w:r>
    </w:p>
    <w:p w:rsidR="005849F9" w:rsidRPr="003E4ACB" w:rsidRDefault="005849F9" w:rsidP="00B33EFE">
      <w:pPr>
        <w:numPr>
          <w:ilvl w:val="0"/>
          <w:numId w:val="1"/>
        </w:numPr>
        <w:autoSpaceDE w:val="0"/>
        <w:autoSpaceDN w:val="0"/>
        <w:spacing w:line="276" w:lineRule="auto"/>
        <w:ind w:left="284" w:hanging="284"/>
      </w:pPr>
      <w:r w:rsidRPr="003E4ACB">
        <w:t xml:space="preserve">Wykonawca może w terminie przewidzianym  do wniesienia odwołania poinformować Zamawiającego o niezgodnej z przepisami ustawy czynności podjętej przez niego  </w:t>
      </w:r>
      <w:r w:rsidR="00C81398">
        <w:br/>
      </w:r>
      <w:r w:rsidRPr="003E4ACB">
        <w:t xml:space="preserve">lub zaniechania czynności, do której jest on zobowiązany  na podstawie ustawy, na które </w:t>
      </w:r>
      <w:r w:rsidR="00C81398">
        <w:br/>
      </w:r>
      <w:r w:rsidRPr="003E4ACB">
        <w:t xml:space="preserve">nie przysługuje odwołanie na podstawie art. 180 ust. 2 ustawy.              </w:t>
      </w:r>
    </w:p>
    <w:p w:rsidR="004E4947" w:rsidRPr="00593760" w:rsidRDefault="004E4947" w:rsidP="004E4947">
      <w:pPr>
        <w:autoSpaceDE w:val="0"/>
        <w:autoSpaceDN w:val="0"/>
        <w:spacing w:line="276" w:lineRule="auto"/>
        <w:ind w:left="284"/>
      </w:pPr>
    </w:p>
    <w:p w:rsidR="004E4947" w:rsidRPr="00593760" w:rsidRDefault="004E4947" w:rsidP="004E4947">
      <w:pPr>
        <w:spacing w:line="276" w:lineRule="auto"/>
        <w:ind w:left="4248" w:firstLine="708"/>
      </w:pPr>
      <w:r w:rsidRPr="00593760">
        <w:t>Z poważaniem, w imieniu Zamawiającego</w:t>
      </w:r>
    </w:p>
    <w:p w:rsidR="008E7E9F" w:rsidRDefault="008E7E9F" w:rsidP="008E7E9F">
      <w:pPr>
        <w:spacing w:line="276" w:lineRule="auto"/>
        <w:ind w:left="3540"/>
        <w:jc w:val="center"/>
      </w:pPr>
      <w:r>
        <w:t xml:space="preserve">         Prorektor</w:t>
      </w:r>
      <w:r>
        <w:t xml:space="preserve"> </w:t>
      </w:r>
      <w:r>
        <w:t>ds. Studenckich</w:t>
      </w:r>
    </w:p>
    <w:p w:rsidR="004E4947" w:rsidRPr="00593760" w:rsidRDefault="008E7E9F" w:rsidP="008E7E9F">
      <w:pPr>
        <w:spacing w:line="276" w:lineRule="auto"/>
        <w:ind w:left="3540"/>
        <w:jc w:val="center"/>
      </w:pPr>
      <w:r>
        <w:t xml:space="preserve">        Józef Arno Włodarski</w:t>
      </w:r>
    </w:p>
    <w:p w:rsidR="004E4947" w:rsidRPr="00593760" w:rsidRDefault="004E4947" w:rsidP="004E4947">
      <w:pPr>
        <w:spacing w:line="276" w:lineRule="auto"/>
      </w:pPr>
    </w:p>
    <w:p w:rsidR="004E4947" w:rsidRPr="00593760" w:rsidRDefault="004E4947" w:rsidP="004E4947">
      <w:pPr>
        <w:spacing w:line="276" w:lineRule="auto"/>
      </w:pPr>
    </w:p>
    <w:p w:rsidR="004E4947" w:rsidRPr="00593760" w:rsidRDefault="004E4947" w:rsidP="004E4947">
      <w:pPr>
        <w:spacing w:line="276" w:lineRule="auto"/>
      </w:pPr>
    </w:p>
    <w:p w:rsidR="00D631F6" w:rsidRPr="009D5388" w:rsidRDefault="00D631F6" w:rsidP="009D5388">
      <w:pPr>
        <w:rPr>
          <w:szCs w:val="22"/>
        </w:rPr>
      </w:pPr>
    </w:p>
    <w:sectPr w:rsidR="00D631F6" w:rsidRPr="009D5388" w:rsidSect="009465DA">
      <w:headerReference w:type="default" r:id="rId8"/>
      <w:footerReference w:type="default" r:id="rId9"/>
      <w:pgSz w:w="11906" w:h="16838" w:code="9"/>
      <w:pgMar w:top="0" w:right="1274" w:bottom="709" w:left="993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854" w:rsidRDefault="00AB4854">
      <w:r>
        <w:separator/>
      </w:r>
    </w:p>
  </w:endnote>
  <w:endnote w:type="continuationSeparator" w:id="0">
    <w:p w:rsidR="00AB4854" w:rsidRDefault="00AB48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854" w:rsidRDefault="00AB4854" w:rsidP="00DF6E95">
    <w:pPr>
      <w:pStyle w:val="Nagwek"/>
      <w:pBdr>
        <w:bottom w:val="single" w:sz="6" w:space="1" w:color="auto"/>
      </w:pBdr>
      <w:rPr>
        <w:rFonts w:cs="Arial"/>
        <w:sz w:val="18"/>
        <w:szCs w:val="18"/>
      </w:rPr>
    </w:pPr>
  </w:p>
  <w:p w:rsidR="00AB4854" w:rsidRPr="00E62A8D" w:rsidRDefault="00AB4854" w:rsidP="00DF6E95">
    <w:pPr>
      <w:pStyle w:val="Stopka"/>
      <w:ind w:left="426" w:right="565"/>
      <w:jc w:val="center"/>
      <w:rPr>
        <w:rFonts w:cs="Arial"/>
        <w:i/>
        <w:sz w:val="18"/>
        <w:szCs w:val="18"/>
      </w:rPr>
    </w:pPr>
    <w:r w:rsidRPr="00E62A8D">
      <w:rPr>
        <w:rFonts w:cs="Arial"/>
        <w:i/>
        <w:sz w:val="18"/>
        <w:szCs w:val="18"/>
      </w:rPr>
      <w:t xml:space="preserve">Postępowanie nr A120-211-12/15/WW </w:t>
    </w:r>
  </w:p>
  <w:p w:rsidR="00AB4854" w:rsidRDefault="00AB4854" w:rsidP="00DF6E95">
    <w:pPr>
      <w:pStyle w:val="Stopka"/>
      <w:ind w:left="426" w:right="565"/>
      <w:jc w:val="center"/>
      <w:rPr>
        <w:rFonts w:cs="Arial"/>
        <w:sz w:val="18"/>
        <w:szCs w:val="18"/>
      </w:rPr>
    </w:pPr>
    <w:r>
      <w:rPr>
        <w:rFonts w:cs="Arial"/>
        <w:sz w:val="18"/>
        <w:szCs w:val="18"/>
      </w:rPr>
      <w:t>Uniwersytet Gdański Dział Zamówień Publicznych, ul. Bażyńskiego 8, 80-952 Gdańsk</w:t>
    </w:r>
  </w:p>
  <w:p w:rsidR="00AB4854" w:rsidRPr="00552567" w:rsidRDefault="00AB4854" w:rsidP="00DF6E95">
    <w:pPr>
      <w:pStyle w:val="Stopka"/>
      <w:ind w:right="281"/>
      <w:jc w:val="right"/>
    </w:pPr>
    <w:r w:rsidRPr="00A808A7">
      <w:rPr>
        <w:rFonts w:cs="Arial"/>
        <w:sz w:val="18"/>
        <w:szCs w:val="18"/>
      </w:rPr>
      <w:t xml:space="preserve">str. </w:t>
    </w:r>
    <w:r w:rsidR="00963AD4" w:rsidRPr="00A808A7">
      <w:rPr>
        <w:rFonts w:cs="Arial"/>
        <w:sz w:val="18"/>
        <w:szCs w:val="18"/>
      </w:rPr>
      <w:fldChar w:fldCharType="begin"/>
    </w:r>
    <w:r w:rsidRPr="00A808A7">
      <w:rPr>
        <w:rFonts w:cs="Arial"/>
        <w:sz w:val="18"/>
        <w:szCs w:val="18"/>
      </w:rPr>
      <w:instrText xml:space="preserve"> PAGE    \* MERGEFORMAT </w:instrText>
    </w:r>
    <w:r w:rsidR="00963AD4" w:rsidRPr="00A808A7">
      <w:rPr>
        <w:rFonts w:cs="Arial"/>
        <w:sz w:val="18"/>
        <w:szCs w:val="18"/>
      </w:rPr>
      <w:fldChar w:fldCharType="separate"/>
    </w:r>
    <w:r w:rsidR="008E7E9F">
      <w:rPr>
        <w:rFonts w:cs="Arial"/>
        <w:noProof/>
        <w:sz w:val="18"/>
        <w:szCs w:val="18"/>
      </w:rPr>
      <w:t>6</w:t>
    </w:r>
    <w:r w:rsidR="00963AD4" w:rsidRPr="00A808A7">
      <w:rPr>
        <w:rFonts w:cs="Arial"/>
        <w:sz w:val="18"/>
        <w:szCs w:val="18"/>
      </w:rPr>
      <w:fldChar w:fldCharType="end"/>
    </w:r>
  </w:p>
  <w:p w:rsidR="00AB4854" w:rsidRPr="00DF6E95" w:rsidRDefault="00AB4854" w:rsidP="00DF6E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854" w:rsidRDefault="00AB4854">
      <w:r>
        <w:separator/>
      </w:r>
    </w:p>
  </w:footnote>
  <w:footnote w:type="continuationSeparator" w:id="0">
    <w:p w:rsidR="00AB4854" w:rsidRDefault="00AB48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854" w:rsidRDefault="00963AD4" w:rsidP="00DF6E95">
    <w:pPr>
      <w:jc w:val="center"/>
      <w:rPr>
        <w:rFonts w:ascii="Arial" w:hAnsi="Arial" w:cs="Arial"/>
      </w:rPr>
    </w:pPr>
    <w:r>
      <w:rPr>
        <w:rFonts w:ascii="Arial" w:hAnsi="Arial" w:cs="Arial"/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3729" type="#_x0000_t202" style="position:absolute;left:0;text-align:left;margin-left:9.6pt;margin-top:-16.7pt;width:90pt;height:58.2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" stroked="f">
          <v:textbox style="mso-next-textbox:#_x0000_s73729;mso-fit-shape-to-text:t">
            <w:txbxContent>
              <w:p w:rsidR="00AB4854" w:rsidRDefault="00AB4854" w:rsidP="00DF6E95"/>
            </w:txbxContent>
          </v:textbox>
          <w10:wrap type="square"/>
        </v:shape>
      </w:pict>
    </w:r>
    <w:r>
      <w:rPr>
        <w:rFonts w:ascii="Arial" w:hAnsi="Arial" w:cs="Arial"/>
        <w:noProof/>
        <w:lang w:eastAsia="en-US"/>
      </w:rPr>
      <w:pict>
        <v:shape id="_x0000_s73730" type="#_x0000_t202" style="position:absolute;left:0;text-align:left;margin-left:507.8pt;margin-top:-20.5pt;width:83.25pt;height:58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" stroked="f">
          <v:textbox style="mso-next-textbox:#_x0000_s73730;mso-fit-shape-to-text:t">
            <w:txbxContent>
              <w:p w:rsidR="00AB4854" w:rsidRDefault="00AB4854" w:rsidP="00DF6E95"/>
            </w:txbxContent>
          </v:textbox>
          <w10:wrap type="square" anchorx="margin"/>
        </v:shape>
      </w:pict>
    </w:r>
    <w:r>
      <w:rPr>
        <w:rFonts w:ascii="Arial" w:hAnsi="Arial" w:cs="Arial"/>
        <w:noProof/>
        <w:lang w:eastAsia="en-US"/>
      </w:rPr>
      <w:pict>
        <v:shape id="_x0000_s73731" type="#_x0000_t202" style="position:absolute;left:0;text-align:left;margin-left:294.6pt;margin-top:-18.95pt;width:88.5pt;height:57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" stroked="f">
          <v:textbox style="mso-next-textbox:#_x0000_s73731">
            <w:txbxContent>
              <w:p w:rsidR="00AB4854" w:rsidRDefault="00AB4854" w:rsidP="00DF6E95"/>
            </w:txbxContent>
          </v:textbox>
          <w10:wrap type="square" anchorx="margin"/>
        </v:shape>
      </w:pict>
    </w:r>
  </w:p>
  <w:p w:rsidR="00AB4854" w:rsidRDefault="00AB4854" w:rsidP="00DF6E95">
    <w:pPr>
      <w:tabs>
        <w:tab w:val="center" w:pos="4678"/>
        <w:tab w:val="right" w:pos="9639"/>
      </w:tabs>
      <w:ind w:right="-1"/>
      <w:rPr>
        <w:rFonts w:ascii="Arial" w:hAnsi="Arial" w:cs="Arial"/>
      </w:rPr>
    </w:pPr>
    <w:r>
      <w:object w:dxaOrig="11251" w:dyaOrig="80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15pt;height:51.05pt" o:ole="">
          <v:imagedata r:id="rId1" o:title=""/>
        </v:shape>
        <o:OLEObject Type="Embed" ProgID="CorelDRAW.Graphic.14" ShapeID="_x0000_i1025" DrawAspect="Content" ObjectID="_1499257667" r:id="rId2"/>
      </w:object>
    </w:r>
    <w:r>
      <w:tab/>
    </w:r>
    <w:r>
      <w:rPr>
        <w:noProof/>
      </w:rPr>
      <w:drawing>
        <wp:inline distT="0" distB="0" distL="0" distR="0">
          <wp:extent cx="1209600" cy="673200"/>
          <wp:effectExtent l="0" t="0" r="0" b="0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BI4health_bw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00" cy="67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964800" cy="644400"/>
          <wp:effectExtent l="0" t="0" r="6985" b="3810"/>
          <wp:docPr id="7" name="Obraz 20" descr="C:\Windows\Temp\Temporary Internet Files\Content.Word\noi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Windows\Temp\Temporary Internet Files\Content.Word\noi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800" cy="64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B4854" w:rsidRDefault="00AB4854" w:rsidP="00DF6E95">
    <w:pPr>
      <w:pBdr>
        <w:bottom w:val="single" w:sz="6" w:space="0" w:color="auto"/>
      </w:pBdr>
      <w:spacing w:before="240"/>
      <w:jc w:val="center"/>
      <w:rPr>
        <w:rFonts w:ascii="Arial" w:hAnsi="Arial" w:cs="Arial"/>
      </w:rPr>
    </w:pPr>
    <w:r w:rsidRPr="00743A74">
      <w:rPr>
        <w:rFonts w:ascii="Arial" w:hAnsi="Arial" w:cs="Arial"/>
      </w:rPr>
      <w:t xml:space="preserve">Projekt finansowany z 7. Programu Ramowego </w:t>
    </w:r>
    <w:r>
      <w:rPr>
        <w:rFonts w:ascii="Arial" w:hAnsi="Arial" w:cs="Arial"/>
      </w:rPr>
      <w:t>Unii Europejskiej</w:t>
    </w:r>
  </w:p>
  <w:p w:rsidR="00AB4854" w:rsidRPr="00DF6E95" w:rsidRDefault="00963AD4" w:rsidP="00DF6E95">
    <w:pPr>
      <w:tabs>
        <w:tab w:val="center" w:pos="5954"/>
      </w:tabs>
    </w:pPr>
    <w:r w:rsidRPr="00963AD4">
      <w:rPr>
        <w:rFonts w:ascii="Arial" w:hAnsi="Arial" w:cs="Arial"/>
        <w:noProof/>
        <w:lang w:eastAsia="en-US"/>
      </w:rPr>
      <w:pict>
        <v:shape id="Pole tekstowe 2" o:spid="_x0000_s73732" type="#_x0000_t202" style="position:absolute;left:0;text-align:left;margin-left:529.5pt;margin-top:79.85pt;width:16.15pt;height:3.55pt;z-index:25166336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" stroked="f">
          <v:textbox style="mso-next-textbox:#Pole tekstowe 2">
            <w:txbxContent>
              <w:p w:rsidR="00AB4854" w:rsidRPr="00AB2E59" w:rsidRDefault="00AB4854" w:rsidP="00DF6E95"/>
            </w:txbxContent>
          </v:textbox>
          <w10:wrap type="square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34A"/>
    <w:multiLevelType w:val="hybridMultilevel"/>
    <w:tmpl w:val="BEB228B2"/>
    <w:lvl w:ilvl="0" w:tplc="A0D0CBF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14B72"/>
    <w:multiLevelType w:val="hybridMultilevel"/>
    <w:tmpl w:val="4AA2A1C8"/>
    <w:lvl w:ilvl="0" w:tplc="EEC6AD62">
      <w:start w:val="1"/>
      <w:numFmt w:val="ordinal"/>
      <w:lvlText w:val="%1)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64B36332"/>
    <w:multiLevelType w:val="hybridMultilevel"/>
    <w:tmpl w:val="A0C2DAB4"/>
    <w:lvl w:ilvl="0" w:tplc="FEDE15B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stylePaneFormatFilter w:val="3F01"/>
  <w:defaultTabStop w:val="708"/>
  <w:hyphenationZone w:val="425"/>
  <w:characterSpacingControl w:val="doNotCompress"/>
  <w:hdrShapeDefaults>
    <o:shapedefaults v:ext="edit" spidmax="73735"/>
    <o:shapelayout v:ext="edit">
      <o:idmap v:ext="edit" data="72"/>
    </o:shapelayout>
  </w:hdrShapeDefaults>
  <w:footnotePr>
    <w:footnote w:id="-1"/>
    <w:footnote w:id="0"/>
  </w:footnotePr>
  <w:endnotePr>
    <w:endnote w:id="-1"/>
    <w:endnote w:id="0"/>
  </w:endnotePr>
  <w:compat/>
  <w:rsids>
    <w:rsidRoot w:val="00A33E4C"/>
    <w:rsid w:val="00000589"/>
    <w:rsid w:val="0000167C"/>
    <w:rsid w:val="00004BD4"/>
    <w:rsid w:val="00004DEE"/>
    <w:rsid w:val="000059C5"/>
    <w:rsid w:val="00005C90"/>
    <w:rsid w:val="00006C06"/>
    <w:rsid w:val="00007C33"/>
    <w:rsid w:val="00010EF6"/>
    <w:rsid w:val="000133DD"/>
    <w:rsid w:val="000145C0"/>
    <w:rsid w:val="000206CB"/>
    <w:rsid w:val="00021A53"/>
    <w:rsid w:val="0002237D"/>
    <w:rsid w:val="00022659"/>
    <w:rsid w:val="0002375C"/>
    <w:rsid w:val="0002397A"/>
    <w:rsid w:val="00024930"/>
    <w:rsid w:val="000276E7"/>
    <w:rsid w:val="00030055"/>
    <w:rsid w:val="00030E7D"/>
    <w:rsid w:val="00034535"/>
    <w:rsid w:val="00035158"/>
    <w:rsid w:val="00035F5D"/>
    <w:rsid w:val="0003753E"/>
    <w:rsid w:val="00041A75"/>
    <w:rsid w:val="0004234E"/>
    <w:rsid w:val="000437F8"/>
    <w:rsid w:val="00044743"/>
    <w:rsid w:val="00046408"/>
    <w:rsid w:val="00051C3D"/>
    <w:rsid w:val="00054D02"/>
    <w:rsid w:val="00055702"/>
    <w:rsid w:val="00055BBD"/>
    <w:rsid w:val="0005603A"/>
    <w:rsid w:val="00056841"/>
    <w:rsid w:val="00060501"/>
    <w:rsid w:val="000608B6"/>
    <w:rsid w:val="000627CE"/>
    <w:rsid w:val="00063534"/>
    <w:rsid w:val="0006791D"/>
    <w:rsid w:val="000706BD"/>
    <w:rsid w:val="00070B9D"/>
    <w:rsid w:val="000710FE"/>
    <w:rsid w:val="000719D0"/>
    <w:rsid w:val="000756C8"/>
    <w:rsid w:val="000838E5"/>
    <w:rsid w:val="000844F7"/>
    <w:rsid w:val="00086EA1"/>
    <w:rsid w:val="0008758D"/>
    <w:rsid w:val="00087B84"/>
    <w:rsid w:val="00090414"/>
    <w:rsid w:val="00091692"/>
    <w:rsid w:val="00091E9A"/>
    <w:rsid w:val="00093F40"/>
    <w:rsid w:val="000956B0"/>
    <w:rsid w:val="00096422"/>
    <w:rsid w:val="000971E9"/>
    <w:rsid w:val="000A0575"/>
    <w:rsid w:val="000A1BBF"/>
    <w:rsid w:val="000A267B"/>
    <w:rsid w:val="000A5EFD"/>
    <w:rsid w:val="000B06A2"/>
    <w:rsid w:val="000B13E7"/>
    <w:rsid w:val="000B2D8B"/>
    <w:rsid w:val="000B5834"/>
    <w:rsid w:val="000B6954"/>
    <w:rsid w:val="000B6E16"/>
    <w:rsid w:val="000B7904"/>
    <w:rsid w:val="000C18EF"/>
    <w:rsid w:val="000C2372"/>
    <w:rsid w:val="000C3760"/>
    <w:rsid w:val="000C3E2D"/>
    <w:rsid w:val="000C4F9E"/>
    <w:rsid w:val="000C5F69"/>
    <w:rsid w:val="000D0A68"/>
    <w:rsid w:val="000D0A9D"/>
    <w:rsid w:val="000D160D"/>
    <w:rsid w:val="000D464D"/>
    <w:rsid w:val="000D665C"/>
    <w:rsid w:val="000D6E94"/>
    <w:rsid w:val="000D7290"/>
    <w:rsid w:val="000E00FE"/>
    <w:rsid w:val="000E02FD"/>
    <w:rsid w:val="000E2BDC"/>
    <w:rsid w:val="000E3287"/>
    <w:rsid w:val="000E3721"/>
    <w:rsid w:val="000E41A8"/>
    <w:rsid w:val="000F27F5"/>
    <w:rsid w:val="000F3378"/>
    <w:rsid w:val="000F3E55"/>
    <w:rsid w:val="000F3E7E"/>
    <w:rsid w:val="000F3E9D"/>
    <w:rsid w:val="000F799A"/>
    <w:rsid w:val="000F7EEB"/>
    <w:rsid w:val="001019C6"/>
    <w:rsid w:val="00102F8A"/>
    <w:rsid w:val="00105293"/>
    <w:rsid w:val="001054DB"/>
    <w:rsid w:val="0010577E"/>
    <w:rsid w:val="00114B41"/>
    <w:rsid w:val="00114BA9"/>
    <w:rsid w:val="00114D5D"/>
    <w:rsid w:val="00116F27"/>
    <w:rsid w:val="001172C1"/>
    <w:rsid w:val="001179B6"/>
    <w:rsid w:val="00122EF7"/>
    <w:rsid w:val="0012711C"/>
    <w:rsid w:val="00136C66"/>
    <w:rsid w:val="001403CB"/>
    <w:rsid w:val="0014357F"/>
    <w:rsid w:val="00143797"/>
    <w:rsid w:val="00143D50"/>
    <w:rsid w:val="001441B9"/>
    <w:rsid w:val="0014445F"/>
    <w:rsid w:val="00147059"/>
    <w:rsid w:val="001520DA"/>
    <w:rsid w:val="00154E13"/>
    <w:rsid w:val="00155B8D"/>
    <w:rsid w:val="0015621D"/>
    <w:rsid w:val="00156F23"/>
    <w:rsid w:val="00161A4E"/>
    <w:rsid w:val="00161F22"/>
    <w:rsid w:val="00163727"/>
    <w:rsid w:val="001655E0"/>
    <w:rsid w:val="001662A0"/>
    <w:rsid w:val="00167EE0"/>
    <w:rsid w:val="0017000F"/>
    <w:rsid w:val="00170399"/>
    <w:rsid w:val="001706E1"/>
    <w:rsid w:val="00170E62"/>
    <w:rsid w:val="00171890"/>
    <w:rsid w:val="0017237E"/>
    <w:rsid w:val="00172747"/>
    <w:rsid w:val="0017513A"/>
    <w:rsid w:val="0017560E"/>
    <w:rsid w:val="001758DC"/>
    <w:rsid w:val="00175E1B"/>
    <w:rsid w:val="001762DA"/>
    <w:rsid w:val="0017740A"/>
    <w:rsid w:val="00180EB0"/>
    <w:rsid w:val="00181B7B"/>
    <w:rsid w:val="00182380"/>
    <w:rsid w:val="001830EF"/>
    <w:rsid w:val="00184C4B"/>
    <w:rsid w:val="00184DF1"/>
    <w:rsid w:val="00185374"/>
    <w:rsid w:val="00186A2F"/>
    <w:rsid w:val="00187886"/>
    <w:rsid w:val="001901D5"/>
    <w:rsid w:val="00190A98"/>
    <w:rsid w:val="0019191D"/>
    <w:rsid w:val="00196836"/>
    <w:rsid w:val="001A1159"/>
    <w:rsid w:val="001A1325"/>
    <w:rsid w:val="001A1723"/>
    <w:rsid w:val="001A2C9C"/>
    <w:rsid w:val="001A2DAF"/>
    <w:rsid w:val="001A3126"/>
    <w:rsid w:val="001A5AD6"/>
    <w:rsid w:val="001A79D6"/>
    <w:rsid w:val="001B0154"/>
    <w:rsid w:val="001B137B"/>
    <w:rsid w:val="001B4296"/>
    <w:rsid w:val="001B789F"/>
    <w:rsid w:val="001C1E03"/>
    <w:rsid w:val="001C25FD"/>
    <w:rsid w:val="001C29FA"/>
    <w:rsid w:val="001C3945"/>
    <w:rsid w:val="001C3F5B"/>
    <w:rsid w:val="001C5EF7"/>
    <w:rsid w:val="001D0748"/>
    <w:rsid w:val="001D0D3F"/>
    <w:rsid w:val="001D4AC5"/>
    <w:rsid w:val="001D5E17"/>
    <w:rsid w:val="001D6CC0"/>
    <w:rsid w:val="001D751F"/>
    <w:rsid w:val="001D7BF4"/>
    <w:rsid w:val="001E0D48"/>
    <w:rsid w:val="001E4452"/>
    <w:rsid w:val="001E55C3"/>
    <w:rsid w:val="001E6284"/>
    <w:rsid w:val="001E7483"/>
    <w:rsid w:val="001E75A4"/>
    <w:rsid w:val="001E79DB"/>
    <w:rsid w:val="001F01C9"/>
    <w:rsid w:val="001F1167"/>
    <w:rsid w:val="001F171D"/>
    <w:rsid w:val="001F2FBD"/>
    <w:rsid w:val="001F33D4"/>
    <w:rsid w:val="001F3A3A"/>
    <w:rsid w:val="001F45C5"/>
    <w:rsid w:val="001F489B"/>
    <w:rsid w:val="001F53FE"/>
    <w:rsid w:val="001F5A33"/>
    <w:rsid w:val="001F5C24"/>
    <w:rsid w:val="001F7F70"/>
    <w:rsid w:val="00200ACF"/>
    <w:rsid w:val="002024F3"/>
    <w:rsid w:val="002025EE"/>
    <w:rsid w:val="002042F4"/>
    <w:rsid w:val="002056E2"/>
    <w:rsid w:val="0020748E"/>
    <w:rsid w:val="00214EC3"/>
    <w:rsid w:val="00215748"/>
    <w:rsid w:val="002166C4"/>
    <w:rsid w:val="00223E92"/>
    <w:rsid w:val="002258A1"/>
    <w:rsid w:val="00225DC8"/>
    <w:rsid w:val="00225FDB"/>
    <w:rsid w:val="002308B7"/>
    <w:rsid w:val="00230F77"/>
    <w:rsid w:val="0023114D"/>
    <w:rsid w:val="002311F0"/>
    <w:rsid w:val="002328EB"/>
    <w:rsid w:val="002333BA"/>
    <w:rsid w:val="00233D72"/>
    <w:rsid w:val="002342FB"/>
    <w:rsid w:val="00235C78"/>
    <w:rsid w:val="00236F24"/>
    <w:rsid w:val="002401E8"/>
    <w:rsid w:val="00242C6E"/>
    <w:rsid w:val="002445E8"/>
    <w:rsid w:val="002459BA"/>
    <w:rsid w:val="00246A58"/>
    <w:rsid w:val="00251788"/>
    <w:rsid w:val="002526DF"/>
    <w:rsid w:val="00255110"/>
    <w:rsid w:val="00257491"/>
    <w:rsid w:val="00257E61"/>
    <w:rsid w:val="00263CF1"/>
    <w:rsid w:val="0027173A"/>
    <w:rsid w:val="002720A2"/>
    <w:rsid w:val="00272BCA"/>
    <w:rsid w:val="00275A1C"/>
    <w:rsid w:val="00276022"/>
    <w:rsid w:val="002777FE"/>
    <w:rsid w:val="00277A9D"/>
    <w:rsid w:val="00285F83"/>
    <w:rsid w:val="00286A15"/>
    <w:rsid w:val="00287FB3"/>
    <w:rsid w:val="002908EF"/>
    <w:rsid w:val="00290A04"/>
    <w:rsid w:val="002919F1"/>
    <w:rsid w:val="002947A1"/>
    <w:rsid w:val="0029561B"/>
    <w:rsid w:val="002A1C87"/>
    <w:rsid w:val="002A1E0D"/>
    <w:rsid w:val="002A3232"/>
    <w:rsid w:val="002A3B8B"/>
    <w:rsid w:val="002A7457"/>
    <w:rsid w:val="002A75CF"/>
    <w:rsid w:val="002A7728"/>
    <w:rsid w:val="002B0152"/>
    <w:rsid w:val="002B33A9"/>
    <w:rsid w:val="002B4288"/>
    <w:rsid w:val="002B63C2"/>
    <w:rsid w:val="002B7F1F"/>
    <w:rsid w:val="002C05B1"/>
    <w:rsid w:val="002C4D1B"/>
    <w:rsid w:val="002C542F"/>
    <w:rsid w:val="002C60EE"/>
    <w:rsid w:val="002C71C4"/>
    <w:rsid w:val="002D01A4"/>
    <w:rsid w:val="002D11ED"/>
    <w:rsid w:val="002D21F0"/>
    <w:rsid w:val="002D3519"/>
    <w:rsid w:val="002D428D"/>
    <w:rsid w:val="002D6B8D"/>
    <w:rsid w:val="002E05F3"/>
    <w:rsid w:val="002E31E7"/>
    <w:rsid w:val="002E3402"/>
    <w:rsid w:val="002E3A16"/>
    <w:rsid w:val="002E7D48"/>
    <w:rsid w:val="002F24BD"/>
    <w:rsid w:val="002F353A"/>
    <w:rsid w:val="002F487D"/>
    <w:rsid w:val="0030401E"/>
    <w:rsid w:val="00304AF0"/>
    <w:rsid w:val="00305F3D"/>
    <w:rsid w:val="00306181"/>
    <w:rsid w:val="0031080F"/>
    <w:rsid w:val="00310B69"/>
    <w:rsid w:val="00311006"/>
    <w:rsid w:val="003115DC"/>
    <w:rsid w:val="00312F30"/>
    <w:rsid w:val="0031675F"/>
    <w:rsid w:val="00316E22"/>
    <w:rsid w:val="00320438"/>
    <w:rsid w:val="003222F5"/>
    <w:rsid w:val="0032292E"/>
    <w:rsid w:val="003234CA"/>
    <w:rsid w:val="00324B9D"/>
    <w:rsid w:val="00325875"/>
    <w:rsid w:val="00325E94"/>
    <w:rsid w:val="00332AB6"/>
    <w:rsid w:val="00333028"/>
    <w:rsid w:val="00333A42"/>
    <w:rsid w:val="00334081"/>
    <w:rsid w:val="00334A53"/>
    <w:rsid w:val="00336779"/>
    <w:rsid w:val="00337175"/>
    <w:rsid w:val="00340254"/>
    <w:rsid w:val="00341CF5"/>
    <w:rsid w:val="003420EA"/>
    <w:rsid w:val="00342217"/>
    <w:rsid w:val="00342A35"/>
    <w:rsid w:val="00342C16"/>
    <w:rsid w:val="00347D58"/>
    <w:rsid w:val="00351E7E"/>
    <w:rsid w:val="00353522"/>
    <w:rsid w:val="0035641E"/>
    <w:rsid w:val="00360CF0"/>
    <w:rsid w:val="00360E87"/>
    <w:rsid w:val="00361625"/>
    <w:rsid w:val="00361E34"/>
    <w:rsid w:val="003623ED"/>
    <w:rsid w:val="00363085"/>
    <w:rsid w:val="003633D7"/>
    <w:rsid w:val="00370642"/>
    <w:rsid w:val="00372DAF"/>
    <w:rsid w:val="0037636D"/>
    <w:rsid w:val="0037781C"/>
    <w:rsid w:val="00381E19"/>
    <w:rsid w:val="00382A9F"/>
    <w:rsid w:val="00385A8D"/>
    <w:rsid w:val="00386BA3"/>
    <w:rsid w:val="00387C38"/>
    <w:rsid w:val="00390BB9"/>
    <w:rsid w:val="00390E60"/>
    <w:rsid w:val="00390FF9"/>
    <w:rsid w:val="00392FFA"/>
    <w:rsid w:val="00393AF4"/>
    <w:rsid w:val="00395B85"/>
    <w:rsid w:val="00395EED"/>
    <w:rsid w:val="003A1794"/>
    <w:rsid w:val="003A273E"/>
    <w:rsid w:val="003A28CA"/>
    <w:rsid w:val="003A6B4C"/>
    <w:rsid w:val="003A6F66"/>
    <w:rsid w:val="003A6FCF"/>
    <w:rsid w:val="003A7B3D"/>
    <w:rsid w:val="003B03FC"/>
    <w:rsid w:val="003B0B11"/>
    <w:rsid w:val="003B0B45"/>
    <w:rsid w:val="003B1269"/>
    <w:rsid w:val="003B35F2"/>
    <w:rsid w:val="003B3D5A"/>
    <w:rsid w:val="003B43A9"/>
    <w:rsid w:val="003B4658"/>
    <w:rsid w:val="003B4AE8"/>
    <w:rsid w:val="003B50E1"/>
    <w:rsid w:val="003B5F26"/>
    <w:rsid w:val="003B609F"/>
    <w:rsid w:val="003C2C0F"/>
    <w:rsid w:val="003C7C71"/>
    <w:rsid w:val="003D0020"/>
    <w:rsid w:val="003D09CD"/>
    <w:rsid w:val="003D1815"/>
    <w:rsid w:val="003D1F07"/>
    <w:rsid w:val="003D2DF8"/>
    <w:rsid w:val="003D4E1B"/>
    <w:rsid w:val="003D55FD"/>
    <w:rsid w:val="003D5CFF"/>
    <w:rsid w:val="003D5F4E"/>
    <w:rsid w:val="003D64D3"/>
    <w:rsid w:val="003D75EC"/>
    <w:rsid w:val="003E0005"/>
    <w:rsid w:val="003E162A"/>
    <w:rsid w:val="003E3247"/>
    <w:rsid w:val="003E45F9"/>
    <w:rsid w:val="003E5267"/>
    <w:rsid w:val="003E5501"/>
    <w:rsid w:val="003E7F68"/>
    <w:rsid w:val="003F1D01"/>
    <w:rsid w:val="003F3D58"/>
    <w:rsid w:val="003F5EF1"/>
    <w:rsid w:val="003F7154"/>
    <w:rsid w:val="00400807"/>
    <w:rsid w:val="00401A33"/>
    <w:rsid w:val="004034F7"/>
    <w:rsid w:val="00403C6B"/>
    <w:rsid w:val="00405BB3"/>
    <w:rsid w:val="0040605D"/>
    <w:rsid w:val="004114B1"/>
    <w:rsid w:val="00411551"/>
    <w:rsid w:val="00412791"/>
    <w:rsid w:val="004138BE"/>
    <w:rsid w:val="0041610C"/>
    <w:rsid w:val="00420157"/>
    <w:rsid w:val="004208A5"/>
    <w:rsid w:val="00420F03"/>
    <w:rsid w:val="0042172B"/>
    <w:rsid w:val="00422043"/>
    <w:rsid w:val="00430E98"/>
    <w:rsid w:val="004341DD"/>
    <w:rsid w:val="00435B02"/>
    <w:rsid w:val="00437158"/>
    <w:rsid w:val="004424AE"/>
    <w:rsid w:val="004425C2"/>
    <w:rsid w:val="00445A7D"/>
    <w:rsid w:val="004464A3"/>
    <w:rsid w:val="00451066"/>
    <w:rsid w:val="00454A5D"/>
    <w:rsid w:val="00455938"/>
    <w:rsid w:val="004561F4"/>
    <w:rsid w:val="00460CFC"/>
    <w:rsid w:val="0046107F"/>
    <w:rsid w:val="004638E3"/>
    <w:rsid w:val="00463CF7"/>
    <w:rsid w:val="004667D8"/>
    <w:rsid w:val="00467A39"/>
    <w:rsid w:val="00470EC8"/>
    <w:rsid w:val="00471066"/>
    <w:rsid w:val="004800B1"/>
    <w:rsid w:val="004800B3"/>
    <w:rsid w:val="00480C59"/>
    <w:rsid w:val="00481094"/>
    <w:rsid w:val="004814A1"/>
    <w:rsid w:val="00482DF9"/>
    <w:rsid w:val="004842CF"/>
    <w:rsid w:val="00484CF6"/>
    <w:rsid w:val="00485003"/>
    <w:rsid w:val="00485E43"/>
    <w:rsid w:val="004872F7"/>
    <w:rsid w:val="004873E7"/>
    <w:rsid w:val="00495D30"/>
    <w:rsid w:val="00497962"/>
    <w:rsid w:val="004A2806"/>
    <w:rsid w:val="004A3430"/>
    <w:rsid w:val="004A4C71"/>
    <w:rsid w:val="004B0A11"/>
    <w:rsid w:val="004B175F"/>
    <w:rsid w:val="004B38D1"/>
    <w:rsid w:val="004B4FE8"/>
    <w:rsid w:val="004C23A0"/>
    <w:rsid w:val="004C367F"/>
    <w:rsid w:val="004D1618"/>
    <w:rsid w:val="004D25B4"/>
    <w:rsid w:val="004D2BEF"/>
    <w:rsid w:val="004D362A"/>
    <w:rsid w:val="004D4F6F"/>
    <w:rsid w:val="004D6A55"/>
    <w:rsid w:val="004E0713"/>
    <w:rsid w:val="004E1799"/>
    <w:rsid w:val="004E3994"/>
    <w:rsid w:val="004E4117"/>
    <w:rsid w:val="004E468D"/>
    <w:rsid w:val="004E4947"/>
    <w:rsid w:val="004E558A"/>
    <w:rsid w:val="004E55FF"/>
    <w:rsid w:val="004E56DF"/>
    <w:rsid w:val="004E594A"/>
    <w:rsid w:val="004F1611"/>
    <w:rsid w:val="004F1B29"/>
    <w:rsid w:val="004F25D9"/>
    <w:rsid w:val="004F53F6"/>
    <w:rsid w:val="004F637E"/>
    <w:rsid w:val="00500E2E"/>
    <w:rsid w:val="00501828"/>
    <w:rsid w:val="00501EDC"/>
    <w:rsid w:val="00502252"/>
    <w:rsid w:val="0050481E"/>
    <w:rsid w:val="00507A64"/>
    <w:rsid w:val="00507EA5"/>
    <w:rsid w:val="0051048E"/>
    <w:rsid w:val="00513698"/>
    <w:rsid w:val="00515767"/>
    <w:rsid w:val="00515F63"/>
    <w:rsid w:val="005200A4"/>
    <w:rsid w:val="00520BC3"/>
    <w:rsid w:val="00521797"/>
    <w:rsid w:val="00523043"/>
    <w:rsid w:val="00523846"/>
    <w:rsid w:val="00523AED"/>
    <w:rsid w:val="00523DFE"/>
    <w:rsid w:val="00526930"/>
    <w:rsid w:val="00526E5F"/>
    <w:rsid w:val="00530E44"/>
    <w:rsid w:val="0053127E"/>
    <w:rsid w:val="00531723"/>
    <w:rsid w:val="00537002"/>
    <w:rsid w:val="00540280"/>
    <w:rsid w:val="0054059D"/>
    <w:rsid w:val="005407AC"/>
    <w:rsid w:val="00546687"/>
    <w:rsid w:val="0054732F"/>
    <w:rsid w:val="005519E4"/>
    <w:rsid w:val="005527F0"/>
    <w:rsid w:val="005544C0"/>
    <w:rsid w:val="00554AB3"/>
    <w:rsid w:val="00555099"/>
    <w:rsid w:val="00555246"/>
    <w:rsid w:val="00557291"/>
    <w:rsid w:val="00560D39"/>
    <w:rsid w:val="005611FA"/>
    <w:rsid w:val="0056487B"/>
    <w:rsid w:val="00564968"/>
    <w:rsid w:val="005664C7"/>
    <w:rsid w:val="0056673E"/>
    <w:rsid w:val="00567E1D"/>
    <w:rsid w:val="00574746"/>
    <w:rsid w:val="00574C20"/>
    <w:rsid w:val="00577304"/>
    <w:rsid w:val="00580B39"/>
    <w:rsid w:val="00581EFE"/>
    <w:rsid w:val="00582567"/>
    <w:rsid w:val="00583692"/>
    <w:rsid w:val="005849F9"/>
    <w:rsid w:val="00587619"/>
    <w:rsid w:val="00592995"/>
    <w:rsid w:val="00593F2C"/>
    <w:rsid w:val="005941CD"/>
    <w:rsid w:val="00595575"/>
    <w:rsid w:val="0059572F"/>
    <w:rsid w:val="00595F11"/>
    <w:rsid w:val="005A0C48"/>
    <w:rsid w:val="005A1650"/>
    <w:rsid w:val="005A4534"/>
    <w:rsid w:val="005A6233"/>
    <w:rsid w:val="005A741D"/>
    <w:rsid w:val="005B1857"/>
    <w:rsid w:val="005B1B49"/>
    <w:rsid w:val="005B2BC6"/>
    <w:rsid w:val="005B4F5A"/>
    <w:rsid w:val="005B6218"/>
    <w:rsid w:val="005B652E"/>
    <w:rsid w:val="005B7DE2"/>
    <w:rsid w:val="005C3477"/>
    <w:rsid w:val="005C430B"/>
    <w:rsid w:val="005C5988"/>
    <w:rsid w:val="005D3EDD"/>
    <w:rsid w:val="005D69E0"/>
    <w:rsid w:val="005E10AA"/>
    <w:rsid w:val="005E19B3"/>
    <w:rsid w:val="005E2981"/>
    <w:rsid w:val="005E520D"/>
    <w:rsid w:val="005F149F"/>
    <w:rsid w:val="005F594A"/>
    <w:rsid w:val="0060099C"/>
    <w:rsid w:val="00605E7A"/>
    <w:rsid w:val="00606875"/>
    <w:rsid w:val="00612AAF"/>
    <w:rsid w:val="00612F03"/>
    <w:rsid w:val="00615599"/>
    <w:rsid w:val="00620B3A"/>
    <w:rsid w:val="0062331E"/>
    <w:rsid w:val="00624BFF"/>
    <w:rsid w:val="006261AF"/>
    <w:rsid w:val="00627339"/>
    <w:rsid w:val="00627482"/>
    <w:rsid w:val="00630E97"/>
    <w:rsid w:val="00631631"/>
    <w:rsid w:val="00631D89"/>
    <w:rsid w:val="00631E08"/>
    <w:rsid w:val="00633075"/>
    <w:rsid w:val="00634623"/>
    <w:rsid w:val="006349E8"/>
    <w:rsid w:val="0063663F"/>
    <w:rsid w:val="00637956"/>
    <w:rsid w:val="00642A41"/>
    <w:rsid w:val="00642C56"/>
    <w:rsid w:val="00644CE8"/>
    <w:rsid w:val="00647517"/>
    <w:rsid w:val="00652F53"/>
    <w:rsid w:val="00654993"/>
    <w:rsid w:val="006560E9"/>
    <w:rsid w:val="006631D1"/>
    <w:rsid w:val="00666534"/>
    <w:rsid w:val="006670E5"/>
    <w:rsid w:val="006705CA"/>
    <w:rsid w:val="00672761"/>
    <w:rsid w:val="00673BC8"/>
    <w:rsid w:val="00674691"/>
    <w:rsid w:val="00675225"/>
    <w:rsid w:val="00675A76"/>
    <w:rsid w:val="00675D47"/>
    <w:rsid w:val="006804E7"/>
    <w:rsid w:val="006814BB"/>
    <w:rsid w:val="00681F8E"/>
    <w:rsid w:val="006828D4"/>
    <w:rsid w:val="00682C05"/>
    <w:rsid w:val="00682D15"/>
    <w:rsid w:val="0068395E"/>
    <w:rsid w:val="00685BA1"/>
    <w:rsid w:val="00687CBC"/>
    <w:rsid w:val="00691665"/>
    <w:rsid w:val="00691E46"/>
    <w:rsid w:val="006933BB"/>
    <w:rsid w:val="00693F9A"/>
    <w:rsid w:val="006945F8"/>
    <w:rsid w:val="00695BF0"/>
    <w:rsid w:val="0069714E"/>
    <w:rsid w:val="006A1219"/>
    <w:rsid w:val="006A37F6"/>
    <w:rsid w:val="006A3884"/>
    <w:rsid w:val="006A3AF7"/>
    <w:rsid w:val="006A454A"/>
    <w:rsid w:val="006A6120"/>
    <w:rsid w:val="006A709D"/>
    <w:rsid w:val="006A7125"/>
    <w:rsid w:val="006B0C42"/>
    <w:rsid w:val="006B1080"/>
    <w:rsid w:val="006B1F37"/>
    <w:rsid w:val="006B71CA"/>
    <w:rsid w:val="006B7B03"/>
    <w:rsid w:val="006C016A"/>
    <w:rsid w:val="006C192B"/>
    <w:rsid w:val="006C1D27"/>
    <w:rsid w:val="006C2BF5"/>
    <w:rsid w:val="006C4470"/>
    <w:rsid w:val="006C534E"/>
    <w:rsid w:val="006C69BD"/>
    <w:rsid w:val="006C7B1D"/>
    <w:rsid w:val="006D0AE2"/>
    <w:rsid w:val="006D0BAE"/>
    <w:rsid w:val="006D5618"/>
    <w:rsid w:val="006D5D96"/>
    <w:rsid w:val="006D5ED0"/>
    <w:rsid w:val="006E0EC6"/>
    <w:rsid w:val="006E3AE1"/>
    <w:rsid w:val="006F3DF9"/>
    <w:rsid w:val="006F49BE"/>
    <w:rsid w:val="006F4E73"/>
    <w:rsid w:val="006F6933"/>
    <w:rsid w:val="00701036"/>
    <w:rsid w:val="007010BE"/>
    <w:rsid w:val="007124F6"/>
    <w:rsid w:val="00712A3A"/>
    <w:rsid w:val="00714BDB"/>
    <w:rsid w:val="007150C4"/>
    <w:rsid w:val="007151CC"/>
    <w:rsid w:val="007152A3"/>
    <w:rsid w:val="00715500"/>
    <w:rsid w:val="0072065A"/>
    <w:rsid w:val="00720C8D"/>
    <w:rsid w:val="007238BE"/>
    <w:rsid w:val="00724936"/>
    <w:rsid w:val="0072651C"/>
    <w:rsid w:val="007301B6"/>
    <w:rsid w:val="00733E93"/>
    <w:rsid w:val="00734941"/>
    <w:rsid w:val="00735CEC"/>
    <w:rsid w:val="00736077"/>
    <w:rsid w:val="007378EA"/>
    <w:rsid w:val="00737E2A"/>
    <w:rsid w:val="00740EB4"/>
    <w:rsid w:val="007420B7"/>
    <w:rsid w:val="00743A74"/>
    <w:rsid w:val="00744642"/>
    <w:rsid w:val="00745521"/>
    <w:rsid w:val="00746481"/>
    <w:rsid w:val="00746946"/>
    <w:rsid w:val="00747E99"/>
    <w:rsid w:val="007505B8"/>
    <w:rsid w:val="00754BFD"/>
    <w:rsid w:val="00754F67"/>
    <w:rsid w:val="007557C0"/>
    <w:rsid w:val="0075609F"/>
    <w:rsid w:val="007613EF"/>
    <w:rsid w:val="00763B89"/>
    <w:rsid w:val="00764D5A"/>
    <w:rsid w:val="00764FC1"/>
    <w:rsid w:val="0076512F"/>
    <w:rsid w:val="00766258"/>
    <w:rsid w:val="0076633B"/>
    <w:rsid w:val="00766FA0"/>
    <w:rsid w:val="00767FA4"/>
    <w:rsid w:val="007701DD"/>
    <w:rsid w:val="007706D5"/>
    <w:rsid w:val="00774BF2"/>
    <w:rsid w:val="0077722E"/>
    <w:rsid w:val="00777E46"/>
    <w:rsid w:val="00781887"/>
    <w:rsid w:val="0078295D"/>
    <w:rsid w:val="00783403"/>
    <w:rsid w:val="007903EB"/>
    <w:rsid w:val="00792D14"/>
    <w:rsid w:val="007935C4"/>
    <w:rsid w:val="007936FA"/>
    <w:rsid w:val="00795609"/>
    <w:rsid w:val="0079649A"/>
    <w:rsid w:val="007A0421"/>
    <w:rsid w:val="007A21C4"/>
    <w:rsid w:val="007A2EEB"/>
    <w:rsid w:val="007A3A63"/>
    <w:rsid w:val="007A45CB"/>
    <w:rsid w:val="007A53E5"/>
    <w:rsid w:val="007A579A"/>
    <w:rsid w:val="007B3578"/>
    <w:rsid w:val="007B4CDC"/>
    <w:rsid w:val="007B5F60"/>
    <w:rsid w:val="007C048F"/>
    <w:rsid w:val="007C0A7A"/>
    <w:rsid w:val="007C137C"/>
    <w:rsid w:val="007C191B"/>
    <w:rsid w:val="007C3663"/>
    <w:rsid w:val="007C6F48"/>
    <w:rsid w:val="007C724A"/>
    <w:rsid w:val="007C7889"/>
    <w:rsid w:val="007D08C1"/>
    <w:rsid w:val="007D2B30"/>
    <w:rsid w:val="007D2D3A"/>
    <w:rsid w:val="007D59CD"/>
    <w:rsid w:val="007D6DE5"/>
    <w:rsid w:val="007D775A"/>
    <w:rsid w:val="007D7E93"/>
    <w:rsid w:val="007E1C81"/>
    <w:rsid w:val="007E20C9"/>
    <w:rsid w:val="007E257A"/>
    <w:rsid w:val="007E3A3B"/>
    <w:rsid w:val="007E502A"/>
    <w:rsid w:val="007E63A1"/>
    <w:rsid w:val="007E70F6"/>
    <w:rsid w:val="007E71BC"/>
    <w:rsid w:val="007F16B3"/>
    <w:rsid w:val="007F1A3D"/>
    <w:rsid w:val="007F2D2C"/>
    <w:rsid w:val="007F4B55"/>
    <w:rsid w:val="007F6330"/>
    <w:rsid w:val="007F7533"/>
    <w:rsid w:val="007F755D"/>
    <w:rsid w:val="00800E14"/>
    <w:rsid w:val="00803E16"/>
    <w:rsid w:val="00804925"/>
    <w:rsid w:val="008058FE"/>
    <w:rsid w:val="008063F3"/>
    <w:rsid w:val="00811475"/>
    <w:rsid w:val="00813EC7"/>
    <w:rsid w:val="008155A4"/>
    <w:rsid w:val="008173A9"/>
    <w:rsid w:val="0082338D"/>
    <w:rsid w:val="00823DAB"/>
    <w:rsid w:val="008248C4"/>
    <w:rsid w:val="00825225"/>
    <w:rsid w:val="00827EC6"/>
    <w:rsid w:val="00834F24"/>
    <w:rsid w:val="008376A9"/>
    <w:rsid w:val="0084078A"/>
    <w:rsid w:val="00840E51"/>
    <w:rsid w:val="008411BC"/>
    <w:rsid w:val="00842049"/>
    <w:rsid w:val="00842C62"/>
    <w:rsid w:val="0084376B"/>
    <w:rsid w:val="00844102"/>
    <w:rsid w:val="00844D1C"/>
    <w:rsid w:val="00845961"/>
    <w:rsid w:val="008468C3"/>
    <w:rsid w:val="00851414"/>
    <w:rsid w:val="00852E5C"/>
    <w:rsid w:val="008540CD"/>
    <w:rsid w:val="008550BE"/>
    <w:rsid w:val="008570C5"/>
    <w:rsid w:val="008600E0"/>
    <w:rsid w:val="0086358C"/>
    <w:rsid w:val="00863BEB"/>
    <w:rsid w:val="0086452A"/>
    <w:rsid w:val="00865B7D"/>
    <w:rsid w:val="00871F11"/>
    <w:rsid w:val="00875896"/>
    <w:rsid w:val="0087720E"/>
    <w:rsid w:val="00885E74"/>
    <w:rsid w:val="00891B6A"/>
    <w:rsid w:val="00892D79"/>
    <w:rsid w:val="00893C63"/>
    <w:rsid w:val="00894912"/>
    <w:rsid w:val="00896036"/>
    <w:rsid w:val="0089633E"/>
    <w:rsid w:val="00897950"/>
    <w:rsid w:val="008A041A"/>
    <w:rsid w:val="008A05FE"/>
    <w:rsid w:val="008A2DBD"/>
    <w:rsid w:val="008A362C"/>
    <w:rsid w:val="008A3E77"/>
    <w:rsid w:val="008A460C"/>
    <w:rsid w:val="008A58B4"/>
    <w:rsid w:val="008B01A4"/>
    <w:rsid w:val="008B27D9"/>
    <w:rsid w:val="008B3134"/>
    <w:rsid w:val="008B5552"/>
    <w:rsid w:val="008B7805"/>
    <w:rsid w:val="008B7F45"/>
    <w:rsid w:val="008C0597"/>
    <w:rsid w:val="008C1C6F"/>
    <w:rsid w:val="008C2185"/>
    <w:rsid w:val="008C480A"/>
    <w:rsid w:val="008C4CB4"/>
    <w:rsid w:val="008D01BB"/>
    <w:rsid w:val="008D125F"/>
    <w:rsid w:val="008D5754"/>
    <w:rsid w:val="008D5A87"/>
    <w:rsid w:val="008D5B31"/>
    <w:rsid w:val="008D69DA"/>
    <w:rsid w:val="008D78FC"/>
    <w:rsid w:val="008E1581"/>
    <w:rsid w:val="008E1A6A"/>
    <w:rsid w:val="008E201B"/>
    <w:rsid w:val="008E308B"/>
    <w:rsid w:val="008E531B"/>
    <w:rsid w:val="008E5BA2"/>
    <w:rsid w:val="008E5D15"/>
    <w:rsid w:val="008E7E9F"/>
    <w:rsid w:val="008F134C"/>
    <w:rsid w:val="008F1640"/>
    <w:rsid w:val="008F402A"/>
    <w:rsid w:val="008F6E42"/>
    <w:rsid w:val="008F7664"/>
    <w:rsid w:val="008F78F6"/>
    <w:rsid w:val="009005FD"/>
    <w:rsid w:val="00900F8D"/>
    <w:rsid w:val="00901170"/>
    <w:rsid w:val="00902EA2"/>
    <w:rsid w:val="00904441"/>
    <w:rsid w:val="009100E1"/>
    <w:rsid w:val="00910387"/>
    <w:rsid w:val="009139D6"/>
    <w:rsid w:val="00917C6F"/>
    <w:rsid w:val="0092252C"/>
    <w:rsid w:val="00922680"/>
    <w:rsid w:val="00924AB4"/>
    <w:rsid w:val="00924D8D"/>
    <w:rsid w:val="00925226"/>
    <w:rsid w:val="00927AC1"/>
    <w:rsid w:val="00933E91"/>
    <w:rsid w:val="0093459D"/>
    <w:rsid w:val="00936533"/>
    <w:rsid w:val="009376AB"/>
    <w:rsid w:val="009405D6"/>
    <w:rsid w:val="00941DE5"/>
    <w:rsid w:val="009436A0"/>
    <w:rsid w:val="00945AD0"/>
    <w:rsid w:val="009465DA"/>
    <w:rsid w:val="0095193C"/>
    <w:rsid w:val="00957926"/>
    <w:rsid w:val="00957C58"/>
    <w:rsid w:val="00962230"/>
    <w:rsid w:val="0096309F"/>
    <w:rsid w:val="009631D2"/>
    <w:rsid w:val="00963AD4"/>
    <w:rsid w:val="00964502"/>
    <w:rsid w:val="009648C9"/>
    <w:rsid w:val="00965F15"/>
    <w:rsid w:val="00966EBA"/>
    <w:rsid w:val="00967107"/>
    <w:rsid w:val="00967220"/>
    <w:rsid w:val="00970630"/>
    <w:rsid w:val="00971DD0"/>
    <w:rsid w:val="009726EF"/>
    <w:rsid w:val="00973A2E"/>
    <w:rsid w:val="009747FB"/>
    <w:rsid w:val="00976FEF"/>
    <w:rsid w:val="009772FF"/>
    <w:rsid w:val="00982A96"/>
    <w:rsid w:val="00987FB0"/>
    <w:rsid w:val="00991C79"/>
    <w:rsid w:val="00991E3A"/>
    <w:rsid w:val="00992393"/>
    <w:rsid w:val="00992A22"/>
    <w:rsid w:val="009931C6"/>
    <w:rsid w:val="009935BC"/>
    <w:rsid w:val="00993FB6"/>
    <w:rsid w:val="00996C64"/>
    <w:rsid w:val="00996F04"/>
    <w:rsid w:val="00997BDA"/>
    <w:rsid w:val="009A21EE"/>
    <w:rsid w:val="009A3792"/>
    <w:rsid w:val="009A390A"/>
    <w:rsid w:val="009A39E0"/>
    <w:rsid w:val="009A4DE4"/>
    <w:rsid w:val="009A73A9"/>
    <w:rsid w:val="009B1C1A"/>
    <w:rsid w:val="009B3A6D"/>
    <w:rsid w:val="009B4721"/>
    <w:rsid w:val="009B5306"/>
    <w:rsid w:val="009B5875"/>
    <w:rsid w:val="009B5CC2"/>
    <w:rsid w:val="009B74B2"/>
    <w:rsid w:val="009C0787"/>
    <w:rsid w:val="009C220E"/>
    <w:rsid w:val="009C322A"/>
    <w:rsid w:val="009C3C03"/>
    <w:rsid w:val="009C45AB"/>
    <w:rsid w:val="009C4CD9"/>
    <w:rsid w:val="009C6CFE"/>
    <w:rsid w:val="009D0312"/>
    <w:rsid w:val="009D136F"/>
    <w:rsid w:val="009D3437"/>
    <w:rsid w:val="009D46CD"/>
    <w:rsid w:val="009D5388"/>
    <w:rsid w:val="009E30CB"/>
    <w:rsid w:val="009E44D0"/>
    <w:rsid w:val="009E65F5"/>
    <w:rsid w:val="009E7562"/>
    <w:rsid w:val="009E7F85"/>
    <w:rsid w:val="009F023F"/>
    <w:rsid w:val="009F0E42"/>
    <w:rsid w:val="009F0F05"/>
    <w:rsid w:val="009F1E79"/>
    <w:rsid w:val="009F673F"/>
    <w:rsid w:val="00A01015"/>
    <w:rsid w:val="00A0153C"/>
    <w:rsid w:val="00A01B38"/>
    <w:rsid w:val="00A02FF4"/>
    <w:rsid w:val="00A03CA5"/>
    <w:rsid w:val="00A050A4"/>
    <w:rsid w:val="00A0724B"/>
    <w:rsid w:val="00A07374"/>
    <w:rsid w:val="00A104FD"/>
    <w:rsid w:val="00A10C7B"/>
    <w:rsid w:val="00A12327"/>
    <w:rsid w:val="00A1429C"/>
    <w:rsid w:val="00A17C26"/>
    <w:rsid w:val="00A21641"/>
    <w:rsid w:val="00A21EA5"/>
    <w:rsid w:val="00A22DC4"/>
    <w:rsid w:val="00A23557"/>
    <w:rsid w:val="00A244B5"/>
    <w:rsid w:val="00A24737"/>
    <w:rsid w:val="00A25F14"/>
    <w:rsid w:val="00A27124"/>
    <w:rsid w:val="00A3010C"/>
    <w:rsid w:val="00A3048A"/>
    <w:rsid w:val="00A304A9"/>
    <w:rsid w:val="00A30DAA"/>
    <w:rsid w:val="00A30DD4"/>
    <w:rsid w:val="00A33E4C"/>
    <w:rsid w:val="00A36783"/>
    <w:rsid w:val="00A37CFB"/>
    <w:rsid w:val="00A40A50"/>
    <w:rsid w:val="00A4160D"/>
    <w:rsid w:val="00A42200"/>
    <w:rsid w:val="00A42E90"/>
    <w:rsid w:val="00A438D9"/>
    <w:rsid w:val="00A4394F"/>
    <w:rsid w:val="00A44251"/>
    <w:rsid w:val="00A44E0F"/>
    <w:rsid w:val="00A46FC7"/>
    <w:rsid w:val="00A47F56"/>
    <w:rsid w:val="00A5000D"/>
    <w:rsid w:val="00A539DD"/>
    <w:rsid w:val="00A54456"/>
    <w:rsid w:val="00A56785"/>
    <w:rsid w:val="00A603EC"/>
    <w:rsid w:val="00A60563"/>
    <w:rsid w:val="00A60F01"/>
    <w:rsid w:val="00A62E12"/>
    <w:rsid w:val="00A635A8"/>
    <w:rsid w:val="00A64156"/>
    <w:rsid w:val="00A669B5"/>
    <w:rsid w:val="00A6741D"/>
    <w:rsid w:val="00A71924"/>
    <w:rsid w:val="00A734B1"/>
    <w:rsid w:val="00A7471F"/>
    <w:rsid w:val="00A75574"/>
    <w:rsid w:val="00A7585B"/>
    <w:rsid w:val="00A767A7"/>
    <w:rsid w:val="00A80144"/>
    <w:rsid w:val="00A803B5"/>
    <w:rsid w:val="00A82415"/>
    <w:rsid w:val="00A84105"/>
    <w:rsid w:val="00A85B14"/>
    <w:rsid w:val="00A906E3"/>
    <w:rsid w:val="00A9395C"/>
    <w:rsid w:val="00A95672"/>
    <w:rsid w:val="00A96801"/>
    <w:rsid w:val="00AA0E23"/>
    <w:rsid w:val="00AA46C2"/>
    <w:rsid w:val="00AA4BD9"/>
    <w:rsid w:val="00AA5AB1"/>
    <w:rsid w:val="00AA75B6"/>
    <w:rsid w:val="00AB04CF"/>
    <w:rsid w:val="00AB0AAC"/>
    <w:rsid w:val="00AB0D78"/>
    <w:rsid w:val="00AB21CD"/>
    <w:rsid w:val="00AB4854"/>
    <w:rsid w:val="00AB4F70"/>
    <w:rsid w:val="00AB50AE"/>
    <w:rsid w:val="00AB7F56"/>
    <w:rsid w:val="00AC0F6B"/>
    <w:rsid w:val="00AC38B1"/>
    <w:rsid w:val="00AC4702"/>
    <w:rsid w:val="00AC71C5"/>
    <w:rsid w:val="00AC77EB"/>
    <w:rsid w:val="00AD00AA"/>
    <w:rsid w:val="00AD5A37"/>
    <w:rsid w:val="00AD6545"/>
    <w:rsid w:val="00AD7873"/>
    <w:rsid w:val="00AE138A"/>
    <w:rsid w:val="00AE3870"/>
    <w:rsid w:val="00AF1BAC"/>
    <w:rsid w:val="00AF2818"/>
    <w:rsid w:val="00AF2938"/>
    <w:rsid w:val="00AF366F"/>
    <w:rsid w:val="00AF4864"/>
    <w:rsid w:val="00AF773E"/>
    <w:rsid w:val="00B00372"/>
    <w:rsid w:val="00B007E7"/>
    <w:rsid w:val="00B03931"/>
    <w:rsid w:val="00B05883"/>
    <w:rsid w:val="00B07808"/>
    <w:rsid w:val="00B11538"/>
    <w:rsid w:val="00B1606E"/>
    <w:rsid w:val="00B17322"/>
    <w:rsid w:val="00B176CC"/>
    <w:rsid w:val="00B20833"/>
    <w:rsid w:val="00B21896"/>
    <w:rsid w:val="00B24090"/>
    <w:rsid w:val="00B26631"/>
    <w:rsid w:val="00B26A7A"/>
    <w:rsid w:val="00B311FB"/>
    <w:rsid w:val="00B31E95"/>
    <w:rsid w:val="00B3332E"/>
    <w:rsid w:val="00B33EFE"/>
    <w:rsid w:val="00B36792"/>
    <w:rsid w:val="00B41CB3"/>
    <w:rsid w:val="00B44E73"/>
    <w:rsid w:val="00B45711"/>
    <w:rsid w:val="00B465E9"/>
    <w:rsid w:val="00B47899"/>
    <w:rsid w:val="00B50BFC"/>
    <w:rsid w:val="00B5112A"/>
    <w:rsid w:val="00B51E61"/>
    <w:rsid w:val="00B5298F"/>
    <w:rsid w:val="00B52C6D"/>
    <w:rsid w:val="00B5353C"/>
    <w:rsid w:val="00B604DF"/>
    <w:rsid w:val="00B62D80"/>
    <w:rsid w:val="00B63DC4"/>
    <w:rsid w:val="00B642F8"/>
    <w:rsid w:val="00B64979"/>
    <w:rsid w:val="00B66A48"/>
    <w:rsid w:val="00B66ACE"/>
    <w:rsid w:val="00B67380"/>
    <w:rsid w:val="00B67931"/>
    <w:rsid w:val="00B70229"/>
    <w:rsid w:val="00B70AD3"/>
    <w:rsid w:val="00B711E4"/>
    <w:rsid w:val="00B71DAE"/>
    <w:rsid w:val="00B73454"/>
    <w:rsid w:val="00B76158"/>
    <w:rsid w:val="00B76429"/>
    <w:rsid w:val="00B817A3"/>
    <w:rsid w:val="00B81950"/>
    <w:rsid w:val="00B83AAB"/>
    <w:rsid w:val="00B85CE2"/>
    <w:rsid w:val="00B86451"/>
    <w:rsid w:val="00B87467"/>
    <w:rsid w:val="00B95910"/>
    <w:rsid w:val="00B95AEE"/>
    <w:rsid w:val="00B95CEA"/>
    <w:rsid w:val="00B97017"/>
    <w:rsid w:val="00B977F9"/>
    <w:rsid w:val="00BA00DE"/>
    <w:rsid w:val="00BA1D23"/>
    <w:rsid w:val="00BA23DB"/>
    <w:rsid w:val="00BA42EB"/>
    <w:rsid w:val="00BA43CE"/>
    <w:rsid w:val="00BA4840"/>
    <w:rsid w:val="00BB196E"/>
    <w:rsid w:val="00BB2B6B"/>
    <w:rsid w:val="00BB56F4"/>
    <w:rsid w:val="00BB7275"/>
    <w:rsid w:val="00BB7D4E"/>
    <w:rsid w:val="00BC09BA"/>
    <w:rsid w:val="00BC1178"/>
    <w:rsid w:val="00BC224E"/>
    <w:rsid w:val="00BC61A8"/>
    <w:rsid w:val="00BC6458"/>
    <w:rsid w:val="00BC780D"/>
    <w:rsid w:val="00BC7D09"/>
    <w:rsid w:val="00BD25AB"/>
    <w:rsid w:val="00BD2AD1"/>
    <w:rsid w:val="00BD6530"/>
    <w:rsid w:val="00BD674F"/>
    <w:rsid w:val="00BE18BF"/>
    <w:rsid w:val="00BE2EB4"/>
    <w:rsid w:val="00BE7B60"/>
    <w:rsid w:val="00BF0640"/>
    <w:rsid w:val="00BF138A"/>
    <w:rsid w:val="00BF2CB2"/>
    <w:rsid w:val="00BF6C19"/>
    <w:rsid w:val="00BF7E7A"/>
    <w:rsid w:val="00C02E30"/>
    <w:rsid w:val="00C10D49"/>
    <w:rsid w:val="00C10D68"/>
    <w:rsid w:val="00C14483"/>
    <w:rsid w:val="00C212CB"/>
    <w:rsid w:val="00C2466D"/>
    <w:rsid w:val="00C24F5A"/>
    <w:rsid w:val="00C25617"/>
    <w:rsid w:val="00C3190B"/>
    <w:rsid w:val="00C32AFB"/>
    <w:rsid w:val="00C40DED"/>
    <w:rsid w:val="00C40FE7"/>
    <w:rsid w:val="00C42EEE"/>
    <w:rsid w:val="00C44B39"/>
    <w:rsid w:val="00C50F9B"/>
    <w:rsid w:val="00C50FCE"/>
    <w:rsid w:val="00C51BC2"/>
    <w:rsid w:val="00C51E6F"/>
    <w:rsid w:val="00C5430A"/>
    <w:rsid w:val="00C54B9D"/>
    <w:rsid w:val="00C56471"/>
    <w:rsid w:val="00C5659E"/>
    <w:rsid w:val="00C5783E"/>
    <w:rsid w:val="00C57F0F"/>
    <w:rsid w:val="00C61B35"/>
    <w:rsid w:val="00C61B5D"/>
    <w:rsid w:val="00C61D90"/>
    <w:rsid w:val="00C62F90"/>
    <w:rsid w:val="00C636A0"/>
    <w:rsid w:val="00C63C59"/>
    <w:rsid w:val="00C64CB7"/>
    <w:rsid w:val="00C651DE"/>
    <w:rsid w:val="00C65781"/>
    <w:rsid w:val="00C702E3"/>
    <w:rsid w:val="00C7060C"/>
    <w:rsid w:val="00C707A7"/>
    <w:rsid w:val="00C70DF3"/>
    <w:rsid w:val="00C7229A"/>
    <w:rsid w:val="00C72406"/>
    <w:rsid w:val="00C72D59"/>
    <w:rsid w:val="00C73480"/>
    <w:rsid w:val="00C743F0"/>
    <w:rsid w:val="00C74632"/>
    <w:rsid w:val="00C77EE9"/>
    <w:rsid w:val="00C80757"/>
    <w:rsid w:val="00C81398"/>
    <w:rsid w:val="00C813B1"/>
    <w:rsid w:val="00C8161A"/>
    <w:rsid w:val="00C81706"/>
    <w:rsid w:val="00C8459F"/>
    <w:rsid w:val="00C855DE"/>
    <w:rsid w:val="00C85F6D"/>
    <w:rsid w:val="00C86043"/>
    <w:rsid w:val="00C87628"/>
    <w:rsid w:val="00C90E08"/>
    <w:rsid w:val="00C91863"/>
    <w:rsid w:val="00C91A19"/>
    <w:rsid w:val="00C91A41"/>
    <w:rsid w:val="00C9304C"/>
    <w:rsid w:val="00C96B8D"/>
    <w:rsid w:val="00C973ED"/>
    <w:rsid w:val="00C9774A"/>
    <w:rsid w:val="00CA0BFA"/>
    <w:rsid w:val="00CA14D1"/>
    <w:rsid w:val="00CA2396"/>
    <w:rsid w:val="00CA25C0"/>
    <w:rsid w:val="00CA2B48"/>
    <w:rsid w:val="00CA5ACF"/>
    <w:rsid w:val="00CA65F6"/>
    <w:rsid w:val="00CA71BD"/>
    <w:rsid w:val="00CB147E"/>
    <w:rsid w:val="00CB4C69"/>
    <w:rsid w:val="00CB769C"/>
    <w:rsid w:val="00CB7D68"/>
    <w:rsid w:val="00CC09D5"/>
    <w:rsid w:val="00CC357B"/>
    <w:rsid w:val="00CC5A63"/>
    <w:rsid w:val="00CC6127"/>
    <w:rsid w:val="00CC623B"/>
    <w:rsid w:val="00CC7CCE"/>
    <w:rsid w:val="00CD2F68"/>
    <w:rsid w:val="00CE597F"/>
    <w:rsid w:val="00CE5F40"/>
    <w:rsid w:val="00CF0D0F"/>
    <w:rsid w:val="00CF2398"/>
    <w:rsid w:val="00CF2584"/>
    <w:rsid w:val="00CF4F92"/>
    <w:rsid w:val="00CF6F03"/>
    <w:rsid w:val="00CF7208"/>
    <w:rsid w:val="00D01328"/>
    <w:rsid w:val="00D043F4"/>
    <w:rsid w:val="00D0475B"/>
    <w:rsid w:val="00D04B99"/>
    <w:rsid w:val="00D105E7"/>
    <w:rsid w:val="00D12943"/>
    <w:rsid w:val="00D1519C"/>
    <w:rsid w:val="00D21317"/>
    <w:rsid w:val="00D243E1"/>
    <w:rsid w:val="00D36069"/>
    <w:rsid w:val="00D37858"/>
    <w:rsid w:val="00D40044"/>
    <w:rsid w:val="00D41C2E"/>
    <w:rsid w:val="00D424CB"/>
    <w:rsid w:val="00D447A0"/>
    <w:rsid w:val="00D452EA"/>
    <w:rsid w:val="00D4567C"/>
    <w:rsid w:val="00D47FB1"/>
    <w:rsid w:val="00D51578"/>
    <w:rsid w:val="00D52EF3"/>
    <w:rsid w:val="00D52EF7"/>
    <w:rsid w:val="00D5455A"/>
    <w:rsid w:val="00D54BAC"/>
    <w:rsid w:val="00D5547A"/>
    <w:rsid w:val="00D557CF"/>
    <w:rsid w:val="00D628E6"/>
    <w:rsid w:val="00D62C57"/>
    <w:rsid w:val="00D63094"/>
    <w:rsid w:val="00D631F6"/>
    <w:rsid w:val="00D66405"/>
    <w:rsid w:val="00D6697E"/>
    <w:rsid w:val="00D6737D"/>
    <w:rsid w:val="00D67937"/>
    <w:rsid w:val="00D71763"/>
    <w:rsid w:val="00D72317"/>
    <w:rsid w:val="00D7261A"/>
    <w:rsid w:val="00D726B5"/>
    <w:rsid w:val="00D72A06"/>
    <w:rsid w:val="00D77619"/>
    <w:rsid w:val="00D80CF1"/>
    <w:rsid w:val="00D8203C"/>
    <w:rsid w:val="00D8447F"/>
    <w:rsid w:val="00D84EEC"/>
    <w:rsid w:val="00D855E3"/>
    <w:rsid w:val="00D90809"/>
    <w:rsid w:val="00D92932"/>
    <w:rsid w:val="00D9329C"/>
    <w:rsid w:val="00D93464"/>
    <w:rsid w:val="00D94065"/>
    <w:rsid w:val="00D94C22"/>
    <w:rsid w:val="00D95811"/>
    <w:rsid w:val="00D95F98"/>
    <w:rsid w:val="00D9618E"/>
    <w:rsid w:val="00D9714D"/>
    <w:rsid w:val="00DA0795"/>
    <w:rsid w:val="00DA197E"/>
    <w:rsid w:val="00DA23A8"/>
    <w:rsid w:val="00DA2DDC"/>
    <w:rsid w:val="00DA3690"/>
    <w:rsid w:val="00DA401D"/>
    <w:rsid w:val="00DA40E0"/>
    <w:rsid w:val="00DA420D"/>
    <w:rsid w:val="00DA4361"/>
    <w:rsid w:val="00DA540A"/>
    <w:rsid w:val="00DA6386"/>
    <w:rsid w:val="00DB1AAC"/>
    <w:rsid w:val="00DB2D29"/>
    <w:rsid w:val="00DB3E12"/>
    <w:rsid w:val="00DB4DF7"/>
    <w:rsid w:val="00DB4E88"/>
    <w:rsid w:val="00DB5EAC"/>
    <w:rsid w:val="00DB6DC1"/>
    <w:rsid w:val="00DC323E"/>
    <w:rsid w:val="00DC52CC"/>
    <w:rsid w:val="00DC5AF7"/>
    <w:rsid w:val="00DD007B"/>
    <w:rsid w:val="00DD00D3"/>
    <w:rsid w:val="00DD37B6"/>
    <w:rsid w:val="00DD4543"/>
    <w:rsid w:val="00DD468F"/>
    <w:rsid w:val="00DD48B6"/>
    <w:rsid w:val="00DE0174"/>
    <w:rsid w:val="00DE1932"/>
    <w:rsid w:val="00DE222C"/>
    <w:rsid w:val="00DE3546"/>
    <w:rsid w:val="00DE394E"/>
    <w:rsid w:val="00DE4E97"/>
    <w:rsid w:val="00DE52F1"/>
    <w:rsid w:val="00DE740C"/>
    <w:rsid w:val="00DF0191"/>
    <w:rsid w:val="00DF0CC2"/>
    <w:rsid w:val="00DF220A"/>
    <w:rsid w:val="00DF227E"/>
    <w:rsid w:val="00DF2824"/>
    <w:rsid w:val="00DF41CC"/>
    <w:rsid w:val="00DF6E95"/>
    <w:rsid w:val="00DF7285"/>
    <w:rsid w:val="00E0094E"/>
    <w:rsid w:val="00E01677"/>
    <w:rsid w:val="00E03650"/>
    <w:rsid w:val="00E03737"/>
    <w:rsid w:val="00E04387"/>
    <w:rsid w:val="00E05779"/>
    <w:rsid w:val="00E05904"/>
    <w:rsid w:val="00E11DD3"/>
    <w:rsid w:val="00E12EE8"/>
    <w:rsid w:val="00E13A9E"/>
    <w:rsid w:val="00E15464"/>
    <w:rsid w:val="00E20292"/>
    <w:rsid w:val="00E20375"/>
    <w:rsid w:val="00E20A8C"/>
    <w:rsid w:val="00E20B6F"/>
    <w:rsid w:val="00E2563E"/>
    <w:rsid w:val="00E25B6F"/>
    <w:rsid w:val="00E32D57"/>
    <w:rsid w:val="00E33312"/>
    <w:rsid w:val="00E34058"/>
    <w:rsid w:val="00E34A29"/>
    <w:rsid w:val="00E35416"/>
    <w:rsid w:val="00E365ED"/>
    <w:rsid w:val="00E368D1"/>
    <w:rsid w:val="00E4098D"/>
    <w:rsid w:val="00E40CC0"/>
    <w:rsid w:val="00E43A17"/>
    <w:rsid w:val="00E44397"/>
    <w:rsid w:val="00E44A6D"/>
    <w:rsid w:val="00E4710D"/>
    <w:rsid w:val="00E51219"/>
    <w:rsid w:val="00E526EB"/>
    <w:rsid w:val="00E56201"/>
    <w:rsid w:val="00E568D4"/>
    <w:rsid w:val="00E57F35"/>
    <w:rsid w:val="00E63B74"/>
    <w:rsid w:val="00E64B49"/>
    <w:rsid w:val="00E659A9"/>
    <w:rsid w:val="00E672E4"/>
    <w:rsid w:val="00E6749D"/>
    <w:rsid w:val="00E703D8"/>
    <w:rsid w:val="00E718C2"/>
    <w:rsid w:val="00E72828"/>
    <w:rsid w:val="00E72B21"/>
    <w:rsid w:val="00E73C61"/>
    <w:rsid w:val="00E7401B"/>
    <w:rsid w:val="00E7426F"/>
    <w:rsid w:val="00E7484D"/>
    <w:rsid w:val="00E74A43"/>
    <w:rsid w:val="00E765D5"/>
    <w:rsid w:val="00E766AE"/>
    <w:rsid w:val="00E77EBA"/>
    <w:rsid w:val="00E80C27"/>
    <w:rsid w:val="00E82E54"/>
    <w:rsid w:val="00E8379A"/>
    <w:rsid w:val="00E875B0"/>
    <w:rsid w:val="00E8783E"/>
    <w:rsid w:val="00E87B5B"/>
    <w:rsid w:val="00E917AB"/>
    <w:rsid w:val="00E937AF"/>
    <w:rsid w:val="00E94ADC"/>
    <w:rsid w:val="00E96342"/>
    <w:rsid w:val="00EA517C"/>
    <w:rsid w:val="00EA6627"/>
    <w:rsid w:val="00EA7B87"/>
    <w:rsid w:val="00EB2021"/>
    <w:rsid w:val="00EB2BC0"/>
    <w:rsid w:val="00EB3DC6"/>
    <w:rsid w:val="00EB6F2C"/>
    <w:rsid w:val="00EC112B"/>
    <w:rsid w:val="00EC4ED3"/>
    <w:rsid w:val="00ED4D35"/>
    <w:rsid w:val="00ED4F7A"/>
    <w:rsid w:val="00ED5160"/>
    <w:rsid w:val="00ED7263"/>
    <w:rsid w:val="00EE0400"/>
    <w:rsid w:val="00EE384D"/>
    <w:rsid w:val="00EE6759"/>
    <w:rsid w:val="00EE72A5"/>
    <w:rsid w:val="00EF0308"/>
    <w:rsid w:val="00EF43EA"/>
    <w:rsid w:val="00EF6E7C"/>
    <w:rsid w:val="00EF7ABA"/>
    <w:rsid w:val="00F00836"/>
    <w:rsid w:val="00F02191"/>
    <w:rsid w:val="00F0220E"/>
    <w:rsid w:val="00F029DC"/>
    <w:rsid w:val="00F03007"/>
    <w:rsid w:val="00F033D5"/>
    <w:rsid w:val="00F058F1"/>
    <w:rsid w:val="00F07B76"/>
    <w:rsid w:val="00F10A14"/>
    <w:rsid w:val="00F111CA"/>
    <w:rsid w:val="00F1363F"/>
    <w:rsid w:val="00F13654"/>
    <w:rsid w:val="00F13C6D"/>
    <w:rsid w:val="00F14D69"/>
    <w:rsid w:val="00F17CCD"/>
    <w:rsid w:val="00F2070D"/>
    <w:rsid w:val="00F20F97"/>
    <w:rsid w:val="00F21BE9"/>
    <w:rsid w:val="00F23FC8"/>
    <w:rsid w:val="00F24D10"/>
    <w:rsid w:val="00F24FFF"/>
    <w:rsid w:val="00F25EFD"/>
    <w:rsid w:val="00F25F75"/>
    <w:rsid w:val="00F26FB2"/>
    <w:rsid w:val="00F2722C"/>
    <w:rsid w:val="00F2775C"/>
    <w:rsid w:val="00F30D9F"/>
    <w:rsid w:val="00F31FAB"/>
    <w:rsid w:val="00F353C2"/>
    <w:rsid w:val="00F35ED6"/>
    <w:rsid w:val="00F36533"/>
    <w:rsid w:val="00F40556"/>
    <w:rsid w:val="00F40AE1"/>
    <w:rsid w:val="00F40B73"/>
    <w:rsid w:val="00F420F9"/>
    <w:rsid w:val="00F43273"/>
    <w:rsid w:val="00F4359C"/>
    <w:rsid w:val="00F45BC0"/>
    <w:rsid w:val="00F45F5A"/>
    <w:rsid w:val="00F51827"/>
    <w:rsid w:val="00F525E4"/>
    <w:rsid w:val="00F52DED"/>
    <w:rsid w:val="00F532B1"/>
    <w:rsid w:val="00F55077"/>
    <w:rsid w:val="00F55846"/>
    <w:rsid w:val="00F55899"/>
    <w:rsid w:val="00F562D9"/>
    <w:rsid w:val="00F57099"/>
    <w:rsid w:val="00F60343"/>
    <w:rsid w:val="00F62ED0"/>
    <w:rsid w:val="00F632EB"/>
    <w:rsid w:val="00F6371A"/>
    <w:rsid w:val="00F649D0"/>
    <w:rsid w:val="00F71943"/>
    <w:rsid w:val="00F720D5"/>
    <w:rsid w:val="00F729AB"/>
    <w:rsid w:val="00F7462B"/>
    <w:rsid w:val="00F74712"/>
    <w:rsid w:val="00F76B54"/>
    <w:rsid w:val="00F842E3"/>
    <w:rsid w:val="00F844F2"/>
    <w:rsid w:val="00F84861"/>
    <w:rsid w:val="00F909F5"/>
    <w:rsid w:val="00F90C62"/>
    <w:rsid w:val="00F92005"/>
    <w:rsid w:val="00F96296"/>
    <w:rsid w:val="00FA2541"/>
    <w:rsid w:val="00FA36B7"/>
    <w:rsid w:val="00FA60CC"/>
    <w:rsid w:val="00FA69C3"/>
    <w:rsid w:val="00FB570A"/>
    <w:rsid w:val="00FC31E8"/>
    <w:rsid w:val="00FC4E89"/>
    <w:rsid w:val="00FC4FA1"/>
    <w:rsid w:val="00FC5E0A"/>
    <w:rsid w:val="00FC7438"/>
    <w:rsid w:val="00FD0C5E"/>
    <w:rsid w:val="00FD33B5"/>
    <w:rsid w:val="00FD3B48"/>
    <w:rsid w:val="00FD4DE2"/>
    <w:rsid w:val="00FD50AC"/>
    <w:rsid w:val="00FD7925"/>
    <w:rsid w:val="00FE230D"/>
    <w:rsid w:val="00FE29D4"/>
    <w:rsid w:val="00FE2AF0"/>
    <w:rsid w:val="00FE2F5F"/>
    <w:rsid w:val="00FE3BA0"/>
    <w:rsid w:val="00FE4119"/>
    <w:rsid w:val="00FE6790"/>
    <w:rsid w:val="00FE6C19"/>
    <w:rsid w:val="00FF0765"/>
    <w:rsid w:val="00FF20C5"/>
    <w:rsid w:val="00FF2F1B"/>
    <w:rsid w:val="00FF4198"/>
    <w:rsid w:val="00FF58C9"/>
    <w:rsid w:val="00FF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25C0"/>
    <w:pPr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751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2">
    <w:name w:val="toc 2"/>
    <w:basedOn w:val="Normalny"/>
    <w:next w:val="Tekstpodstawowy"/>
    <w:autoRedefine/>
    <w:rsid w:val="00D63094"/>
    <w:pPr>
      <w:tabs>
        <w:tab w:val="left" w:pos="709"/>
        <w:tab w:val="right" w:leader="dot" w:pos="9061"/>
      </w:tabs>
      <w:spacing w:before="120"/>
      <w:ind w:left="709" w:hanging="469"/>
    </w:pPr>
    <w:rPr>
      <w:i/>
      <w:iCs/>
      <w:noProof/>
      <w:sz w:val="20"/>
      <w:szCs w:val="20"/>
    </w:rPr>
  </w:style>
  <w:style w:type="paragraph" w:styleId="Tekstpodstawowy">
    <w:name w:val="Body Text"/>
    <w:basedOn w:val="Normalny"/>
    <w:link w:val="TekstpodstawowyZnak"/>
    <w:rsid w:val="00D63094"/>
    <w:pPr>
      <w:spacing w:after="120"/>
    </w:pPr>
  </w:style>
  <w:style w:type="character" w:styleId="Hipercze">
    <w:name w:val="Hyperlink"/>
    <w:uiPriority w:val="99"/>
    <w:rsid w:val="007D08C1"/>
    <w:rPr>
      <w:color w:val="0000FF"/>
      <w:u w:val="single"/>
    </w:rPr>
  </w:style>
  <w:style w:type="character" w:customStyle="1" w:styleId="description2">
    <w:name w:val="description2"/>
    <w:basedOn w:val="Domylnaczcionkaakapitu"/>
    <w:rsid w:val="00D9714D"/>
  </w:style>
  <w:style w:type="paragraph" w:styleId="Nagwek">
    <w:name w:val="header"/>
    <w:basedOn w:val="Normalny"/>
    <w:link w:val="NagwekZnak"/>
    <w:uiPriority w:val="99"/>
    <w:rsid w:val="001A115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A115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A539DD"/>
    <w:pPr>
      <w:spacing w:before="100" w:beforeAutospacing="1" w:after="100" w:afterAutospacing="1"/>
      <w:jc w:val="left"/>
    </w:pPr>
    <w:rPr>
      <w:rFonts w:ascii="Times" w:hAnsi="Times"/>
      <w:sz w:val="20"/>
      <w:szCs w:val="20"/>
      <w:lang w:val="en-US" w:eastAsia="en-US"/>
    </w:rPr>
  </w:style>
  <w:style w:type="character" w:customStyle="1" w:styleId="apple-converted-space">
    <w:name w:val="apple-converted-space"/>
    <w:rsid w:val="00A539DD"/>
  </w:style>
  <w:style w:type="paragraph" w:styleId="Tekstdymka">
    <w:name w:val="Balloon Text"/>
    <w:basedOn w:val="Normalny"/>
    <w:link w:val="TekstdymkaZnak"/>
    <w:uiPriority w:val="99"/>
    <w:rsid w:val="00C5430A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C5430A"/>
    <w:rPr>
      <w:rFonts w:ascii="Lucida Grande" w:hAnsi="Lucida Grande" w:cs="Lucida Grande"/>
      <w:sz w:val="18"/>
      <w:szCs w:val="18"/>
      <w:lang w:val="pl-PL" w:eastAsia="pl-PL"/>
    </w:rPr>
  </w:style>
  <w:style w:type="character" w:customStyle="1" w:styleId="StopkaZnak">
    <w:name w:val="Stopka Znak"/>
    <w:link w:val="Stopka"/>
    <w:uiPriority w:val="99"/>
    <w:rsid w:val="00451066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5106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1A53"/>
    <w:pPr>
      <w:spacing w:after="200" w:line="276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9634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17513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7513A"/>
    <w:rPr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1751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751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75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7513A"/>
    <w:pPr>
      <w:outlineLvl w:val="9"/>
    </w:pPr>
  </w:style>
  <w:style w:type="paragraph" w:styleId="Tekstprzypisudolnego">
    <w:name w:val="footnote text"/>
    <w:basedOn w:val="Normalny"/>
    <w:link w:val="TekstprzypisudolnegoZnak"/>
    <w:uiPriority w:val="99"/>
    <w:rsid w:val="0017513A"/>
    <w:pPr>
      <w:jc w:val="left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7513A"/>
  </w:style>
  <w:style w:type="paragraph" w:customStyle="1" w:styleId="BodyText21">
    <w:name w:val="Body Text 21"/>
    <w:basedOn w:val="Normalny"/>
    <w:rsid w:val="0017513A"/>
    <w:pPr>
      <w:widowControl w:val="0"/>
      <w:autoSpaceDE w:val="0"/>
      <w:autoSpaceDN w:val="0"/>
      <w:jc w:val="left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7513A"/>
    <w:pPr>
      <w:jc w:val="left"/>
    </w:pPr>
    <w:rPr>
      <w:sz w:val="20"/>
      <w:szCs w:val="20"/>
    </w:rPr>
  </w:style>
  <w:style w:type="paragraph" w:customStyle="1" w:styleId="Dospisu">
    <w:name w:val="Do spisu"/>
    <w:basedOn w:val="Nagwek1"/>
    <w:link w:val="DospisuZnak"/>
    <w:qFormat/>
    <w:rsid w:val="0017513A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17513A"/>
    <w:rPr>
      <w:rFonts w:ascii="Arial" w:hAnsi="Arial"/>
      <w:b/>
      <w:bCs/>
      <w:color w:val="000000"/>
      <w:kern w:val="32"/>
      <w:shd w:val="clear" w:color="auto" w:fill="DDDDFF"/>
      <w:lang w:eastAsia="ar-SA"/>
    </w:rPr>
  </w:style>
  <w:style w:type="character" w:styleId="Odwoaniedokomentarza">
    <w:name w:val="annotation reference"/>
    <w:basedOn w:val="Domylnaczcionkaakapitu"/>
    <w:semiHidden/>
    <w:unhideWhenUsed/>
    <w:rsid w:val="000F3E7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F3E7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F3E7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F3E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F3E7E"/>
    <w:rPr>
      <w:b/>
      <w:bCs/>
    </w:rPr>
  </w:style>
  <w:style w:type="paragraph" w:styleId="Poprawka">
    <w:name w:val="Revision"/>
    <w:hidden/>
    <w:uiPriority w:val="99"/>
    <w:semiHidden/>
    <w:rsid w:val="000F3E7E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31F6"/>
    <w:rPr>
      <w:rFonts w:asciiTheme="majorHAnsi" w:hAnsiTheme="majorHAnsi"/>
      <w:sz w:val="20"/>
      <w:vertAlign w:val="superscript"/>
    </w:rPr>
  </w:style>
  <w:style w:type="table" w:styleId="Tabela-Siatka">
    <w:name w:val="Table Grid"/>
    <w:basedOn w:val="Standardowy"/>
    <w:uiPriority w:val="59"/>
    <w:rsid w:val="00D631F6"/>
    <w:rPr>
      <w:rFonts w:ascii="Arial" w:eastAsiaTheme="minorHAnsi" w:hAnsi="Arial" w:cstheme="minorBidi"/>
      <w:sz w:val="24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basedOn w:val="Domylnaczcionkaakapitu"/>
    <w:link w:val="Tekstpodstawowy"/>
    <w:rsid w:val="00D631F6"/>
    <w:rPr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A28CA"/>
    <w:pPr>
      <w:suppressAutoHyphens/>
      <w:ind w:firstLine="210"/>
      <w:jc w:val="left"/>
    </w:pPr>
    <w:rPr>
      <w:lang w:eastAsia="ar-SA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A28CA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DCD5F-94CB-40D4-9DD9-BCCA71ACC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2677</TotalTime>
  <Pages>6</Pages>
  <Words>1392</Words>
  <Characters>8684</Characters>
  <Application>Microsoft Office Word</Application>
  <DocSecurity>0</DocSecurity>
  <Lines>72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</Company>
  <LinksUpToDate>false</LinksUpToDate>
  <CharactersWithSpaces>10056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aniagw</dc:creator>
  <cp:lastModifiedBy>w.witkowski</cp:lastModifiedBy>
  <cp:revision>506</cp:revision>
  <cp:lastPrinted>2015-07-24T12:37:00Z</cp:lastPrinted>
  <dcterms:created xsi:type="dcterms:W3CDTF">2013-07-19T07:18:00Z</dcterms:created>
  <dcterms:modified xsi:type="dcterms:W3CDTF">2015-07-24T13:41:00Z</dcterms:modified>
</cp:coreProperties>
</file>