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7F2685" w:rsidRPr="008A5A13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8D5D3F" w:rsidRPr="008A5A13">
        <w:rPr>
          <w:rFonts w:ascii="Arial" w:hAnsi="Arial" w:cs="Arial"/>
          <w:b/>
          <w:sz w:val="22"/>
          <w:szCs w:val="22"/>
        </w:rPr>
        <w:t>A120-211-</w:t>
      </w:r>
      <w:r w:rsidR="00D1159C">
        <w:rPr>
          <w:rFonts w:ascii="Arial" w:hAnsi="Arial" w:cs="Arial"/>
          <w:b/>
          <w:sz w:val="22"/>
          <w:szCs w:val="22"/>
        </w:rPr>
        <w:t>6</w:t>
      </w:r>
      <w:r w:rsidR="009C1E73">
        <w:rPr>
          <w:rFonts w:ascii="Arial" w:hAnsi="Arial" w:cs="Arial"/>
          <w:b/>
          <w:sz w:val="22"/>
          <w:szCs w:val="22"/>
        </w:rPr>
        <w:t>1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08341B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D1159C" w:rsidRPr="00D1159C">
        <w:rPr>
          <w:rFonts w:ascii="Arial" w:hAnsi="Arial" w:cs="Arial"/>
          <w:b/>
          <w:sz w:val="22"/>
          <w:szCs w:val="22"/>
        </w:rPr>
        <w:t xml:space="preserve">systemu do ogniskowania izoelektrycznego </w:t>
      </w:r>
      <w:r w:rsidR="00D1159C">
        <w:rPr>
          <w:rFonts w:ascii="Arial" w:hAnsi="Arial" w:cs="Arial"/>
          <w:b/>
          <w:sz w:val="22"/>
          <w:szCs w:val="22"/>
        </w:rPr>
        <w:br/>
      </w:r>
      <w:r w:rsidR="00D1159C" w:rsidRPr="00D1159C">
        <w:rPr>
          <w:rFonts w:ascii="Arial" w:hAnsi="Arial" w:cs="Arial"/>
          <w:b/>
          <w:sz w:val="22"/>
          <w:szCs w:val="22"/>
        </w:rPr>
        <w:t>- 1 szt.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3B33F5">
        <w:rPr>
          <w:rFonts w:ascii="Arial" w:hAnsi="Arial" w:cs="Arial"/>
          <w:b/>
          <w:sz w:val="22"/>
          <w:szCs w:val="22"/>
        </w:rPr>
        <w:t>5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80-952 Gdańsk ; ul. Bażyńskiego 1A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EB7318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zamawia, a Wykonawca zobowiązuje się do dostawy </w:t>
      </w:r>
      <w:r w:rsidR="000D3D1D">
        <w:rPr>
          <w:rFonts w:ascii="Arial" w:hAnsi="Arial" w:cs="Arial"/>
          <w:sz w:val="22"/>
          <w:szCs w:val="22"/>
        </w:rPr>
        <w:t>…, zwanej dalej „</w:t>
      </w:r>
      <w:r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zgodnie z ofertą </w:t>
      </w:r>
      <w:r w:rsidRPr="008D5D3F">
        <w:rPr>
          <w:rFonts w:ascii="Arial" w:hAnsi="Arial" w:cs="Arial"/>
          <w:sz w:val="22"/>
          <w:szCs w:val="22"/>
        </w:rPr>
        <w:t>z dnia … .</w:t>
      </w:r>
    </w:p>
    <w:p w:rsidR="00ED7350" w:rsidRPr="008D5D3F" w:rsidRDefault="00ED7350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9D1F39" w:rsidRPr="00C90C63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 xml:space="preserve">dostarczenie wszelkich materiałów eksploatacyjnych koniecznych </w:t>
      </w:r>
      <w:r w:rsidRPr="00C90C63">
        <w:rPr>
          <w:rFonts w:ascii="Arial" w:hAnsi="Arial" w:cs="Arial"/>
        </w:rPr>
        <w:br/>
        <w:t>do uruchomienia aparatury,</w:t>
      </w:r>
    </w:p>
    <w:p w:rsidR="009D1F39" w:rsidRPr="0095290A" w:rsidRDefault="009D1F39" w:rsidP="00907F57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95290A">
        <w:rPr>
          <w:rFonts w:ascii="Arial" w:hAnsi="Arial" w:cs="Arial"/>
        </w:rPr>
        <w:t xml:space="preserve">przeprowadzenie </w:t>
      </w:r>
      <w:r w:rsidR="00C90C63" w:rsidRPr="0095290A">
        <w:rPr>
          <w:rFonts w:ascii="Arial" w:hAnsi="Arial" w:cs="Arial"/>
        </w:rPr>
        <w:t>szkolenia w zakresie obsług</w:t>
      </w:r>
      <w:r w:rsidR="0095290A" w:rsidRPr="0095290A">
        <w:rPr>
          <w:rFonts w:ascii="Arial" w:hAnsi="Arial" w:cs="Arial"/>
        </w:rPr>
        <w:t xml:space="preserve">i aparatury (dla </w:t>
      </w:r>
      <w:r w:rsidR="00D1159C">
        <w:rPr>
          <w:rFonts w:ascii="Arial" w:hAnsi="Arial" w:cs="Arial"/>
        </w:rPr>
        <w:t>3</w:t>
      </w:r>
      <w:r w:rsidR="00C90C63" w:rsidRPr="0095290A">
        <w:rPr>
          <w:rFonts w:ascii="Arial" w:hAnsi="Arial" w:cs="Arial"/>
        </w:rPr>
        <w:t xml:space="preserve"> osób)</w:t>
      </w:r>
      <w:r w:rsidR="00D1159C">
        <w:rPr>
          <w:rFonts w:ascii="Arial" w:hAnsi="Arial" w:cs="Arial"/>
        </w:rPr>
        <w:t>.</w:t>
      </w:r>
      <w:r w:rsidR="00C90C63" w:rsidRPr="0095290A">
        <w:rPr>
          <w:rFonts w:ascii="Arial" w:hAnsi="Arial" w:cs="Arial"/>
        </w:rPr>
        <w:t xml:space="preserve"> 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225C2A" w:rsidRDefault="007F2685" w:rsidP="00225C2A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lastRenderedPageBreak/>
        <w:t>Wykonawca dostarczy aparaturę do</w:t>
      </w:r>
      <w:r w:rsidR="00225C2A" w:rsidRPr="00225C2A">
        <w:rPr>
          <w:rFonts w:ascii="Arial" w:hAnsi="Arial" w:cs="Arial"/>
          <w:sz w:val="22"/>
          <w:szCs w:val="22"/>
        </w:rPr>
        <w:t xml:space="preserve"> </w:t>
      </w:r>
      <w:r w:rsidR="00D1159C" w:rsidRPr="00F55921">
        <w:rPr>
          <w:rFonts w:ascii="Arial" w:hAnsi="Arial" w:cs="Arial"/>
          <w:sz w:val="22"/>
          <w:szCs w:val="22"/>
        </w:rPr>
        <w:t>Uniwersytet</w:t>
      </w:r>
      <w:r w:rsidR="00D1159C">
        <w:rPr>
          <w:rFonts w:ascii="Arial" w:hAnsi="Arial" w:cs="Arial"/>
          <w:sz w:val="22"/>
          <w:szCs w:val="22"/>
        </w:rPr>
        <w:t>u</w:t>
      </w:r>
      <w:r w:rsidR="00D1159C" w:rsidRPr="00F55921">
        <w:rPr>
          <w:rFonts w:ascii="Arial" w:hAnsi="Arial" w:cs="Arial"/>
          <w:sz w:val="22"/>
          <w:szCs w:val="22"/>
        </w:rPr>
        <w:t xml:space="preserve"> Gdański</w:t>
      </w:r>
      <w:r w:rsidR="00D1159C">
        <w:rPr>
          <w:rFonts w:ascii="Arial" w:hAnsi="Arial" w:cs="Arial"/>
          <w:sz w:val="22"/>
          <w:szCs w:val="22"/>
        </w:rPr>
        <w:t>ego</w:t>
      </w:r>
      <w:r w:rsidR="00D1159C" w:rsidRPr="00F55921">
        <w:rPr>
          <w:rFonts w:ascii="Arial" w:hAnsi="Arial" w:cs="Arial"/>
          <w:sz w:val="22"/>
          <w:szCs w:val="22"/>
        </w:rPr>
        <w:t xml:space="preserve">, </w:t>
      </w:r>
      <w:r w:rsidR="00D1159C" w:rsidRPr="00F110A0">
        <w:rPr>
          <w:rFonts w:ascii="Arial" w:hAnsi="Arial" w:cs="Arial"/>
          <w:sz w:val="22"/>
          <w:szCs w:val="22"/>
        </w:rPr>
        <w:t>Wydział Biologii</w:t>
      </w:r>
      <w:r w:rsidR="00D1159C">
        <w:rPr>
          <w:rFonts w:ascii="Arial" w:hAnsi="Arial" w:cs="Arial"/>
          <w:sz w:val="22"/>
          <w:szCs w:val="22"/>
        </w:rPr>
        <w:t>,</w:t>
      </w:r>
      <w:r w:rsidR="00D1159C" w:rsidRPr="00F110A0">
        <w:rPr>
          <w:rFonts w:ascii="Arial" w:hAnsi="Arial" w:cs="Arial"/>
          <w:sz w:val="22"/>
          <w:szCs w:val="22"/>
        </w:rPr>
        <w:t xml:space="preserve"> Katedra Biochemii</w:t>
      </w:r>
      <w:r w:rsidR="00D1159C">
        <w:rPr>
          <w:rFonts w:ascii="Arial" w:hAnsi="Arial" w:cs="Arial"/>
          <w:sz w:val="22"/>
          <w:szCs w:val="22"/>
        </w:rPr>
        <w:t>,</w:t>
      </w:r>
      <w:r w:rsidR="00D1159C" w:rsidRPr="00F110A0">
        <w:rPr>
          <w:rFonts w:ascii="Arial" w:hAnsi="Arial" w:cs="Arial"/>
          <w:sz w:val="22"/>
          <w:szCs w:val="22"/>
        </w:rPr>
        <w:t xml:space="preserve"> ul.</w:t>
      </w:r>
      <w:r w:rsidR="00D1159C">
        <w:rPr>
          <w:rFonts w:ascii="Arial" w:hAnsi="Arial" w:cs="Arial"/>
          <w:sz w:val="22"/>
          <w:szCs w:val="22"/>
        </w:rPr>
        <w:t xml:space="preserve"> Wita Stwosza 59, pokój </w:t>
      </w:r>
      <w:r w:rsidR="00D1159C" w:rsidRPr="00F110A0">
        <w:rPr>
          <w:rFonts w:ascii="Arial" w:hAnsi="Arial" w:cs="Arial"/>
          <w:sz w:val="22"/>
          <w:szCs w:val="22"/>
        </w:rPr>
        <w:t>A/311</w:t>
      </w:r>
      <w:r w:rsidR="00D1159C">
        <w:rPr>
          <w:rFonts w:ascii="Arial" w:hAnsi="Arial" w:cs="Arial"/>
          <w:sz w:val="22"/>
          <w:szCs w:val="22"/>
        </w:rPr>
        <w:t>, 80-308 Gdańsk</w:t>
      </w:r>
      <w:r w:rsidR="00371FB2">
        <w:rPr>
          <w:rFonts w:ascii="Arial" w:hAnsi="Arial" w:cs="Arial"/>
          <w:sz w:val="22"/>
          <w:szCs w:val="22"/>
        </w:rPr>
        <w:t>.</w:t>
      </w:r>
    </w:p>
    <w:p w:rsidR="00225C2A" w:rsidRDefault="00225C2A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2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1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Aparatura musi:</w:t>
      </w:r>
    </w:p>
    <w:p w:rsidR="007F2685" w:rsidRDefault="009D1F39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być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C90C63" w:rsidRPr="00486A94">
        <w:rPr>
          <w:rFonts w:ascii="Arial" w:hAnsi="Arial" w:cs="Arial"/>
          <w:sz w:val="22"/>
          <w:szCs w:val="22"/>
        </w:rPr>
        <w:t>, pełnowartościowa, wolna od wszelkich wad i uszkodzeń,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posiadać oznakowanie „CE” umieszczone na tabliczkach znamionowych </w:t>
      </w:r>
      <w:r w:rsidRPr="008D5D3F">
        <w:rPr>
          <w:rFonts w:ascii="Arial" w:hAnsi="Arial" w:cs="Arial"/>
          <w:sz w:val="22"/>
          <w:szCs w:val="22"/>
        </w:rPr>
        <w:br/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8D5D3F" w:rsidRDefault="007F2685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jeśli przepisy dotyczą, mieć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Pr="008D5D3F">
        <w:rPr>
          <w:rFonts w:ascii="Arial" w:hAnsi="Arial" w:cs="Arial"/>
          <w:sz w:val="22"/>
          <w:szCs w:val="22"/>
        </w:rPr>
        <w:t xml:space="preserve"> energię: etykiety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>
        <w:rPr>
          <w:rFonts w:ascii="Arial" w:hAnsi="Arial" w:cs="Arial"/>
          <w:sz w:val="22"/>
          <w:szCs w:val="22"/>
        </w:rPr>
        <w:t>ymi w ustawie z dnia 14.09.2012</w:t>
      </w:r>
      <w:r w:rsidRPr="008D5D3F">
        <w:rPr>
          <w:rFonts w:ascii="Arial" w:hAnsi="Arial" w:cs="Arial"/>
          <w:sz w:val="22"/>
          <w:szCs w:val="22"/>
        </w:rPr>
        <w:t>r. o obowiązkach w zakresie informowania o zużyciu energii przez produkty wykorzystujące energię (Dz. U. z 31.10.2012 r. poz. 1203) – weszła w życie 01.02.2013 r.).</w:t>
      </w:r>
    </w:p>
    <w:p w:rsidR="007F2685" w:rsidRPr="008D5D3F" w:rsidRDefault="007F2685" w:rsidP="00907F57">
      <w:pPr>
        <w:numPr>
          <w:ilvl w:val="3"/>
          <w:numId w:val="1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 oświadcza, że: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przed realizacją zamówienia skontaktuje się z Zamawiającym  i potwierdzi </w:t>
      </w:r>
      <w:r w:rsidR="0000177D">
        <w:rPr>
          <w:rFonts w:ascii="Arial" w:hAnsi="Arial" w:cs="Arial"/>
          <w:sz w:val="22"/>
          <w:szCs w:val="22"/>
        </w:rPr>
        <w:t xml:space="preserve">dokładny </w:t>
      </w:r>
      <w:r w:rsidR="00F964A6">
        <w:rPr>
          <w:rFonts w:ascii="Arial" w:hAnsi="Arial" w:cs="Arial"/>
          <w:sz w:val="22"/>
          <w:szCs w:val="22"/>
        </w:rPr>
        <w:t>termin</w:t>
      </w:r>
      <w:r w:rsidRPr="008D5D3F">
        <w:rPr>
          <w:rFonts w:ascii="Arial" w:hAnsi="Arial" w:cs="Arial"/>
          <w:sz w:val="22"/>
          <w:szCs w:val="22"/>
        </w:rPr>
        <w:t xml:space="preserve"> dostawy,</w:t>
      </w:r>
      <w:r w:rsidR="0000177D">
        <w:rPr>
          <w:rFonts w:ascii="Arial" w:hAnsi="Arial" w:cs="Arial"/>
          <w:sz w:val="22"/>
          <w:szCs w:val="22"/>
        </w:rPr>
        <w:t xml:space="preserve"> jednakże nie dłuższy niż określony w </w:t>
      </w:r>
      <w:r w:rsidR="0000177D" w:rsidRPr="0000177D">
        <w:rPr>
          <w:rFonts w:ascii="Arial" w:hAnsi="Arial" w:cs="Arial"/>
          <w:sz w:val="22"/>
          <w:szCs w:val="22"/>
        </w:rPr>
        <w:t>§ 4</w:t>
      </w:r>
      <w:r w:rsidR="0000177D">
        <w:rPr>
          <w:rFonts w:ascii="Arial" w:hAnsi="Arial" w:cs="Arial"/>
          <w:sz w:val="22"/>
          <w:szCs w:val="22"/>
        </w:rPr>
        <w:t xml:space="preserve"> umowy,</w:t>
      </w:r>
    </w:p>
    <w:p w:rsidR="007F2685" w:rsidRPr="008D5D3F" w:rsidRDefault="007F2685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dostarczy wraz </w:t>
      </w:r>
      <w:r w:rsidR="00EF1669">
        <w:rPr>
          <w:rFonts w:ascii="Arial" w:hAnsi="Arial" w:cs="Arial"/>
          <w:sz w:val="22"/>
          <w:szCs w:val="22"/>
        </w:rPr>
        <w:t xml:space="preserve">z </w:t>
      </w:r>
      <w:r w:rsidRPr="008D5D3F">
        <w:rPr>
          <w:rFonts w:ascii="Arial" w:hAnsi="Arial" w:cs="Arial"/>
          <w:sz w:val="22"/>
          <w:szCs w:val="22"/>
        </w:rPr>
        <w:t>fakturą,  podpisany  przez  obie strony protokół odbior</w:t>
      </w:r>
      <w:r w:rsidR="00C83069">
        <w:rPr>
          <w:rFonts w:ascii="Arial" w:hAnsi="Arial" w:cs="Arial"/>
          <w:sz w:val="22"/>
          <w:szCs w:val="22"/>
        </w:rPr>
        <w:t xml:space="preserve">u </w:t>
      </w:r>
      <w:r w:rsidRPr="008D5D3F">
        <w:rPr>
          <w:rFonts w:ascii="Arial" w:hAnsi="Arial" w:cs="Arial"/>
          <w:sz w:val="22"/>
          <w:szCs w:val="22"/>
        </w:rPr>
        <w:br/>
        <w:t>oraz podpisaną przez Wykonawcę  kartę gwarancyjną i instrukcję obsługi w pełnej wersji,</w:t>
      </w:r>
    </w:p>
    <w:p w:rsidR="007F2685" w:rsidRDefault="00AD714E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zapewni obsługę gwarancyjną,</w:t>
      </w:r>
    </w:p>
    <w:p w:rsidR="007F154B" w:rsidRDefault="007F154B" w:rsidP="00907F57">
      <w:pPr>
        <w:numPr>
          <w:ilvl w:val="0"/>
          <w:numId w:val="14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zrealizuje czynności, o których mowa w § 1 ust. 2 umowy. </w:t>
      </w:r>
    </w:p>
    <w:p w:rsidR="009D1F39" w:rsidRPr="008D5D3F" w:rsidRDefault="009D1F39" w:rsidP="00910D1A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3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gwarancja na okres nie krótszy niż: </w:t>
      </w:r>
      <w:r w:rsidRPr="008D5D3F">
        <w:rPr>
          <w:rFonts w:ascii="Arial" w:hAnsi="Arial" w:cs="Arial"/>
          <w:b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 xml:space="preserve"> miesiące,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 xml:space="preserve">to technicznie niemożliwe, siedziba Wykonawcy lub podany punkt serwisowy, </w:t>
      </w:r>
      <w:r w:rsidR="00654D0C" w:rsidRPr="00654D0C">
        <w:rPr>
          <w:rFonts w:ascii="Arial" w:hAnsi="Arial" w:cs="Arial"/>
          <w:sz w:val="22"/>
          <w:szCs w:val="22"/>
        </w:rPr>
        <w:br/>
        <w:t xml:space="preserve">z którym Wykonawca ma podpisaną umowę serwisową. Dostawa do miejsca wykonania </w:t>
      </w:r>
      <w:r w:rsidR="00654D0C" w:rsidRPr="00654D0C">
        <w:rPr>
          <w:rFonts w:ascii="Arial" w:hAnsi="Arial" w:cs="Arial"/>
          <w:sz w:val="22"/>
          <w:szCs w:val="22"/>
        </w:rPr>
        <w:lastRenderedPageBreak/>
        <w:t>napraw gwarancyjnych i zwrot po wykonaniu naprawy w miejsce użytkowania sprzętu realizowana 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>i podpisaniu przez  obie  strony  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w aparaturze w chwili dokonania odbioru przez Zamawiającego </w:t>
      </w:r>
      <w:r w:rsidRPr="008D5D3F">
        <w:rPr>
          <w:rFonts w:ascii="Arial" w:hAnsi="Arial" w:cs="Arial"/>
          <w:sz w:val="22"/>
          <w:szCs w:val="22"/>
        </w:rPr>
        <w:br/>
        <w:t>jak i wszelkie inne wady fizyczne, powstałe z przyczyn, za które Wykonawca ponosi odpowiedzialność, pod warunkiem, że wady te ujawnią się w ciągu terminu obowiązywania gwarancji,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ulega automatycznie przedłużeniu o o</w:t>
      </w:r>
      <w:r w:rsidR="002F44F7">
        <w:rPr>
          <w:rFonts w:ascii="Arial" w:hAnsi="Arial" w:cs="Arial"/>
          <w:sz w:val="22"/>
          <w:szCs w:val="22"/>
        </w:rPr>
        <w:t xml:space="preserve">kres naprawy, tj. czas liczony </w:t>
      </w:r>
      <w:r w:rsidR="002F44F7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od zgłoszenia do usunięcia awarii,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tego samego elementu Wykonawca zobowiązany </w:t>
      </w:r>
      <w:r w:rsidRPr="008D5D3F">
        <w:rPr>
          <w:rFonts w:ascii="Arial" w:hAnsi="Arial" w:cs="Arial"/>
          <w:sz w:val="22"/>
          <w:szCs w:val="22"/>
        </w:rPr>
        <w:br/>
        <w:t xml:space="preserve">jest do wymiany wadliwego elementu lub aparatury w terminie nie dłuższym </w:t>
      </w:r>
      <w:r w:rsidRPr="008D5D3F">
        <w:rPr>
          <w:rFonts w:ascii="Arial" w:hAnsi="Arial" w:cs="Arial"/>
          <w:sz w:val="22"/>
          <w:szCs w:val="22"/>
        </w:rPr>
        <w:br/>
        <w:t xml:space="preserve">niż 14 dni, na nową, wolną od wad, tego samego typu i o tych samych, </w:t>
      </w:r>
      <w:r w:rsidRPr="008D5D3F">
        <w:rPr>
          <w:rFonts w:ascii="Arial" w:hAnsi="Arial" w:cs="Arial"/>
          <w:sz w:val="22"/>
          <w:szCs w:val="22"/>
        </w:rPr>
        <w:br/>
        <w:t>lub gdy  to niemożliwe, lepszych parametrach technicznych,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warunków gwarancji lub wypełni </w:t>
      </w:r>
      <w:r w:rsidRPr="008D5D3F">
        <w:rPr>
          <w:rFonts w:ascii="Arial" w:hAnsi="Arial" w:cs="Arial"/>
          <w:sz w:val="22"/>
          <w:szCs w:val="22"/>
        </w:rPr>
        <w:br/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</w:t>
      </w:r>
      <w:r w:rsidRPr="008D5D3F">
        <w:rPr>
          <w:rFonts w:ascii="Arial" w:hAnsi="Arial" w:cs="Arial"/>
          <w:sz w:val="22"/>
          <w:szCs w:val="22"/>
        </w:rPr>
        <w:br/>
        <w:t xml:space="preserve">mu na podstawie umowy. Wykonawca zobowiązany jest pokryć związane z tym koszty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ciągu 14 dni od daty otrzymania dowodu zapłaty,</w:t>
      </w:r>
    </w:p>
    <w:p w:rsidR="00693FBB" w:rsidRPr="00910D1A" w:rsidRDefault="005A45DB" w:rsidP="00907F57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</w:rPr>
      </w:pPr>
      <w:r w:rsidRPr="005A45DB">
        <w:rPr>
          <w:rFonts w:ascii="Arial" w:hAnsi="Arial" w:cs="Arial"/>
          <w:sz w:val="22"/>
          <w:szCs w:val="22"/>
        </w:rPr>
        <w:t>czas reakcji serwisu (rozumiany jako obecność serwisu u Zamawiającego)</w:t>
      </w:r>
      <w:r w:rsidR="00E805DA">
        <w:rPr>
          <w:rFonts w:ascii="Arial" w:hAnsi="Arial" w:cs="Arial"/>
          <w:sz w:val="22"/>
          <w:szCs w:val="22"/>
        </w:rPr>
        <w:t>:</w:t>
      </w:r>
      <w:r w:rsidRPr="005A45DB">
        <w:rPr>
          <w:rFonts w:ascii="Arial" w:hAnsi="Arial" w:cs="Arial"/>
          <w:sz w:val="22"/>
          <w:szCs w:val="22"/>
        </w:rPr>
        <w:t xml:space="preserve"> </w:t>
      </w:r>
      <w:r w:rsidR="004B6B7F">
        <w:rPr>
          <w:rFonts w:ascii="Arial" w:hAnsi="Arial" w:cs="Arial"/>
          <w:sz w:val="22"/>
          <w:szCs w:val="22"/>
        </w:rPr>
        <w:t>2</w:t>
      </w:r>
      <w:r w:rsidR="00693FBB" w:rsidRPr="00D051D5">
        <w:rPr>
          <w:rFonts w:ascii="Arial" w:hAnsi="Arial" w:cs="Arial"/>
          <w:sz w:val="22"/>
          <w:szCs w:val="22"/>
        </w:rPr>
        <w:t xml:space="preserve"> dni</w:t>
      </w:r>
      <w:r w:rsidR="00E805DA">
        <w:rPr>
          <w:rFonts w:ascii="Arial" w:hAnsi="Arial" w:cs="Arial"/>
          <w:sz w:val="22"/>
          <w:szCs w:val="22"/>
        </w:rPr>
        <w:t xml:space="preserve"> robocze </w:t>
      </w:r>
      <w:r w:rsidR="00E805DA" w:rsidRPr="005A45DB">
        <w:rPr>
          <w:rFonts w:ascii="Arial" w:hAnsi="Arial" w:cs="Arial"/>
          <w:sz w:val="22"/>
          <w:szCs w:val="22"/>
        </w:rPr>
        <w:t>od dnia zgłoszenia wady</w:t>
      </w:r>
      <w:r w:rsidR="00910D1A">
        <w:rPr>
          <w:rFonts w:ascii="Arial" w:hAnsi="Arial" w:cs="Arial"/>
          <w:sz w:val="22"/>
          <w:szCs w:val="22"/>
        </w:rPr>
        <w:t>.</w:t>
      </w:r>
      <w:r w:rsidR="00693FBB" w:rsidRPr="00D051D5">
        <w:rPr>
          <w:rFonts w:ascii="Arial" w:hAnsi="Arial" w:cs="Arial"/>
          <w:sz w:val="22"/>
          <w:szCs w:val="22"/>
        </w:rPr>
        <w:t xml:space="preserve"> </w:t>
      </w:r>
      <w:r w:rsidR="00693FBB" w:rsidRPr="00910D1A">
        <w:rPr>
          <w:rFonts w:ascii="Arial" w:hAnsi="Arial" w:cs="Arial"/>
          <w:sz w:val="22"/>
          <w:szCs w:val="22"/>
        </w:rPr>
        <w:t>Czas realizacji naprawy</w:t>
      </w:r>
      <w:r w:rsidR="009D1F39">
        <w:rPr>
          <w:rFonts w:ascii="Arial" w:hAnsi="Arial" w:cs="Arial"/>
          <w:sz w:val="22"/>
          <w:szCs w:val="22"/>
        </w:rPr>
        <w:t>: do 1</w:t>
      </w:r>
      <w:r w:rsidR="00D1159C">
        <w:rPr>
          <w:rFonts w:ascii="Arial" w:hAnsi="Arial" w:cs="Arial"/>
          <w:sz w:val="22"/>
          <w:szCs w:val="22"/>
        </w:rPr>
        <w:t>0</w:t>
      </w:r>
      <w:r w:rsidR="00693FBB" w:rsidRPr="00910D1A">
        <w:rPr>
          <w:rFonts w:ascii="Arial" w:hAnsi="Arial" w:cs="Arial"/>
          <w:sz w:val="22"/>
          <w:szCs w:val="22"/>
        </w:rPr>
        <w:t xml:space="preserve"> dni</w:t>
      </w:r>
      <w:r w:rsidR="00E805DA">
        <w:rPr>
          <w:rFonts w:ascii="Arial" w:hAnsi="Arial" w:cs="Arial"/>
          <w:sz w:val="22"/>
          <w:szCs w:val="22"/>
        </w:rPr>
        <w:t xml:space="preserve"> roboczych</w:t>
      </w:r>
      <w:r w:rsidR="00693FBB" w:rsidRPr="00910D1A">
        <w:rPr>
          <w:rFonts w:ascii="Arial" w:hAnsi="Arial" w:cs="Arial"/>
          <w:sz w:val="22"/>
          <w:szCs w:val="22"/>
        </w:rPr>
        <w:t xml:space="preserve"> </w:t>
      </w:r>
      <w:r w:rsidR="00E805DA">
        <w:rPr>
          <w:rFonts w:ascii="Arial" w:hAnsi="Arial" w:cs="Arial"/>
          <w:sz w:val="22"/>
          <w:szCs w:val="22"/>
        </w:rPr>
        <w:t>od daty zgłoszenia do Wykonawcy</w:t>
      </w:r>
      <w:r w:rsidR="00693FBB" w:rsidRPr="00910D1A">
        <w:rPr>
          <w:rFonts w:ascii="Arial" w:hAnsi="Arial" w:cs="Arial"/>
          <w:sz w:val="22"/>
          <w:szCs w:val="22"/>
        </w:rPr>
        <w:t>.</w:t>
      </w:r>
      <w:r w:rsidR="00E40463">
        <w:rPr>
          <w:rFonts w:ascii="Arial" w:hAnsi="Arial" w:cs="Arial"/>
          <w:sz w:val="22"/>
          <w:szCs w:val="22"/>
        </w:rPr>
        <w:t xml:space="preserve"> Za dni robocze Zamawiający uważa dni powszednie (od poniedziałku </w:t>
      </w:r>
      <w:r w:rsidR="00E40463">
        <w:rPr>
          <w:rFonts w:ascii="Arial" w:hAnsi="Arial" w:cs="Arial"/>
          <w:sz w:val="22"/>
          <w:szCs w:val="22"/>
        </w:rPr>
        <w:br/>
        <w:t>do piątku), z wyłączeniem dni ustawowo wolnych od pracy.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7F2685" w:rsidRPr="008D5D3F" w:rsidRDefault="007F2685" w:rsidP="00693FBB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Czas trwania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2218C4" w:rsidRDefault="007F2685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 w:rsidR="00184A32">
        <w:rPr>
          <w:rFonts w:ascii="Arial" w:hAnsi="Arial" w:cs="Arial"/>
          <w:sz w:val="22"/>
          <w:szCs w:val="22"/>
        </w:rPr>
        <w:t>a umowy, z terminem realizacji</w:t>
      </w:r>
      <w:r w:rsidR="00910D1A">
        <w:rPr>
          <w:rFonts w:ascii="Arial" w:hAnsi="Arial" w:cs="Arial"/>
          <w:sz w:val="22"/>
          <w:szCs w:val="22"/>
        </w:rPr>
        <w:t>:</w:t>
      </w:r>
      <w:r w:rsidR="00184A32">
        <w:rPr>
          <w:rFonts w:ascii="Arial" w:hAnsi="Arial" w:cs="Arial"/>
          <w:sz w:val="22"/>
          <w:szCs w:val="22"/>
        </w:rPr>
        <w:t xml:space="preserve"> </w:t>
      </w:r>
      <w:r w:rsidR="003B33F5">
        <w:rPr>
          <w:rFonts w:ascii="Arial" w:hAnsi="Arial" w:cs="Arial"/>
          <w:sz w:val="22"/>
          <w:szCs w:val="22"/>
        </w:rPr>
        <w:t>…</w:t>
      </w:r>
      <w:r w:rsidR="009D1F39">
        <w:rPr>
          <w:rFonts w:ascii="Arial" w:hAnsi="Arial" w:cs="Arial"/>
          <w:sz w:val="22"/>
          <w:szCs w:val="22"/>
        </w:rPr>
        <w:t xml:space="preserve"> </w:t>
      </w:r>
      <w:r w:rsidR="006566D0">
        <w:rPr>
          <w:rFonts w:ascii="Arial" w:hAnsi="Arial" w:cs="Arial"/>
          <w:sz w:val="22"/>
          <w:szCs w:val="22"/>
        </w:rPr>
        <w:t>tygodn</w:t>
      </w:r>
      <w:r w:rsidR="00693FBB" w:rsidRPr="00005D7A">
        <w:rPr>
          <w:rFonts w:ascii="Arial" w:hAnsi="Arial" w:cs="Arial"/>
          <w:sz w:val="22"/>
          <w:szCs w:val="22"/>
        </w:rPr>
        <w:t>i</w:t>
      </w:r>
      <w:r w:rsidR="003B33F5">
        <w:rPr>
          <w:rFonts w:ascii="Arial" w:hAnsi="Arial" w:cs="Arial"/>
          <w:sz w:val="22"/>
          <w:szCs w:val="22"/>
        </w:rPr>
        <w:t>.</w:t>
      </w:r>
      <w:r w:rsidR="00012AD1">
        <w:rPr>
          <w:rFonts w:ascii="Arial" w:hAnsi="Arial" w:cs="Arial"/>
          <w:sz w:val="22"/>
          <w:szCs w:val="22"/>
        </w:rPr>
        <w:t xml:space="preserve"> </w:t>
      </w:r>
    </w:p>
    <w:p w:rsidR="00012AD1" w:rsidRDefault="00012AD1" w:rsidP="00693FBB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1159C" w:rsidRDefault="00D115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1159C" w:rsidRDefault="00D115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1159C" w:rsidRDefault="00D115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1159C" w:rsidRDefault="00D115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1159C" w:rsidRDefault="00D1159C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Odbiór przedmiotu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Odbioru aparatury dokona wskazana przez Zamawiającego osoba, którą jest:         </w:t>
      </w:r>
      <w:r w:rsidRPr="008D5D3F">
        <w:rPr>
          <w:rFonts w:ascii="Arial" w:hAnsi="Arial" w:cs="Arial"/>
          <w:sz w:val="22"/>
          <w:szCs w:val="22"/>
        </w:rPr>
        <w:br/>
        <w:t>……………………………………………………………………………..…</w:t>
      </w:r>
      <w:r w:rsidR="00BC17E5" w:rsidRPr="008D5D3F">
        <w:rPr>
          <w:rFonts w:ascii="Arial" w:hAnsi="Arial" w:cs="Arial"/>
          <w:sz w:val="22"/>
          <w:szCs w:val="22"/>
        </w:rPr>
        <w:t>………</w:t>
      </w:r>
      <w:r w:rsidRPr="008D5D3F">
        <w:rPr>
          <w:rFonts w:ascii="Arial" w:hAnsi="Arial" w:cs="Arial"/>
          <w:sz w:val="22"/>
          <w:szCs w:val="22"/>
        </w:rPr>
        <w:t>……………, spisując stosowny protokół odbioru podpisywany przez obie strony.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odmówi odbioru dostarczonej  aparatury, w przypadku: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stwierdzenia rozbieżności pomiędzy cechami dostarczonej aparatury </w:t>
      </w:r>
      <w:r w:rsidRPr="008D5D3F">
        <w:rPr>
          <w:rFonts w:ascii="Arial" w:hAnsi="Arial" w:cs="Arial"/>
          <w:sz w:val="22"/>
          <w:szCs w:val="22"/>
        </w:rPr>
        <w:br/>
        <w:t xml:space="preserve">a przedstawionymi w ofercie, z  zastrzeżeniem zmian   dokonanych  na  podstawie  </w:t>
      </w:r>
      <w:r w:rsidRPr="008D5D3F">
        <w:rPr>
          <w:rFonts w:ascii="Arial" w:hAnsi="Arial" w:cs="Arial"/>
          <w:sz w:val="22"/>
          <w:szCs w:val="22"/>
        </w:rPr>
        <w:br/>
        <w:t xml:space="preserve">§ 10 </w:t>
      </w:r>
      <w:r w:rsidR="00830AA4">
        <w:rPr>
          <w:rFonts w:ascii="Arial" w:hAnsi="Arial" w:cs="Arial"/>
          <w:sz w:val="22"/>
          <w:szCs w:val="22"/>
        </w:rPr>
        <w:t xml:space="preserve">ust. 1 </w:t>
      </w:r>
      <w:r w:rsidRPr="008D5D3F">
        <w:rPr>
          <w:rFonts w:ascii="Arial" w:hAnsi="Arial" w:cs="Arial"/>
          <w:sz w:val="22"/>
          <w:szCs w:val="22"/>
        </w:rPr>
        <w:t>pkt 3 umowy,</w:t>
      </w:r>
    </w:p>
    <w:p w:rsidR="007F2685" w:rsidRPr="008D5D3F" w:rsidRDefault="007F2685" w:rsidP="00907F57">
      <w:pPr>
        <w:numPr>
          <w:ilvl w:val="0"/>
          <w:numId w:val="9"/>
        </w:numPr>
        <w:tabs>
          <w:tab w:val="left" w:pos="10490"/>
        </w:tabs>
        <w:spacing w:line="360" w:lineRule="auto"/>
        <w:ind w:left="709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uszkodzenia lub wady uniemożliwiającej jej użycie.</w:t>
      </w:r>
    </w:p>
    <w:p w:rsidR="007F2685" w:rsidRPr="008D5D3F" w:rsidRDefault="007F2685" w:rsidP="00907F57">
      <w:pPr>
        <w:numPr>
          <w:ilvl w:val="0"/>
          <w:numId w:val="5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przypadkach określonych w ust 3 Zamawiający sporządza protokół zawierający przyczyny odmowy odebrania aparatury, a Wykonawca jest obowiązany do </w:t>
      </w:r>
      <w:r w:rsidR="00F17943">
        <w:rPr>
          <w:rFonts w:ascii="Arial" w:hAnsi="Arial" w:cs="Arial"/>
          <w:sz w:val="22"/>
          <w:szCs w:val="22"/>
        </w:rPr>
        <w:t xml:space="preserve">jej </w:t>
      </w:r>
      <w:r w:rsidRPr="008D5D3F">
        <w:rPr>
          <w:rFonts w:ascii="Arial" w:hAnsi="Arial" w:cs="Arial"/>
          <w:sz w:val="22"/>
          <w:szCs w:val="22"/>
        </w:rPr>
        <w:t xml:space="preserve">niezwłocznej wymiany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na nową, wolną od wad. Jeżeli termin dostarczenia Zamawiającemu aparatury wolnej od wad przekroczy termin realizacji zamówienia określony w § 4, Zamawiający będzie miał prawo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do naliczenia kar umownych zgodnie z § 7 ust. 1 pkt. 1 umowy. </w:t>
      </w:r>
    </w:p>
    <w:p w:rsidR="001B4F1A" w:rsidRDefault="001B4F1A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6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72CF5" w:rsidRPr="00E72CF5" w:rsidRDefault="007F2685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Podczas realizacji zamówienia cena nie może ulec zmianie.</w:t>
      </w:r>
    </w:p>
    <w:p w:rsidR="00E72CF5" w:rsidRPr="008D5D3F" w:rsidRDefault="00E72CF5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Wynagrodzenie Wykonawcy  wynosi :</w:t>
      </w:r>
    </w:p>
    <w:p w:rsidR="00E72CF5" w:rsidRPr="008D5D3F" w:rsidRDefault="007F154B" w:rsidP="007F154B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72CF5" w:rsidRPr="008D5D3F">
        <w:rPr>
          <w:rFonts w:ascii="Arial" w:hAnsi="Arial" w:cs="Arial"/>
          <w:sz w:val="22"/>
          <w:szCs w:val="22"/>
        </w:rPr>
        <w:t>rutto</w:t>
      </w:r>
      <w:r>
        <w:rPr>
          <w:rFonts w:ascii="Arial" w:hAnsi="Arial" w:cs="Arial"/>
          <w:sz w:val="22"/>
          <w:szCs w:val="22"/>
        </w:rPr>
        <w:t>/bez VAT*</w:t>
      </w:r>
      <w:r w:rsidR="00E72CF5" w:rsidRPr="008D5D3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72CF5" w:rsidRPr="008D5D3F">
        <w:rPr>
          <w:rFonts w:ascii="Arial" w:hAnsi="Arial" w:cs="Arial"/>
          <w:sz w:val="22"/>
          <w:szCs w:val="22"/>
        </w:rPr>
        <w:t xml:space="preserve">……………………………………………………..…………………………… </w:t>
      </w:r>
    </w:p>
    <w:p w:rsidR="00E72CF5" w:rsidRPr="008D5D3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słownie: ..……………………………………………………………………..…………………….</w:t>
      </w:r>
    </w:p>
    <w:p w:rsidR="00E72CF5" w:rsidRPr="00B760AF" w:rsidRDefault="00E72CF5" w:rsidP="00E72CF5">
      <w:pPr>
        <w:tabs>
          <w:tab w:val="left" w:pos="10490"/>
        </w:tabs>
        <w:spacing w:line="360" w:lineRule="auto"/>
        <w:ind w:left="567" w:hanging="283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zgodnie z ofertą z dnia …</w:t>
      </w:r>
      <w:r w:rsidR="000D3D1D">
        <w:rPr>
          <w:rFonts w:ascii="Arial" w:hAnsi="Arial" w:cs="Arial"/>
          <w:sz w:val="22"/>
          <w:szCs w:val="22"/>
        </w:rPr>
        <w:t>, stanowiącą załącznik nr 1 do umowy</w:t>
      </w:r>
      <w:r w:rsidRPr="00B760AF">
        <w:rPr>
          <w:rFonts w:ascii="Arial" w:hAnsi="Arial" w:cs="Arial"/>
          <w:sz w:val="22"/>
          <w:szCs w:val="22"/>
        </w:rPr>
        <w:t xml:space="preserve"> . </w:t>
      </w:r>
    </w:p>
    <w:p w:rsidR="00E72CF5" w:rsidRPr="00B760AF" w:rsidRDefault="00B760AF" w:rsidP="00907F57">
      <w:pPr>
        <w:numPr>
          <w:ilvl w:val="0"/>
          <w:numId w:val="4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760AF">
        <w:rPr>
          <w:rFonts w:ascii="Arial" w:hAnsi="Arial" w:cs="Arial"/>
          <w:sz w:val="22"/>
          <w:szCs w:val="22"/>
        </w:rPr>
        <w:t>Wysokość wynagrodzenia zawiera wszelkie koszty niezbędne do zrealizowania zamówienia.</w:t>
      </w:r>
    </w:p>
    <w:p w:rsidR="0013572A" w:rsidRPr="0013572A" w:rsidRDefault="0013572A" w:rsidP="0013572A">
      <w:pPr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3572A">
        <w:rPr>
          <w:rFonts w:ascii="Arial" w:hAnsi="Arial" w:cs="Arial"/>
          <w:i/>
          <w:iCs/>
          <w:sz w:val="22"/>
          <w:szCs w:val="22"/>
        </w:rPr>
        <w:t xml:space="preserve">* </w:t>
      </w:r>
      <w:r w:rsidRPr="0013572A">
        <w:rPr>
          <w:rFonts w:ascii="Arial" w:hAnsi="Arial" w:cs="Arial"/>
          <w:i/>
          <w:iCs/>
          <w:sz w:val="22"/>
          <w:szCs w:val="22"/>
          <w:u w:val="single"/>
        </w:rPr>
        <w:t xml:space="preserve">dotyczy Wykonawców mających siedzibę za granicą, </w:t>
      </w:r>
      <w:r w:rsidRPr="0013572A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</w:t>
      </w:r>
      <w:r w:rsidRPr="0013572A">
        <w:rPr>
          <w:rFonts w:ascii="Arial" w:hAnsi="Arial" w:cs="Arial"/>
          <w:i/>
          <w:iCs/>
          <w:sz w:val="22"/>
          <w:szCs w:val="22"/>
        </w:rPr>
        <w:t>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B6B7F" w:rsidRDefault="004B6B7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B6B7F" w:rsidRDefault="004B6B7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B6B7F" w:rsidRDefault="004B6B7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B6B7F" w:rsidRDefault="004B6B7F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przedmiotu umowy w stosunku do terminu, </w:t>
      </w:r>
      <w:r w:rsidRPr="008D5D3F">
        <w:rPr>
          <w:rFonts w:ascii="Arial" w:hAnsi="Arial" w:cs="Arial"/>
          <w:sz w:val="22"/>
          <w:szCs w:val="22"/>
        </w:rPr>
        <w:br/>
        <w:t xml:space="preserve">o którym mowa w § 4, w wysokości 0,2 % wartości brutto wynagrodzenia określonego </w:t>
      </w:r>
      <w:r w:rsidR="00BC17E5" w:rsidRPr="008D5D3F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§ 6 ust. 2 za każdy dzień opóźnienia,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terminu, o którym mowa w § 3 pkt 6, 8 w wysokości 0,2 % wartości brutto wynagrodzenia określonego w § 6 ust. 2 za każdy dzień opóźnienia,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odstąpienia przez Zamawiającego od niniejszej umowy </w:t>
      </w:r>
      <w:r w:rsidR="008B562F" w:rsidRPr="008D5D3F">
        <w:rPr>
          <w:rFonts w:ascii="Arial" w:hAnsi="Arial" w:cs="Arial"/>
          <w:sz w:val="22"/>
          <w:szCs w:val="22"/>
        </w:rPr>
        <w:t xml:space="preserve">z przyczyn, o których mowa w § 11 </w:t>
      </w:r>
      <w:r w:rsidR="00E40463">
        <w:rPr>
          <w:rFonts w:ascii="Arial" w:hAnsi="Arial" w:cs="Arial"/>
          <w:sz w:val="22"/>
          <w:szCs w:val="22"/>
        </w:rPr>
        <w:t xml:space="preserve">ust. 1 </w:t>
      </w:r>
      <w:r w:rsidR="008B562F" w:rsidRPr="008D5D3F">
        <w:rPr>
          <w:rFonts w:ascii="Arial" w:hAnsi="Arial" w:cs="Arial"/>
          <w:sz w:val="22"/>
          <w:szCs w:val="22"/>
        </w:rPr>
        <w:t>pkt 4</w:t>
      </w:r>
      <w:r w:rsidRPr="008D5D3F">
        <w:rPr>
          <w:rFonts w:ascii="Arial" w:hAnsi="Arial" w:cs="Arial"/>
          <w:sz w:val="22"/>
          <w:szCs w:val="22"/>
        </w:rPr>
        <w:t>, w wysokości 10 % wartości br</w:t>
      </w:r>
      <w:r w:rsidR="008B562F">
        <w:rPr>
          <w:rFonts w:ascii="Arial" w:hAnsi="Arial" w:cs="Arial"/>
          <w:sz w:val="22"/>
          <w:szCs w:val="22"/>
        </w:rPr>
        <w:t xml:space="preserve">utto wynagrodzenia określonego </w:t>
      </w:r>
      <w:r w:rsidRPr="008D5D3F">
        <w:rPr>
          <w:rFonts w:ascii="Arial" w:hAnsi="Arial" w:cs="Arial"/>
          <w:sz w:val="22"/>
          <w:szCs w:val="22"/>
        </w:rPr>
        <w:t>w § 6 ust. 2.</w:t>
      </w:r>
    </w:p>
    <w:p w:rsidR="007F2685" w:rsidRPr="008D5D3F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 xml:space="preserve">Zapłata kary umownej nie wyłącza dalej idących roszczeń z tytułu niewykonania </w:t>
      </w:r>
      <w:r>
        <w:rPr>
          <w:rFonts w:ascii="Arial" w:hAnsi="Arial" w:cs="Arial"/>
          <w:sz w:val="22"/>
          <w:szCs w:val="22"/>
        </w:rPr>
        <w:br/>
      </w:r>
      <w:r w:rsidRPr="00FB6DC1">
        <w:rPr>
          <w:rFonts w:ascii="Arial" w:hAnsi="Arial" w:cs="Arial"/>
          <w:sz w:val="22"/>
          <w:szCs w:val="22"/>
        </w:rPr>
        <w:t>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1,</w:t>
      </w:r>
      <w:r w:rsidRPr="008D5D3F">
        <w:rPr>
          <w:rFonts w:ascii="Arial" w:hAnsi="Arial" w:cs="Arial"/>
          <w:sz w:val="22"/>
          <w:szCs w:val="22"/>
        </w:rPr>
        <w:t xml:space="preserve"> płatne są w terminie 14 dni od daty otrzymania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 xml:space="preserve">mogą być potrącane </w:t>
      </w:r>
      <w:r w:rsidR="00EF3EA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 wynagrodzenia Wykonawcy.</w:t>
      </w:r>
    </w:p>
    <w:p w:rsidR="00206905" w:rsidRPr="008D5D3F" w:rsidRDefault="00206905" w:rsidP="00206905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</w:t>
      </w:r>
      <w:r w:rsidR="00335A8F" w:rsidRPr="008D5D3F">
        <w:rPr>
          <w:rFonts w:ascii="Arial" w:hAnsi="Arial" w:cs="Arial"/>
          <w:sz w:val="22"/>
          <w:szCs w:val="22"/>
        </w:rPr>
        <w:t xml:space="preserve">po </w:t>
      </w:r>
      <w:r w:rsidR="00335A8F">
        <w:rPr>
          <w:rFonts w:ascii="Arial" w:hAnsi="Arial" w:cs="Arial"/>
          <w:sz w:val="22"/>
          <w:szCs w:val="22"/>
        </w:rPr>
        <w:t>dokonaniu odbioru (w tym wykonaniu czynności wymienionych w § 1</w:t>
      </w:r>
      <w:r w:rsidR="00335A8F" w:rsidRPr="008D5D3F">
        <w:rPr>
          <w:rFonts w:ascii="Arial" w:hAnsi="Arial" w:cs="Arial"/>
          <w:sz w:val="22"/>
          <w:szCs w:val="22"/>
        </w:rPr>
        <w:t xml:space="preserve"> ust. 2</w:t>
      </w:r>
      <w:r w:rsidR="00335A8F">
        <w:rPr>
          <w:rFonts w:ascii="Arial" w:hAnsi="Arial" w:cs="Arial"/>
          <w:sz w:val="22"/>
          <w:szCs w:val="22"/>
        </w:rPr>
        <w:t>)</w:t>
      </w:r>
      <w:r w:rsidR="00335A8F" w:rsidRPr="008D5D3F">
        <w:rPr>
          <w:rFonts w:ascii="Arial" w:hAnsi="Arial" w:cs="Arial"/>
          <w:sz w:val="22"/>
          <w:szCs w:val="22"/>
        </w:rPr>
        <w:t xml:space="preserve"> </w:t>
      </w:r>
      <w:r w:rsidRPr="008D5D3F">
        <w:rPr>
          <w:rFonts w:ascii="Arial" w:hAnsi="Arial" w:cs="Arial"/>
          <w:sz w:val="22"/>
          <w:szCs w:val="22"/>
        </w:rPr>
        <w:t>i podpisaniu protokołu odbioru aparatury i doręczeniu  Zamawiającemu prawidłowo wystawionej  faktury VAT.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Protokół odbioru, podpisany bez zastrzeżeń przez Zamawiającego, jest podstawą </w:t>
      </w:r>
      <w:r w:rsidRPr="008D5D3F">
        <w:rPr>
          <w:rFonts w:ascii="Arial" w:hAnsi="Arial" w:cs="Arial"/>
          <w:sz w:val="22"/>
          <w:szCs w:val="22"/>
        </w:rPr>
        <w:br/>
        <w:t xml:space="preserve">do wystawienia przez Wykonawcę faktury za realizację zamówienia. 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§ 6 ust 2 umowy, </w:t>
      </w:r>
      <w:r w:rsidR="00206905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za realizację dostawy w ciągu 30 dni od  dnia otrzymania faktury, wystawionej </w:t>
      </w:r>
      <w:r w:rsidRPr="008D5D3F">
        <w:rPr>
          <w:rFonts w:ascii="Arial" w:hAnsi="Arial" w:cs="Arial"/>
          <w:sz w:val="22"/>
          <w:szCs w:val="22"/>
        </w:rPr>
        <w:br/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 xml:space="preserve">Uniwersytet Gdański,  80 – 952 Gdańsk, </w:t>
      </w:r>
      <w:r w:rsidRPr="008D5D3F">
        <w:rPr>
          <w:rFonts w:ascii="Arial" w:hAnsi="Arial" w:cs="Arial"/>
          <w:b/>
          <w:sz w:val="22"/>
          <w:szCs w:val="22"/>
        </w:rPr>
        <w:br/>
        <w:t xml:space="preserve">ul. Bażyńskiego 1A, NIP 584-020-32-39. </w:t>
      </w:r>
    </w:p>
    <w:p w:rsidR="007F2685" w:rsidRPr="008D5D3F" w:rsidRDefault="007F2685" w:rsidP="00907F57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F2685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1159C" w:rsidRDefault="00D115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§ 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7F2685" w:rsidRPr="008D5D3F" w:rsidRDefault="007F2685" w:rsidP="00E70088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przez Podwykonawcę. Termin zapłaty wynagrodzenia Podwykonawcy przewidziany w umowie o podwykonawstwo nie może być dłuższy niż 30 dni od dnia doręczenia Wykonawcy faktury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 xml:space="preserve">lub rachunku, potwierdzających wykonanie zleconych Podwykonawcy zadań. 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="00BC17E5" w:rsidRPr="008D5D3F">
        <w:rPr>
          <w:rFonts w:ascii="Arial" w:hAnsi="Arial" w:cs="Arial"/>
        </w:rPr>
        <w:br/>
      </w:r>
      <w:r w:rsidRPr="008D5D3F">
        <w:rPr>
          <w:rFonts w:ascii="Arial" w:hAnsi="Arial" w:cs="Arial"/>
        </w:rPr>
        <w:t>tak jak za działania własne.</w:t>
      </w:r>
    </w:p>
    <w:p w:rsidR="007F2685" w:rsidRPr="008D5D3F" w:rsidRDefault="007F2685" w:rsidP="00907F57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8F3D9A" w:rsidRDefault="008F3D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10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Zmiany postanowień 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CD711C" w:rsidRDefault="00CD711C" w:rsidP="00907F57">
      <w:pPr>
        <w:pStyle w:val="Akapitzlist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F2685" w:rsidRPr="00CD711C">
        <w:rPr>
          <w:rFonts w:ascii="Arial" w:hAnsi="Arial" w:cs="Arial"/>
        </w:rPr>
        <w:t>stotne zmiany postanowień umowy dopuszczalne  są w następujących przypadkach:</w:t>
      </w:r>
    </w:p>
    <w:p w:rsidR="007F2685" w:rsidRPr="008D5D3F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zmiany obowiązujących przepisów prawa,</w:t>
      </w:r>
    </w:p>
    <w:p w:rsidR="007F2685" w:rsidRPr="008D5D3F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zaistnienia siły wyższej,</w:t>
      </w:r>
    </w:p>
    <w:p w:rsidR="007F2685" w:rsidRDefault="007F2685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wycofania z dystrybucji przedmiotu umowy (po terminie otwarcia ofert) i zastąpienia </w:t>
      </w:r>
      <w:r w:rsidRPr="008D5D3F">
        <w:rPr>
          <w:rFonts w:ascii="Arial" w:hAnsi="Arial" w:cs="Arial"/>
          <w:sz w:val="22"/>
          <w:szCs w:val="22"/>
        </w:rPr>
        <w:br/>
        <w:t xml:space="preserve">go aparaturą o parametrach nie gorszych niż oferowana, za cenę </w:t>
      </w:r>
      <w:r w:rsidR="006F3D6B">
        <w:rPr>
          <w:rFonts w:ascii="Arial" w:hAnsi="Arial" w:cs="Arial"/>
          <w:sz w:val="22"/>
          <w:szCs w:val="22"/>
        </w:rPr>
        <w:t>nie wyższą niż</w:t>
      </w:r>
      <w:r w:rsidRPr="008D5D3F">
        <w:rPr>
          <w:rFonts w:ascii="Arial" w:hAnsi="Arial" w:cs="Arial"/>
          <w:sz w:val="22"/>
          <w:szCs w:val="22"/>
        </w:rPr>
        <w:t xml:space="preserve"> ustalona </w:t>
      </w:r>
      <w:r w:rsidRPr="008D5D3F">
        <w:rPr>
          <w:rFonts w:ascii="Arial" w:hAnsi="Arial" w:cs="Arial"/>
          <w:sz w:val="22"/>
          <w:szCs w:val="22"/>
        </w:rPr>
        <w:br/>
        <w:t>w umowie. Fakt ten Wykonawca musi pisemnie udokumentować, a Zamawiający musi wyrazić na zmianę zgodę,</w:t>
      </w:r>
    </w:p>
    <w:p w:rsidR="00F17943" w:rsidRDefault="00F17943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F17943">
        <w:rPr>
          <w:rFonts w:ascii="Arial" w:hAnsi="Arial" w:cs="Arial"/>
          <w:sz w:val="22"/>
          <w:szCs w:val="22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5E5AC6" w:rsidRPr="008D5D3F" w:rsidRDefault="005E5AC6" w:rsidP="00907F57">
      <w:pPr>
        <w:numPr>
          <w:ilvl w:val="0"/>
          <w:numId w:val="7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dotyczącej terminu realizacji zamówienia jeżeli uzasadnione to będzie okolicznościami leżącymi po stronie Zamawiającego, w szczególności: sytuacją finansową, zdolnościami płatniczymi, z przyczyn organizacyjnych lub technicznych.</w:t>
      </w:r>
    </w:p>
    <w:p w:rsidR="0088518B" w:rsidRDefault="00FA2635" w:rsidP="00907F57">
      <w:pPr>
        <w:pStyle w:val="Akapitzlist"/>
        <w:numPr>
          <w:ilvl w:val="0"/>
          <w:numId w:val="17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FA2635">
        <w:rPr>
          <w:rFonts w:ascii="Arial" w:hAnsi="Arial" w:cs="Arial"/>
        </w:rPr>
        <w:t>Wszelkie zmiany niniejszej umowy wymagają dla swej ważności formy</w:t>
      </w:r>
      <w:r w:rsidR="004D22C1">
        <w:rPr>
          <w:rFonts w:ascii="Arial" w:hAnsi="Arial" w:cs="Arial"/>
        </w:rPr>
        <w:t xml:space="preserve"> pisemnej </w:t>
      </w:r>
      <w:r w:rsidRPr="00FA2635">
        <w:rPr>
          <w:rFonts w:ascii="Arial" w:hAnsi="Arial" w:cs="Arial"/>
        </w:rPr>
        <w:t>w postaci aneksu podpisanego i zatwierdzonego przez obie strony.</w:t>
      </w:r>
    </w:p>
    <w:p w:rsidR="0088518B" w:rsidRPr="00D201FE" w:rsidRDefault="00D201FE" w:rsidP="00907F57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D201FE">
        <w:rPr>
          <w:rFonts w:ascii="Arial" w:hAnsi="Arial" w:cs="Arial"/>
        </w:rPr>
        <w:t>Wniosek  o  wprowadzenie zmian, o któ</w:t>
      </w:r>
      <w:r w:rsidR="00E40463">
        <w:rPr>
          <w:rFonts w:ascii="Arial" w:hAnsi="Arial" w:cs="Arial"/>
        </w:rPr>
        <w:t>rych  mowa w  ust. 1 pkt. 1-4</w:t>
      </w:r>
      <w:r w:rsidRPr="00D201FE">
        <w:rPr>
          <w:rFonts w:ascii="Arial" w:hAnsi="Arial" w:cs="Arial"/>
        </w:rPr>
        <w:t xml:space="preserve"> musi  być  złożony </w:t>
      </w:r>
      <w:r>
        <w:rPr>
          <w:rFonts w:ascii="Arial" w:hAnsi="Arial" w:cs="Arial"/>
        </w:rPr>
        <w:br/>
      </w:r>
      <w:r w:rsidRPr="00D201FE">
        <w:rPr>
          <w:rFonts w:ascii="Arial" w:hAnsi="Arial" w:cs="Arial"/>
        </w:rPr>
        <w:t>na  piśmie i uzasadniony.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Odstąpienie od umowy przez Zamawiającego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2D0B43" w:rsidRPr="00E049A2" w:rsidRDefault="002D0B43" w:rsidP="002D0B4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2D0B43" w:rsidRPr="008D5D3F" w:rsidRDefault="002D0B43" w:rsidP="002D0B4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2D0B43" w:rsidRPr="008D5D3F" w:rsidRDefault="002D0B43" w:rsidP="002D0B4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2D0B43" w:rsidRPr="008D5D3F" w:rsidRDefault="002D0B43" w:rsidP="002D0B4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może również odstąpić od umowy na zasadach określonych w pkt 1 i 2 niniejszego paragrafu, w wypadku: likwidacji przedsiębiorstwa Wykonawcy, </w:t>
      </w:r>
      <w:r w:rsidRPr="008D5D3F">
        <w:rPr>
          <w:rFonts w:ascii="Arial" w:hAnsi="Arial" w:cs="Arial"/>
          <w:sz w:val="22"/>
          <w:szCs w:val="22"/>
        </w:rPr>
        <w:br/>
        <w:t>wydania nakazu zajęcia istotnej części majątku Wykonawcy,</w:t>
      </w:r>
    </w:p>
    <w:p w:rsidR="002D0B43" w:rsidRDefault="002D0B43" w:rsidP="002D0B4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B23569">
        <w:rPr>
          <w:rFonts w:ascii="Arial" w:hAnsi="Arial" w:cs="Arial"/>
          <w:sz w:val="22"/>
          <w:szCs w:val="22"/>
        </w:rPr>
        <w:t xml:space="preserve">Zamawiający może odstąpić od umowy w przypadku, gdy Wykonawca </w:t>
      </w:r>
      <w:r>
        <w:rPr>
          <w:rFonts w:ascii="Arial" w:hAnsi="Arial" w:cs="Arial"/>
          <w:sz w:val="22"/>
          <w:szCs w:val="22"/>
        </w:rPr>
        <w:t>opóźnia się z realizacją zamówienia o więcej niż 14 dni, naliczając Wykonawcy karę umowną, o której mowa w § 7 ust. 1 pkt 3 umowy.</w:t>
      </w:r>
    </w:p>
    <w:p w:rsidR="002D0B43" w:rsidRDefault="002D0B43" w:rsidP="002D0B4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B23569">
        <w:rPr>
          <w:rFonts w:ascii="Arial" w:hAnsi="Arial" w:cs="Arial"/>
          <w:sz w:val="22"/>
          <w:szCs w:val="22"/>
        </w:rPr>
        <w:t xml:space="preserve">Zamawiający może odstąpić od umowy </w:t>
      </w:r>
      <w:r>
        <w:rPr>
          <w:rFonts w:ascii="Arial" w:hAnsi="Arial" w:cs="Arial"/>
          <w:sz w:val="22"/>
          <w:szCs w:val="22"/>
        </w:rPr>
        <w:t xml:space="preserve">gdy </w:t>
      </w:r>
      <w:r w:rsidRPr="00B23569">
        <w:rPr>
          <w:rFonts w:ascii="Arial" w:hAnsi="Arial" w:cs="Arial"/>
          <w:sz w:val="22"/>
          <w:szCs w:val="22"/>
        </w:rPr>
        <w:t>zamówienie jest realizowane w sposób nienależyty lub sprzecznie z umową</w:t>
      </w:r>
      <w:r>
        <w:rPr>
          <w:rFonts w:ascii="Arial" w:hAnsi="Arial" w:cs="Arial"/>
          <w:sz w:val="22"/>
          <w:szCs w:val="22"/>
        </w:rPr>
        <w:t xml:space="preserve">, wyznaczając Wykonawcy dodatkowy, nie krótszy </w:t>
      </w:r>
      <w:r>
        <w:rPr>
          <w:rFonts w:ascii="Arial" w:hAnsi="Arial" w:cs="Arial"/>
          <w:sz w:val="22"/>
          <w:szCs w:val="22"/>
        </w:rPr>
        <w:br/>
        <w:t xml:space="preserve">niż 7 dni, termin na usunięcie naruszeń. </w:t>
      </w:r>
      <w:r w:rsidRPr="00B23569">
        <w:rPr>
          <w:rFonts w:ascii="Arial" w:hAnsi="Arial" w:cs="Arial"/>
          <w:sz w:val="22"/>
          <w:szCs w:val="22"/>
        </w:rPr>
        <w:t>W takim przypadku Zamawiający naliczy Wykona</w:t>
      </w:r>
      <w:r>
        <w:rPr>
          <w:rFonts w:ascii="Arial" w:hAnsi="Arial" w:cs="Arial"/>
          <w:sz w:val="22"/>
          <w:szCs w:val="22"/>
        </w:rPr>
        <w:t xml:space="preserve">wcy karę umowną, o której mowa </w:t>
      </w:r>
      <w:r w:rsidRPr="00B23569">
        <w:rPr>
          <w:rFonts w:ascii="Arial" w:hAnsi="Arial" w:cs="Arial"/>
          <w:sz w:val="22"/>
          <w:szCs w:val="22"/>
        </w:rPr>
        <w:t>w § 7 ust. 1 pkt 3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D0B43" w:rsidRPr="003816E8" w:rsidRDefault="002D0B43" w:rsidP="002D0B43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3816E8">
        <w:rPr>
          <w:rFonts w:ascii="Arial" w:hAnsi="Arial" w:cs="Arial"/>
        </w:rPr>
        <w:t>W przypa</w:t>
      </w:r>
      <w:r>
        <w:rPr>
          <w:rFonts w:ascii="Arial" w:hAnsi="Arial" w:cs="Arial"/>
        </w:rPr>
        <w:t>dkach, o których mowa w ust. 1 pkt 4 i 5</w:t>
      </w:r>
      <w:r w:rsidRPr="003816E8">
        <w:rPr>
          <w:rFonts w:ascii="Arial" w:hAnsi="Arial" w:cs="Arial"/>
        </w:rPr>
        <w:t xml:space="preserve"> Zamawiający może odstąpić </w:t>
      </w:r>
      <w:r>
        <w:rPr>
          <w:rFonts w:ascii="Arial" w:hAnsi="Arial" w:cs="Arial"/>
        </w:rPr>
        <w:t>od umowy w </w:t>
      </w:r>
      <w:r w:rsidRPr="003816E8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45</w:t>
      </w:r>
      <w:r w:rsidRPr="003816E8">
        <w:rPr>
          <w:rFonts w:ascii="Arial" w:hAnsi="Arial" w:cs="Arial"/>
        </w:rPr>
        <w:t xml:space="preserve"> dni od powzięcia wi</w:t>
      </w:r>
      <w:r>
        <w:rPr>
          <w:rFonts w:ascii="Arial" w:hAnsi="Arial" w:cs="Arial"/>
        </w:rPr>
        <w:t>adomości o tych okolicznościach.</w:t>
      </w:r>
    </w:p>
    <w:p w:rsidR="002D0B43" w:rsidRPr="00E049A2" w:rsidRDefault="002D0B43" w:rsidP="002D0B43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E049A2" w:rsidRDefault="00E049A2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10D1A" w:rsidRDefault="00910D1A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Pr="008D5D3F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RPr="008D5D3F" w:rsidSect="00E70088">
      <w:headerReference w:type="default" r:id="rId8"/>
      <w:footerReference w:type="default" r:id="rId9"/>
      <w:pgSz w:w="11906" w:h="16838" w:code="9"/>
      <w:pgMar w:top="0" w:right="1274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0A" w:rsidRDefault="0095290A">
      <w:r>
        <w:separator/>
      </w:r>
    </w:p>
  </w:endnote>
  <w:endnote w:type="continuationSeparator" w:id="0">
    <w:p w:rsidR="0095290A" w:rsidRDefault="0095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0A" w:rsidRDefault="0095290A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95290A" w:rsidRDefault="0095290A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8F40B2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8F40B2" w:rsidRPr="00A808A7">
      <w:rPr>
        <w:rFonts w:ascii="Arial" w:hAnsi="Arial" w:cs="Arial"/>
        <w:sz w:val="18"/>
        <w:szCs w:val="18"/>
      </w:rPr>
      <w:fldChar w:fldCharType="separate"/>
    </w:r>
    <w:r w:rsidR="002D0B43">
      <w:rPr>
        <w:rFonts w:ascii="Arial" w:hAnsi="Arial" w:cs="Arial"/>
        <w:noProof/>
        <w:sz w:val="18"/>
        <w:szCs w:val="18"/>
      </w:rPr>
      <w:t>7</w:t>
    </w:r>
    <w:r w:rsidR="008F40B2" w:rsidRPr="00A808A7">
      <w:rPr>
        <w:rFonts w:ascii="Arial" w:hAnsi="Arial" w:cs="Arial"/>
        <w:sz w:val="18"/>
        <w:szCs w:val="18"/>
      </w:rPr>
      <w:fldChar w:fldCharType="end"/>
    </w:r>
  </w:p>
  <w:p w:rsidR="0095290A" w:rsidRDefault="0095290A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0A" w:rsidRDefault="0095290A">
      <w:r>
        <w:separator/>
      </w:r>
    </w:p>
  </w:footnote>
  <w:footnote w:type="continuationSeparator" w:id="0">
    <w:p w:rsidR="0095290A" w:rsidRDefault="00952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0A" w:rsidRDefault="00D1159C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A120-211-6</w:t>
    </w:r>
    <w:r w:rsidR="0095290A">
      <w:rPr>
        <w:rFonts w:ascii="Arial" w:hAnsi="Arial" w:cs="Arial"/>
        <w:i/>
        <w:sz w:val="18"/>
        <w:szCs w:val="18"/>
      </w:rPr>
      <w:t>1/15/WW – załącznik nr 6 do SIWZ – projekt umowy</w:t>
    </w:r>
  </w:p>
  <w:p w:rsidR="0095290A" w:rsidRPr="00263DAF" w:rsidRDefault="0095290A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15"/>
  </w:num>
  <w:num w:numId="8">
    <w:abstractNumId w:val="9"/>
  </w:num>
  <w:num w:numId="9">
    <w:abstractNumId w:val="16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21"/>
  </w:num>
  <w:num w:numId="16">
    <w:abstractNumId w:val="20"/>
  </w:num>
  <w:num w:numId="17">
    <w:abstractNumId w:val="11"/>
  </w:num>
  <w:num w:numId="18">
    <w:abstractNumId w:val="13"/>
  </w:num>
  <w:num w:numId="19">
    <w:abstractNumId w:val="6"/>
  </w:num>
  <w:num w:numId="20">
    <w:abstractNumId w:val="10"/>
  </w:num>
  <w:num w:numId="21">
    <w:abstractNumId w:val="17"/>
  </w:num>
  <w:num w:numId="22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77D"/>
    <w:rsid w:val="00004BD4"/>
    <w:rsid w:val="00004DEE"/>
    <w:rsid w:val="00005C90"/>
    <w:rsid w:val="00007C33"/>
    <w:rsid w:val="00010B7E"/>
    <w:rsid w:val="00010EF6"/>
    <w:rsid w:val="00012AD1"/>
    <w:rsid w:val="000133DD"/>
    <w:rsid w:val="000145C0"/>
    <w:rsid w:val="00015E00"/>
    <w:rsid w:val="00021A53"/>
    <w:rsid w:val="0002237D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F3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341B"/>
    <w:rsid w:val="000844F7"/>
    <w:rsid w:val="00086EA1"/>
    <w:rsid w:val="00087B84"/>
    <w:rsid w:val="00091A03"/>
    <w:rsid w:val="00091E9A"/>
    <w:rsid w:val="00093F40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5293"/>
    <w:rsid w:val="0010577E"/>
    <w:rsid w:val="001137F1"/>
    <w:rsid w:val="00114BA9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751F"/>
    <w:rsid w:val="001D7BF4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36CB"/>
    <w:rsid w:val="00263CF1"/>
    <w:rsid w:val="00263DAF"/>
    <w:rsid w:val="0027173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A1C87"/>
    <w:rsid w:val="002A1E0D"/>
    <w:rsid w:val="002A3232"/>
    <w:rsid w:val="002A3B8B"/>
    <w:rsid w:val="002A6B8B"/>
    <w:rsid w:val="002A7457"/>
    <w:rsid w:val="002B0152"/>
    <w:rsid w:val="002B33A9"/>
    <w:rsid w:val="002B63C2"/>
    <w:rsid w:val="002C05B1"/>
    <w:rsid w:val="002C60EE"/>
    <w:rsid w:val="002C71C4"/>
    <w:rsid w:val="002D01A4"/>
    <w:rsid w:val="002D0B43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5A8F"/>
    <w:rsid w:val="00336779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605D"/>
    <w:rsid w:val="00411551"/>
    <w:rsid w:val="00411753"/>
    <w:rsid w:val="00412791"/>
    <w:rsid w:val="004208A5"/>
    <w:rsid w:val="00420F03"/>
    <w:rsid w:val="00430E98"/>
    <w:rsid w:val="004341DD"/>
    <w:rsid w:val="00435B02"/>
    <w:rsid w:val="00436A4F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B49"/>
    <w:rsid w:val="005B2BC6"/>
    <w:rsid w:val="005B6218"/>
    <w:rsid w:val="005B652E"/>
    <w:rsid w:val="005B7DE2"/>
    <w:rsid w:val="005C2392"/>
    <w:rsid w:val="005C430B"/>
    <w:rsid w:val="005C5988"/>
    <w:rsid w:val="005C7CF3"/>
    <w:rsid w:val="005D0827"/>
    <w:rsid w:val="005D3EDD"/>
    <w:rsid w:val="005D69E0"/>
    <w:rsid w:val="005E2981"/>
    <w:rsid w:val="005E5AC6"/>
    <w:rsid w:val="005F0539"/>
    <w:rsid w:val="005F594A"/>
    <w:rsid w:val="00605E7A"/>
    <w:rsid w:val="00606875"/>
    <w:rsid w:val="00612AAF"/>
    <w:rsid w:val="00615599"/>
    <w:rsid w:val="00620B3A"/>
    <w:rsid w:val="0062331E"/>
    <w:rsid w:val="00624BFF"/>
    <w:rsid w:val="00624C1A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E0EC6"/>
    <w:rsid w:val="006E2965"/>
    <w:rsid w:val="006E6FC8"/>
    <w:rsid w:val="006E7DED"/>
    <w:rsid w:val="006F29BC"/>
    <w:rsid w:val="006F3D6B"/>
    <w:rsid w:val="007010B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723EA"/>
    <w:rsid w:val="0088474E"/>
    <w:rsid w:val="0088518B"/>
    <w:rsid w:val="00886A54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A5A13"/>
    <w:rsid w:val="008A623F"/>
    <w:rsid w:val="008B27D9"/>
    <w:rsid w:val="008B5552"/>
    <w:rsid w:val="008B562F"/>
    <w:rsid w:val="008B7805"/>
    <w:rsid w:val="008C0597"/>
    <w:rsid w:val="008C1C6F"/>
    <w:rsid w:val="008C3884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0B2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0E78"/>
    <w:rsid w:val="00922680"/>
    <w:rsid w:val="00924AB4"/>
    <w:rsid w:val="00924D8D"/>
    <w:rsid w:val="0092767F"/>
    <w:rsid w:val="0093459D"/>
    <w:rsid w:val="00934990"/>
    <w:rsid w:val="009405D6"/>
    <w:rsid w:val="00941DE5"/>
    <w:rsid w:val="00945AD0"/>
    <w:rsid w:val="0095290A"/>
    <w:rsid w:val="0095412B"/>
    <w:rsid w:val="00954B1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6CFE"/>
    <w:rsid w:val="009D0312"/>
    <w:rsid w:val="009D136F"/>
    <w:rsid w:val="009D1F39"/>
    <w:rsid w:val="009D3437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C0A36"/>
    <w:rsid w:val="00AD00AA"/>
    <w:rsid w:val="00AD5A37"/>
    <w:rsid w:val="00AD714E"/>
    <w:rsid w:val="00AE3870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879"/>
    <w:rsid w:val="00BF2CB2"/>
    <w:rsid w:val="00C02E30"/>
    <w:rsid w:val="00C03A45"/>
    <w:rsid w:val="00C10D49"/>
    <w:rsid w:val="00C202AC"/>
    <w:rsid w:val="00C212CB"/>
    <w:rsid w:val="00C2373F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3069"/>
    <w:rsid w:val="00C8459F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6127"/>
    <w:rsid w:val="00CD711C"/>
    <w:rsid w:val="00CE23F5"/>
    <w:rsid w:val="00CE5F40"/>
    <w:rsid w:val="00CF0D0F"/>
    <w:rsid w:val="00CF2584"/>
    <w:rsid w:val="00CF422F"/>
    <w:rsid w:val="00D01328"/>
    <w:rsid w:val="00D043F4"/>
    <w:rsid w:val="00D04B99"/>
    <w:rsid w:val="00D1159C"/>
    <w:rsid w:val="00D1260E"/>
    <w:rsid w:val="00D201FE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21EE"/>
    <w:rsid w:val="00E934F6"/>
    <w:rsid w:val="00E9634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7438"/>
    <w:rsid w:val="00FD119A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C9E2-3CC7-4B17-A0E7-2709DC82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8</Pages>
  <Words>1885</Words>
  <Characters>11541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290</cp:revision>
  <cp:lastPrinted>2015-06-15T09:42:00Z</cp:lastPrinted>
  <dcterms:created xsi:type="dcterms:W3CDTF">2013-07-19T07:18:00Z</dcterms:created>
  <dcterms:modified xsi:type="dcterms:W3CDTF">2015-06-15T09:49:00Z</dcterms:modified>
</cp:coreProperties>
</file>