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6" w:rsidRDefault="002259CF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69EA">
        <w:rPr>
          <w:rFonts w:ascii="Arial" w:hAnsi="Arial" w:cs="Arial"/>
          <w:b/>
          <w:sz w:val="20"/>
          <w:szCs w:val="20"/>
        </w:rPr>
        <w:t>D</w:t>
      </w:r>
      <w:r w:rsidR="002C7DE6" w:rsidRPr="000D69EA">
        <w:rPr>
          <w:rFonts w:ascii="Arial" w:hAnsi="Arial" w:cs="Arial"/>
          <w:b/>
          <w:sz w:val="20"/>
          <w:szCs w:val="20"/>
        </w:rPr>
        <w:t>ostaw</w:t>
      </w:r>
      <w:r w:rsidRPr="000D69EA">
        <w:rPr>
          <w:rFonts w:ascii="Arial" w:hAnsi="Arial" w:cs="Arial"/>
          <w:b/>
          <w:sz w:val="20"/>
          <w:szCs w:val="20"/>
        </w:rPr>
        <w:t>a</w:t>
      </w:r>
      <w:r w:rsidR="002C7DE6" w:rsidRPr="000D69EA">
        <w:rPr>
          <w:rFonts w:ascii="Arial" w:hAnsi="Arial" w:cs="Arial"/>
          <w:b/>
          <w:sz w:val="20"/>
          <w:szCs w:val="20"/>
        </w:rPr>
        <w:t xml:space="preserve"> </w:t>
      </w:r>
      <w:r w:rsidR="00551823" w:rsidRPr="000D69EA">
        <w:rPr>
          <w:rFonts w:ascii="Arial" w:hAnsi="Arial" w:cs="Arial"/>
          <w:b/>
          <w:sz w:val="20"/>
          <w:szCs w:val="20"/>
        </w:rPr>
        <w:t>aparatury naukowej dla Uniwersytetu Gdańskiego według części I-VI</w:t>
      </w:r>
      <w:r w:rsidR="000E465F">
        <w:rPr>
          <w:rFonts w:ascii="Arial" w:hAnsi="Arial" w:cs="Arial"/>
          <w:b/>
          <w:sz w:val="20"/>
          <w:szCs w:val="20"/>
        </w:rPr>
        <w:t>:</w:t>
      </w:r>
    </w:p>
    <w:p w:rsidR="00D8287C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cieplarki laboratoryjnej</w:t>
      </w:r>
    </w:p>
    <w:p w:rsidR="00D8287C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mieszadła magnetycznego z grzaniem</w:t>
      </w:r>
    </w:p>
    <w:p w:rsidR="00D8287C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myjki ultradźwiękowej</w:t>
      </w:r>
    </w:p>
    <w:p w:rsidR="00D8287C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palnika automatycznego z bezdotykowym czujnikiem podczerwieni</w:t>
      </w:r>
    </w:p>
    <w:p w:rsidR="00D8287C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 xml:space="preserve">sterylizatora do sterylizacji suchym powietrzem (suszarki do szkła)  </w:t>
      </w:r>
    </w:p>
    <w:p w:rsidR="000E465F" w:rsidRPr="00D8287C" w:rsidRDefault="00D8287C" w:rsidP="00D8287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wytrząsarki orbitalnej</w:t>
      </w:r>
    </w:p>
    <w:p w:rsidR="002C7DE6" w:rsidRPr="000D69EA" w:rsidRDefault="002C7DE6" w:rsidP="002259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C7DE6" w:rsidRPr="000D69EA" w:rsidRDefault="002C7DE6" w:rsidP="0007257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D69EA">
        <w:rPr>
          <w:rFonts w:ascii="Arial" w:hAnsi="Arial" w:cs="Arial"/>
          <w:sz w:val="20"/>
          <w:szCs w:val="20"/>
        </w:rPr>
        <w:t>OBLIGATORYJNE (WYMAGANE) PARAMETRY I FUNKCJE</w:t>
      </w:r>
    </w:p>
    <w:p w:rsidR="000E465F" w:rsidRDefault="000E465F" w:rsidP="0055182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8287C" w:rsidRPr="00D8287C" w:rsidRDefault="00D8287C" w:rsidP="0055182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8287C">
        <w:rPr>
          <w:rFonts w:ascii="Arial" w:hAnsi="Arial" w:cs="Arial"/>
          <w:b/>
          <w:sz w:val="20"/>
          <w:szCs w:val="20"/>
        </w:rPr>
        <w:t>Część I: cieplarka laboratoryjna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E465F">
        <w:rPr>
          <w:rFonts w:ascii="Arial" w:hAnsi="Arial" w:cs="Arial"/>
          <w:sz w:val="20"/>
          <w:szCs w:val="20"/>
        </w:rPr>
        <w:t>ojemność komory [l]</w:t>
      </w:r>
      <w:r>
        <w:rPr>
          <w:rFonts w:ascii="Arial" w:hAnsi="Arial" w:cs="Arial"/>
          <w:sz w:val="20"/>
          <w:szCs w:val="20"/>
        </w:rPr>
        <w:t>:</w:t>
      </w:r>
      <w:r w:rsidRPr="000E4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E465F">
        <w:rPr>
          <w:rFonts w:ascii="Arial" w:hAnsi="Arial" w:cs="Arial"/>
          <w:sz w:val="20"/>
          <w:szCs w:val="20"/>
        </w:rPr>
        <w:t>o 56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E465F">
        <w:rPr>
          <w:rFonts w:ascii="Arial" w:hAnsi="Arial" w:cs="Arial"/>
          <w:sz w:val="20"/>
          <w:szCs w:val="20"/>
        </w:rPr>
        <w:t xml:space="preserve">ymiary zewnętrzne nie mniejsze niż [mm]: </w:t>
      </w:r>
    </w:p>
    <w:p w:rsidR="000E465F" w:rsidRPr="000E465F" w:rsidRDefault="003C06DC" w:rsidP="00F46A96">
      <w:pPr>
        <w:pStyle w:val="Akapitzlist"/>
        <w:numPr>
          <w:ilvl w:val="0"/>
          <w:numId w:val="32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465F" w:rsidRPr="000E465F">
        <w:rPr>
          <w:rFonts w:ascii="Arial" w:hAnsi="Arial" w:cs="Arial"/>
          <w:sz w:val="20"/>
          <w:szCs w:val="20"/>
        </w:rPr>
        <w:t>zerokość</w:t>
      </w:r>
      <w:r w:rsidR="000E46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595</w:t>
      </w:r>
    </w:p>
    <w:p w:rsidR="000E465F" w:rsidRPr="000E465F" w:rsidRDefault="003C06DC" w:rsidP="00F46A96">
      <w:pPr>
        <w:pStyle w:val="Akapitzlist"/>
        <w:numPr>
          <w:ilvl w:val="0"/>
          <w:numId w:val="32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E465F" w:rsidRPr="000E465F">
        <w:rPr>
          <w:rFonts w:ascii="Arial" w:hAnsi="Arial" w:cs="Arial"/>
          <w:sz w:val="20"/>
          <w:szCs w:val="20"/>
        </w:rPr>
        <w:t>ysokość</w:t>
      </w:r>
      <w:r w:rsidR="000E46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700</w:t>
      </w:r>
    </w:p>
    <w:p w:rsidR="000E465F" w:rsidRPr="000E465F" w:rsidRDefault="003C06DC" w:rsidP="00F46A96">
      <w:pPr>
        <w:pStyle w:val="Akapitzlist"/>
        <w:numPr>
          <w:ilvl w:val="0"/>
          <w:numId w:val="32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E465F" w:rsidRPr="000E465F">
        <w:rPr>
          <w:rFonts w:ascii="Arial" w:hAnsi="Arial" w:cs="Arial"/>
          <w:sz w:val="20"/>
          <w:szCs w:val="20"/>
        </w:rPr>
        <w:t>łębokość (nie uwzględnia kabla zasilającego)</w:t>
      </w:r>
      <w:r w:rsidR="000E465F">
        <w:rPr>
          <w:rFonts w:ascii="Arial" w:hAnsi="Arial" w:cs="Arial"/>
          <w:sz w:val="20"/>
          <w:szCs w:val="20"/>
        </w:rPr>
        <w:t>:</w:t>
      </w:r>
      <w:r w:rsidR="00F46A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600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 xml:space="preserve">Wymiary komory nie mniejsze niż [mm]: </w:t>
      </w:r>
    </w:p>
    <w:p w:rsidR="000E465F" w:rsidRPr="000E465F" w:rsidRDefault="003C06DC" w:rsidP="00F46A96">
      <w:pPr>
        <w:pStyle w:val="Akapitzlist"/>
        <w:numPr>
          <w:ilvl w:val="0"/>
          <w:numId w:val="31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E465F">
        <w:rPr>
          <w:rFonts w:ascii="Arial" w:hAnsi="Arial" w:cs="Arial"/>
          <w:sz w:val="20"/>
          <w:szCs w:val="20"/>
        </w:rPr>
        <w:t>zerokość</w:t>
      </w:r>
      <w:r>
        <w:rPr>
          <w:rFonts w:ascii="Arial" w:hAnsi="Arial" w:cs="Arial"/>
          <w:sz w:val="20"/>
          <w:szCs w:val="20"/>
        </w:rPr>
        <w:t>:</w:t>
      </w:r>
      <w:r w:rsidRPr="000E4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395</w:t>
      </w:r>
    </w:p>
    <w:p w:rsidR="000E465F" w:rsidRPr="000E465F" w:rsidRDefault="003C06DC" w:rsidP="00F46A96">
      <w:pPr>
        <w:pStyle w:val="Akapitzlist"/>
        <w:numPr>
          <w:ilvl w:val="0"/>
          <w:numId w:val="31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E465F">
        <w:rPr>
          <w:rFonts w:ascii="Arial" w:hAnsi="Arial" w:cs="Arial"/>
          <w:sz w:val="20"/>
          <w:szCs w:val="20"/>
        </w:rPr>
        <w:t>ysokość</w:t>
      </w:r>
      <w:r>
        <w:rPr>
          <w:rFonts w:ascii="Arial" w:hAnsi="Arial" w:cs="Arial"/>
          <w:sz w:val="20"/>
          <w:szCs w:val="20"/>
        </w:rPr>
        <w:t xml:space="preserve">: 395 </w:t>
      </w:r>
    </w:p>
    <w:p w:rsidR="000E465F" w:rsidRPr="000E465F" w:rsidRDefault="003C06DC" w:rsidP="00F46A96">
      <w:pPr>
        <w:pStyle w:val="Akapitzlist"/>
        <w:numPr>
          <w:ilvl w:val="0"/>
          <w:numId w:val="31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głębokość</w:t>
      </w:r>
      <w:r>
        <w:rPr>
          <w:rFonts w:ascii="Arial" w:hAnsi="Arial" w:cs="Arial"/>
          <w:sz w:val="20"/>
          <w:szCs w:val="20"/>
        </w:rPr>
        <w:t>: 360</w:t>
      </w:r>
      <w:r w:rsidR="000E465F" w:rsidRPr="000E465F">
        <w:rPr>
          <w:rFonts w:ascii="Arial" w:hAnsi="Arial" w:cs="Arial"/>
          <w:sz w:val="20"/>
          <w:szCs w:val="20"/>
        </w:rPr>
        <w:tab/>
      </w:r>
    </w:p>
    <w:p w:rsidR="000E465F" w:rsidRPr="000E465F" w:rsidRDefault="00F46A96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E465F" w:rsidRPr="000E465F">
        <w:rPr>
          <w:rFonts w:ascii="Arial" w:hAnsi="Arial" w:cs="Arial"/>
          <w:sz w:val="20"/>
          <w:szCs w:val="20"/>
        </w:rPr>
        <w:t>aga [kg]</w:t>
      </w:r>
      <w:r w:rsidR="003C06DC">
        <w:rPr>
          <w:rFonts w:ascii="Arial" w:hAnsi="Arial" w:cs="Arial"/>
          <w:sz w:val="20"/>
          <w:szCs w:val="20"/>
        </w:rPr>
        <w:t>: d</w:t>
      </w:r>
      <w:r w:rsidR="000E465F" w:rsidRPr="000E465F">
        <w:rPr>
          <w:rFonts w:ascii="Arial" w:hAnsi="Arial" w:cs="Arial"/>
          <w:sz w:val="20"/>
          <w:szCs w:val="20"/>
        </w:rPr>
        <w:t>o 50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 xml:space="preserve">Zakres </w:t>
      </w:r>
      <w:r w:rsidR="000E465F" w:rsidRPr="000E465F">
        <w:rPr>
          <w:rFonts w:ascii="Arial" w:hAnsi="Arial" w:cs="Arial"/>
          <w:sz w:val="20"/>
          <w:szCs w:val="20"/>
        </w:rPr>
        <w:t>temperatury pracy [°C]</w:t>
      </w:r>
      <w:r>
        <w:rPr>
          <w:rFonts w:ascii="Arial" w:hAnsi="Arial" w:cs="Arial"/>
          <w:sz w:val="20"/>
          <w:szCs w:val="20"/>
        </w:rPr>
        <w:t>: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="000E465F" w:rsidRPr="000E465F">
        <w:rPr>
          <w:rFonts w:ascii="Arial" w:hAnsi="Arial" w:cs="Arial"/>
          <w:sz w:val="20"/>
          <w:szCs w:val="20"/>
        </w:rPr>
        <w:t>+5°C powyżej temperatury otoczenia... +100°C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 xml:space="preserve">Regulacja </w:t>
      </w:r>
      <w:r w:rsidR="000E465F" w:rsidRPr="000E465F">
        <w:rPr>
          <w:rFonts w:ascii="Arial" w:hAnsi="Arial" w:cs="Arial"/>
          <w:sz w:val="20"/>
          <w:szCs w:val="20"/>
        </w:rPr>
        <w:t>temperatury [°C]</w:t>
      </w:r>
      <w:r>
        <w:rPr>
          <w:rFonts w:ascii="Arial" w:hAnsi="Arial" w:cs="Arial"/>
          <w:sz w:val="20"/>
          <w:szCs w:val="20"/>
        </w:rPr>
        <w:t xml:space="preserve">: </w:t>
      </w:r>
      <w:r w:rsidR="000E465F" w:rsidRPr="000E465F">
        <w:rPr>
          <w:rFonts w:ascii="Arial" w:hAnsi="Arial" w:cs="Arial"/>
          <w:sz w:val="20"/>
          <w:szCs w:val="20"/>
        </w:rPr>
        <w:t>co 0,1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465F" w:rsidRPr="000E465F">
        <w:rPr>
          <w:rFonts w:ascii="Arial" w:hAnsi="Arial" w:cs="Arial"/>
          <w:sz w:val="20"/>
          <w:szCs w:val="20"/>
        </w:rPr>
        <w:t>tabilność temperatury, w geo</w:t>
      </w:r>
      <w:r>
        <w:rPr>
          <w:rFonts w:ascii="Arial" w:hAnsi="Arial" w:cs="Arial"/>
          <w:sz w:val="20"/>
          <w:szCs w:val="20"/>
        </w:rPr>
        <w:t>metrycznym środku komory</w:t>
      </w:r>
      <w:r w:rsidR="000E465F" w:rsidRPr="000E465F">
        <w:rPr>
          <w:rFonts w:ascii="Arial" w:hAnsi="Arial" w:cs="Arial"/>
          <w:sz w:val="20"/>
          <w:szCs w:val="20"/>
        </w:rPr>
        <w:t xml:space="preserve"> [°C]</w:t>
      </w:r>
      <w:r>
        <w:rPr>
          <w:rFonts w:ascii="Arial" w:hAnsi="Arial" w:cs="Arial"/>
          <w:sz w:val="20"/>
          <w:szCs w:val="20"/>
        </w:rPr>
        <w:t>:</w:t>
      </w:r>
      <w:r w:rsidR="000E465F" w:rsidRPr="000E465F">
        <w:rPr>
          <w:rFonts w:ascii="Arial" w:hAnsi="Arial" w:cs="Arial"/>
          <w:sz w:val="20"/>
          <w:szCs w:val="20"/>
        </w:rPr>
        <w:t xml:space="preserve"> </w:t>
      </w:r>
      <w:r w:rsidR="000E465F" w:rsidRPr="000E465F">
        <w:rPr>
          <w:rFonts w:ascii="Arial" w:hAnsi="Arial" w:cs="Arial"/>
          <w:sz w:val="20"/>
          <w:szCs w:val="20"/>
        </w:rPr>
        <w:tab/>
        <w:t xml:space="preserve"> </w:t>
      </w:r>
    </w:p>
    <w:p w:rsidR="000E465F" w:rsidRPr="000E465F" w:rsidRDefault="000E465F" w:rsidP="00F46A96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37°C +/- 0,1 / 0,1</w:t>
      </w:r>
    </w:p>
    <w:p w:rsidR="000E465F" w:rsidRPr="000E465F" w:rsidRDefault="000E465F" w:rsidP="00F46A96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44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+/- 0,1 / 0,1</w:t>
      </w:r>
    </w:p>
    <w:p w:rsidR="000E465F" w:rsidRPr="000E465F" w:rsidRDefault="000E465F" w:rsidP="00F46A96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50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+/- 0,1 / 0,1</w:t>
      </w:r>
    </w:p>
    <w:p w:rsidR="000E465F" w:rsidRPr="000E465F" w:rsidRDefault="000E465F" w:rsidP="00F46A96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70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+/- 0,1 / 0,1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Jednorodność temperatury</w:t>
      </w:r>
      <w:r w:rsidR="000E465F" w:rsidRPr="000E465F">
        <w:rPr>
          <w:rFonts w:ascii="Arial" w:hAnsi="Arial" w:cs="Arial"/>
          <w:sz w:val="20"/>
          <w:szCs w:val="20"/>
        </w:rPr>
        <w:t xml:space="preserve"> [°C]</w:t>
      </w:r>
      <w:r>
        <w:rPr>
          <w:rFonts w:ascii="Arial" w:hAnsi="Arial" w:cs="Arial"/>
          <w:sz w:val="20"/>
          <w:szCs w:val="20"/>
        </w:rPr>
        <w:t>:</w:t>
      </w:r>
      <w:r w:rsidR="000E465F" w:rsidRPr="000E465F">
        <w:rPr>
          <w:rFonts w:ascii="Arial" w:hAnsi="Arial" w:cs="Arial"/>
          <w:sz w:val="20"/>
          <w:szCs w:val="20"/>
        </w:rPr>
        <w:t xml:space="preserve"> </w:t>
      </w:r>
      <w:r w:rsidR="000E465F" w:rsidRPr="000E465F">
        <w:rPr>
          <w:rFonts w:ascii="Arial" w:hAnsi="Arial" w:cs="Arial"/>
          <w:sz w:val="20"/>
          <w:szCs w:val="20"/>
        </w:rPr>
        <w:tab/>
        <w:t xml:space="preserve"> </w:t>
      </w:r>
    </w:p>
    <w:p w:rsidR="000E465F" w:rsidRPr="000E465F" w:rsidRDefault="000E465F" w:rsidP="00F46A96">
      <w:pPr>
        <w:pStyle w:val="Akapitzlist"/>
        <w:numPr>
          <w:ilvl w:val="0"/>
          <w:numId w:val="29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37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+/- 0,6 / 0,3</w:t>
      </w:r>
    </w:p>
    <w:p w:rsidR="000E465F" w:rsidRPr="000E465F" w:rsidRDefault="000E465F" w:rsidP="00F46A96">
      <w:pPr>
        <w:pStyle w:val="Akapitzlist"/>
        <w:numPr>
          <w:ilvl w:val="0"/>
          <w:numId w:val="29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44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+/- 0,6 / 0,4</w:t>
      </w:r>
    </w:p>
    <w:p w:rsidR="000E465F" w:rsidRPr="000E465F" w:rsidRDefault="000E465F" w:rsidP="00F46A96">
      <w:pPr>
        <w:pStyle w:val="Akapitzlist"/>
        <w:numPr>
          <w:ilvl w:val="0"/>
          <w:numId w:val="29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50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+/- 0,7 / 0,6</w:t>
      </w:r>
    </w:p>
    <w:p w:rsidR="000E465F" w:rsidRPr="000E465F" w:rsidRDefault="000E465F" w:rsidP="00F46A96">
      <w:pPr>
        <w:pStyle w:val="Akapitzlist"/>
        <w:numPr>
          <w:ilvl w:val="0"/>
          <w:numId w:val="29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70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+/- 1,1 / 0,9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E465F" w:rsidRPr="000E465F">
        <w:rPr>
          <w:rFonts w:ascii="Arial" w:hAnsi="Arial" w:cs="Arial"/>
          <w:sz w:val="20"/>
          <w:szCs w:val="20"/>
        </w:rPr>
        <w:t>zas osiągania zadanej temperatury (od (22+/-2)</w:t>
      </w:r>
      <w:r w:rsidR="000E465F" w:rsidRPr="003C06DC">
        <w:rPr>
          <w:rFonts w:ascii="Arial" w:hAnsi="Arial" w:cs="Arial"/>
          <w:sz w:val="20"/>
          <w:szCs w:val="20"/>
          <w:vertAlign w:val="superscript"/>
        </w:rPr>
        <w:t>0</w:t>
      </w:r>
      <w:r w:rsidR="000E465F" w:rsidRPr="000E465F">
        <w:rPr>
          <w:rFonts w:ascii="Arial" w:hAnsi="Arial" w:cs="Arial"/>
          <w:sz w:val="20"/>
          <w:szCs w:val="20"/>
        </w:rPr>
        <w:t>C) [min]</w:t>
      </w:r>
      <w:r>
        <w:rPr>
          <w:rFonts w:ascii="Arial" w:hAnsi="Arial" w:cs="Arial"/>
          <w:sz w:val="20"/>
          <w:szCs w:val="20"/>
        </w:rPr>
        <w:t>:</w:t>
      </w:r>
      <w:r w:rsidR="000E465F" w:rsidRPr="000E465F">
        <w:rPr>
          <w:rFonts w:ascii="Arial" w:hAnsi="Arial" w:cs="Arial"/>
          <w:sz w:val="20"/>
          <w:szCs w:val="20"/>
        </w:rPr>
        <w:tab/>
        <w:t xml:space="preserve"> </w:t>
      </w:r>
    </w:p>
    <w:p w:rsidR="000E465F" w:rsidRPr="000E465F" w:rsidRDefault="000E465F" w:rsidP="00F46A96">
      <w:pPr>
        <w:pStyle w:val="Akapitzlist"/>
        <w:numPr>
          <w:ilvl w:val="0"/>
          <w:numId w:val="28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37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30 / 13</w:t>
      </w:r>
    </w:p>
    <w:p w:rsidR="000E465F" w:rsidRPr="000E465F" w:rsidRDefault="000E465F" w:rsidP="00F46A96">
      <w:pPr>
        <w:pStyle w:val="Akapitzlist"/>
        <w:numPr>
          <w:ilvl w:val="0"/>
          <w:numId w:val="28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44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3C06DC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35 / 20</w:t>
      </w:r>
    </w:p>
    <w:p w:rsidR="000E465F" w:rsidRPr="000E465F" w:rsidRDefault="000E465F" w:rsidP="00F46A96">
      <w:pPr>
        <w:pStyle w:val="Akapitzlist"/>
        <w:numPr>
          <w:ilvl w:val="0"/>
          <w:numId w:val="28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50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30 / 20</w:t>
      </w:r>
    </w:p>
    <w:p w:rsidR="000E465F" w:rsidRPr="000E465F" w:rsidRDefault="000E465F" w:rsidP="00F46A96">
      <w:pPr>
        <w:pStyle w:val="Akapitzlist"/>
        <w:numPr>
          <w:ilvl w:val="0"/>
          <w:numId w:val="28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70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 40 / 39</w:t>
      </w:r>
    </w:p>
    <w:p w:rsidR="000E465F" w:rsidRPr="000E465F" w:rsidRDefault="003C06DC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E465F" w:rsidRPr="000E465F">
        <w:rPr>
          <w:rFonts w:ascii="Arial" w:hAnsi="Arial" w:cs="Arial"/>
          <w:sz w:val="20"/>
          <w:szCs w:val="20"/>
        </w:rPr>
        <w:t>zas powrotu do zadanej temperatury po otwarciu drzwi na 30 s [min]</w:t>
      </w:r>
      <w:r>
        <w:rPr>
          <w:rFonts w:ascii="Arial" w:hAnsi="Arial" w:cs="Arial"/>
          <w:sz w:val="20"/>
          <w:szCs w:val="20"/>
        </w:rPr>
        <w:t>:</w:t>
      </w:r>
      <w:r w:rsidR="000E465F" w:rsidRPr="000E465F">
        <w:rPr>
          <w:rFonts w:ascii="Arial" w:hAnsi="Arial" w:cs="Arial"/>
          <w:sz w:val="20"/>
          <w:szCs w:val="20"/>
        </w:rPr>
        <w:tab/>
        <w:t xml:space="preserve"> </w:t>
      </w:r>
    </w:p>
    <w:p w:rsidR="000E465F" w:rsidRPr="000E465F" w:rsidRDefault="000E465F" w:rsidP="00F46A96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13 / 2</w:t>
      </w:r>
    </w:p>
    <w:p w:rsidR="000E465F" w:rsidRPr="000E465F" w:rsidRDefault="000E465F" w:rsidP="00F46A96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44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5 / 5</w:t>
      </w:r>
    </w:p>
    <w:p w:rsidR="000E465F" w:rsidRPr="000E465F" w:rsidRDefault="000E465F" w:rsidP="00F46A96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50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>C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6,5 / 5,5</w:t>
      </w:r>
    </w:p>
    <w:p w:rsidR="000E465F" w:rsidRPr="000E465F" w:rsidRDefault="000E465F" w:rsidP="00F46A96">
      <w:pPr>
        <w:pStyle w:val="Akapitzlist"/>
        <w:numPr>
          <w:ilvl w:val="0"/>
          <w:numId w:val="27"/>
        </w:num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w 70</w:t>
      </w:r>
      <w:r w:rsidRPr="003C06DC">
        <w:rPr>
          <w:rFonts w:ascii="Arial" w:hAnsi="Arial" w:cs="Arial"/>
          <w:sz w:val="20"/>
          <w:szCs w:val="20"/>
          <w:vertAlign w:val="superscript"/>
        </w:rPr>
        <w:t>o</w:t>
      </w:r>
      <w:r w:rsidRPr="000E465F">
        <w:rPr>
          <w:rFonts w:ascii="Arial" w:hAnsi="Arial" w:cs="Arial"/>
          <w:sz w:val="20"/>
          <w:szCs w:val="20"/>
        </w:rPr>
        <w:t xml:space="preserve">C 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>19 / 4,5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lastRenderedPageBreak/>
        <w:t>Zabezpieczenie</w:t>
      </w:r>
      <w:r w:rsidR="00F46A96">
        <w:rPr>
          <w:rFonts w:ascii="Arial" w:hAnsi="Arial" w:cs="Arial"/>
          <w:sz w:val="20"/>
          <w:szCs w:val="20"/>
        </w:rPr>
        <w:t xml:space="preserve"> </w:t>
      </w:r>
      <w:r w:rsidRPr="000E465F">
        <w:rPr>
          <w:rFonts w:ascii="Arial" w:hAnsi="Arial" w:cs="Arial"/>
          <w:sz w:val="20"/>
          <w:szCs w:val="20"/>
        </w:rPr>
        <w:t xml:space="preserve">klasy 2.0 </w:t>
      </w:r>
      <w:proofErr w:type="spellStart"/>
      <w:r w:rsidRPr="000E465F">
        <w:rPr>
          <w:rFonts w:ascii="Arial" w:hAnsi="Arial" w:cs="Arial"/>
          <w:sz w:val="20"/>
          <w:szCs w:val="20"/>
        </w:rPr>
        <w:t>zg</w:t>
      </w:r>
      <w:proofErr w:type="spellEnd"/>
      <w:r w:rsidRPr="000E465F">
        <w:rPr>
          <w:rFonts w:ascii="Arial" w:hAnsi="Arial" w:cs="Arial"/>
          <w:sz w:val="20"/>
          <w:szCs w:val="20"/>
        </w:rPr>
        <w:t xml:space="preserve">. </w:t>
      </w:r>
      <w:r w:rsidR="00172678">
        <w:rPr>
          <w:rFonts w:ascii="Arial" w:hAnsi="Arial" w:cs="Arial"/>
          <w:sz w:val="20"/>
          <w:szCs w:val="20"/>
        </w:rPr>
        <w:t>z</w:t>
      </w:r>
      <w:r w:rsidR="00C231E0">
        <w:rPr>
          <w:rFonts w:ascii="Arial" w:hAnsi="Arial" w:cs="Arial"/>
          <w:sz w:val="20"/>
          <w:szCs w:val="20"/>
        </w:rPr>
        <w:t xml:space="preserve"> DIN</w:t>
      </w:r>
      <w:r w:rsidRPr="000E465F">
        <w:rPr>
          <w:rFonts w:ascii="Arial" w:hAnsi="Arial" w:cs="Arial"/>
          <w:sz w:val="20"/>
          <w:szCs w:val="20"/>
        </w:rPr>
        <w:t xml:space="preserve"> 12880/ klasy 3.1 lub inne równoważne normy</w:t>
      </w:r>
      <w:r>
        <w:rPr>
          <w:rFonts w:ascii="Arial" w:hAnsi="Arial" w:cs="Arial"/>
          <w:sz w:val="20"/>
          <w:szCs w:val="20"/>
        </w:rPr>
        <w:t>*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Obieg powietrza</w:t>
      </w:r>
      <w:r>
        <w:rPr>
          <w:rFonts w:ascii="Arial" w:hAnsi="Arial" w:cs="Arial"/>
          <w:sz w:val="20"/>
          <w:szCs w:val="20"/>
        </w:rPr>
        <w:t xml:space="preserve">: </w:t>
      </w:r>
      <w:r w:rsidRPr="000E465F">
        <w:rPr>
          <w:rFonts w:ascii="Arial" w:hAnsi="Arial" w:cs="Arial"/>
          <w:sz w:val="20"/>
          <w:szCs w:val="20"/>
        </w:rPr>
        <w:t xml:space="preserve">wymuszony 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Materiał komory</w:t>
      </w:r>
      <w:r>
        <w:rPr>
          <w:rFonts w:ascii="Arial" w:hAnsi="Arial" w:cs="Arial"/>
          <w:sz w:val="20"/>
          <w:szCs w:val="20"/>
        </w:rPr>
        <w:t xml:space="preserve">: </w:t>
      </w:r>
      <w:r w:rsidRPr="000E465F">
        <w:rPr>
          <w:rFonts w:ascii="Arial" w:hAnsi="Arial" w:cs="Arial"/>
          <w:sz w:val="20"/>
          <w:szCs w:val="20"/>
        </w:rPr>
        <w:t xml:space="preserve">stal nierdzewna, kwasoodporna zgodna z </w:t>
      </w:r>
      <w:r w:rsidR="00F7786A">
        <w:rPr>
          <w:rFonts w:ascii="Arial" w:hAnsi="Arial" w:cs="Arial"/>
          <w:sz w:val="20"/>
          <w:szCs w:val="20"/>
        </w:rPr>
        <w:t>DIN</w:t>
      </w:r>
      <w:r w:rsidRPr="000E465F">
        <w:rPr>
          <w:rFonts w:ascii="Arial" w:hAnsi="Arial" w:cs="Arial"/>
          <w:sz w:val="20"/>
          <w:szCs w:val="20"/>
        </w:rPr>
        <w:t xml:space="preserve"> 1.4301 lub wg innej równoważnej normy</w:t>
      </w:r>
      <w:r>
        <w:rPr>
          <w:rFonts w:ascii="Arial" w:hAnsi="Arial" w:cs="Arial"/>
          <w:sz w:val="20"/>
          <w:szCs w:val="20"/>
        </w:rPr>
        <w:t>*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E465F">
        <w:rPr>
          <w:rFonts w:ascii="Arial" w:hAnsi="Arial" w:cs="Arial"/>
          <w:sz w:val="20"/>
          <w:szCs w:val="20"/>
        </w:rPr>
        <w:t>ateriał obudowy</w:t>
      </w:r>
      <w:r>
        <w:rPr>
          <w:rFonts w:ascii="Arial" w:hAnsi="Arial" w:cs="Arial"/>
          <w:sz w:val="20"/>
          <w:szCs w:val="20"/>
        </w:rPr>
        <w:t>:</w:t>
      </w:r>
      <w:r w:rsidRPr="000E465F">
        <w:rPr>
          <w:rFonts w:ascii="Arial" w:hAnsi="Arial" w:cs="Arial"/>
          <w:sz w:val="20"/>
          <w:szCs w:val="20"/>
        </w:rPr>
        <w:t xml:space="preserve"> blacha malowana proszkowo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Drzwi </w:t>
      </w:r>
      <w:r w:rsidRPr="000E465F">
        <w:rPr>
          <w:rFonts w:ascii="Arial" w:hAnsi="Arial" w:cs="Arial"/>
          <w:sz w:val="20"/>
          <w:szCs w:val="20"/>
        </w:rPr>
        <w:t>podwójne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Sterownik</w:t>
      </w:r>
      <w:r>
        <w:rPr>
          <w:rFonts w:ascii="Arial" w:hAnsi="Arial" w:cs="Arial"/>
          <w:sz w:val="20"/>
          <w:szCs w:val="20"/>
        </w:rPr>
        <w:t xml:space="preserve"> </w:t>
      </w:r>
      <w:r w:rsidR="00F957D2">
        <w:rPr>
          <w:rFonts w:ascii="Arial" w:hAnsi="Arial" w:cs="Arial"/>
          <w:sz w:val="20"/>
          <w:szCs w:val="20"/>
        </w:rPr>
        <w:t>mikroprocesorowy PID</w:t>
      </w:r>
      <w:r w:rsidRPr="000E465F">
        <w:rPr>
          <w:rFonts w:ascii="Arial" w:hAnsi="Arial" w:cs="Arial"/>
          <w:sz w:val="20"/>
          <w:szCs w:val="20"/>
        </w:rPr>
        <w:t xml:space="preserve"> z graficznym wyświetlaczem </w:t>
      </w:r>
      <w:r w:rsidR="00F957D2">
        <w:rPr>
          <w:rFonts w:ascii="Arial" w:hAnsi="Arial" w:cs="Arial"/>
          <w:sz w:val="20"/>
          <w:szCs w:val="20"/>
        </w:rPr>
        <w:t>LCD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Ilość półek</w:t>
      </w:r>
      <w:r>
        <w:rPr>
          <w:rFonts w:ascii="Arial" w:hAnsi="Arial" w:cs="Arial"/>
          <w:sz w:val="20"/>
          <w:szCs w:val="20"/>
        </w:rPr>
        <w:t xml:space="preserve">: </w:t>
      </w:r>
      <w:r w:rsidRPr="000E465F">
        <w:rPr>
          <w:rFonts w:ascii="Arial" w:hAnsi="Arial" w:cs="Arial"/>
          <w:sz w:val="20"/>
          <w:szCs w:val="20"/>
        </w:rPr>
        <w:t>przynajmniej 2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Maksymalne obciążenie półki [kg]</w:t>
      </w:r>
      <w:r>
        <w:rPr>
          <w:rFonts w:ascii="Arial" w:hAnsi="Arial" w:cs="Arial"/>
          <w:sz w:val="20"/>
          <w:szCs w:val="20"/>
        </w:rPr>
        <w:t>:</w:t>
      </w:r>
      <w:r w:rsidRPr="000E465F">
        <w:rPr>
          <w:rFonts w:ascii="Arial" w:hAnsi="Arial" w:cs="Arial"/>
          <w:sz w:val="20"/>
          <w:szCs w:val="20"/>
        </w:rPr>
        <w:t xml:space="preserve"> do 10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Maksy</w:t>
      </w:r>
      <w:r>
        <w:rPr>
          <w:rFonts w:ascii="Arial" w:hAnsi="Arial" w:cs="Arial"/>
          <w:sz w:val="20"/>
          <w:szCs w:val="20"/>
        </w:rPr>
        <w:t xml:space="preserve">malne obciążenie urządzenia [kg]: </w:t>
      </w:r>
      <w:r w:rsidRPr="000E465F">
        <w:rPr>
          <w:rFonts w:ascii="Arial" w:hAnsi="Arial" w:cs="Arial"/>
          <w:sz w:val="20"/>
          <w:szCs w:val="20"/>
        </w:rPr>
        <w:t>do 40</w:t>
      </w:r>
    </w:p>
    <w:p w:rsidR="000E465F" w:rsidRPr="000E465F" w:rsidRDefault="000E465F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0E465F">
        <w:rPr>
          <w:rFonts w:ascii="Arial" w:hAnsi="Arial" w:cs="Arial"/>
          <w:sz w:val="20"/>
          <w:szCs w:val="20"/>
        </w:rPr>
        <w:t>Napięcie [</w:t>
      </w:r>
      <w:r w:rsidR="008E1D15">
        <w:rPr>
          <w:rFonts w:ascii="Arial" w:hAnsi="Arial" w:cs="Arial"/>
          <w:sz w:val="20"/>
          <w:szCs w:val="20"/>
        </w:rPr>
        <w:t>V</w:t>
      </w:r>
      <w:r w:rsidRPr="000E465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: </w:t>
      </w:r>
      <w:r w:rsidRPr="000E465F">
        <w:rPr>
          <w:rFonts w:ascii="Arial" w:hAnsi="Arial" w:cs="Arial"/>
          <w:sz w:val="20"/>
          <w:szCs w:val="20"/>
        </w:rPr>
        <w:t>230v 50hz</w:t>
      </w:r>
    </w:p>
    <w:p w:rsidR="000D69EA" w:rsidRPr="008E1D15" w:rsidRDefault="008E1D15" w:rsidP="00F46A96">
      <w:pPr>
        <w:pStyle w:val="Akapitzlist"/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znamionowa urządzenia [W</w:t>
      </w:r>
      <w:r w:rsidR="000E465F" w:rsidRPr="008E1D15">
        <w:rPr>
          <w:rFonts w:ascii="Arial" w:hAnsi="Arial" w:cs="Arial"/>
          <w:sz w:val="20"/>
          <w:szCs w:val="20"/>
        </w:rPr>
        <w:t xml:space="preserve">]: </w:t>
      </w:r>
      <w:r w:rsidRPr="008E1D15">
        <w:rPr>
          <w:rFonts w:ascii="Arial" w:hAnsi="Arial" w:cs="Arial"/>
          <w:sz w:val="20"/>
          <w:szCs w:val="20"/>
        </w:rPr>
        <w:t xml:space="preserve">maksymalnie </w:t>
      </w:r>
      <w:r w:rsidR="000E465F" w:rsidRPr="008E1D15">
        <w:rPr>
          <w:rFonts w:ascii="Arial" w:hAnsi="Arial" w:cs="Arial"/>
          <w:sz w:val="20"/>
          <w:szCs w:val="20"/>
        </w:rPr>
        <w:t>400</w:t>
      </w:r>
      <w:r w:rsidR="00AA3CD3" w:rsidRPr="008E1D15">
        <w:rPr>
          <w:rFonts w:ascii="Arial" w:hAnsi="Arial" w:cs="Arial"/>
          <w:sz w:val="20"/>
          <w:szCs w:val="20"/>
        </w:rPr>
        <w:tab/>
      </w:r>
    </w:p>
    <w:p w:rsidR="00AA3CD3" w:rsidRDefault="00AA3CD3" w:rsidP="002259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69EA" w:rsidRPr="00072571" w:rsidRDefault="00D8287C" w:rsidP="002259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72571">
        <w:rPr>
          <w:rFonts w:ascii="Arial" w:hAnsi="Arial" w:cs="Arial"/>
          <w:b/>
          <w:sz w:val="20"/>
          <w:szCs w:val="20"/>
        </w:rPr>
        <w:t>Część II:</w:t>
      </w:r>
      <w:r w:rsidR="00072571" w:rsidRPr="00072571">
        <w:rPr>
          <w:rFonts w:ascii="Arial" w:hAnsi="Arial" w:cs="Arial"/>
          <w:b/>
          <w:sz w:val="20"/>
          <w:szCs w:val="20"/>
        </w:rPr>
        <w:t xml:space="preserve"> mieszadło magnetyczne z grzaniem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Zwiększona pojemność cieplna 800 W 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Chemicznie odporna powierzchnia umożliwiająca natychmiastowy transfer ciepła co znacznie przyspiesza nagrzewanie próbki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 przypadku awarii funkcji grzania, mieszanie będzie kontynuowane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Niezależny włącznik funkcji grzania ogranicza ryzyko przypadkowego włączenia funkcji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 przypadku spięcia elektrycznego, uszkodzenia lub usunięcia czujnika temp. z medium urządzenie wyłączy się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Czujnik temperatury składa się z dwóch niezależnych obwodów odcinających funkcję grzania w przypadku jakiegokolwiek przekroczenia bezpiecznej temp.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Systemy bezpieczeństwa zapobiegają przegrzaniu płyty poprzez natychmiastowe wyłączenie grzania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Silne pole magnetyczne pozwala na mieszanie roztworów o wysokiej lepkości lub dużych obj. cieczy </w:t>
      </w:r>
      <w:r w:rsidR="00072571">
        <w:rPr>
          <w:rFonts w:ascii="Arial" w:hAnsi="Arial" w:cs="Arial"/>
          <w:sz w:val="20"/>
          <w:szCs w:val="20"/>
        </w:rPr>
        <w:br/>
      </w:r>
      <w:r w:rsidRPr="00072571">
        <w:rPr>
          <w:rFonts w:ascii="Arial" w:hAnsi="Arial" w:cs="Arial"/>
          <w:sz w:val="20"/>
          <w:szCs w:val="20"/>
        </w:rPr>
        <w:t>(np. do 20 L wody)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Moc 800 W pozwala na osiągnięcie maks. temp 300°C w znacznie skróconym czasie</w:t>
      </w:r>
    </w:p>
    <w:p w:rsidR="000D69EA" w:rsidRPr="00072571" w:rsidRDefault="00687373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</w:t>
      </w:r>
      <w:r w:rsidR="000D69EA" w:rsidRPr="00072571">
        <w:rPr>
          <w:rFonts w:ascii="Arial" w:hAnsi="Arial" w:cs="Arial"/>
          <w:sz w:val="20"/>
          <w:szCs w:val="20"/>
        </w:rPr>
        <w:t>yfrowy wyświetlacz ułatwiający regulację parametrów i precyzyjne monitorowanie procesu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Obwód bezpieczeństwa wyłączy grzanie automatycznie gdy temperatura płyty przekroczy ustawioną temperaturę o 25°C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Cyfrowa regulacja prędkości od 100 do 1400 </w:t>
      </w:r>
      <w:proofErr w:type="spellStart"/>
      <w:r w:rsidRPr="00072571">
        <w:rPr>
          <w:rFonts w:ascii="Arial" w:hAnsi="Arial" w:cs="Arial"/>
          <w:sz w:val="20"/>
          <w:szCs w:val="20"/>
        </w:rPr>
        <w:t>obr</w:t>
      </w:r>
      <w:proofErr w:type="spellEnd"/>
      <w:r w:rsidRPr="00072571">
        <w:rPr>
          <w:rFonts w:ascii="Arial" w:hAnsi="Arial" w:cs="Arial"/>
          <w:sz w:val="20"/>
          <w:szCs w:val="20"/>
        </w:rPr>
        <w:t>./min z dokładnością 2% i temperatury do 300°C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Możliwość dołączenia opcjonalnego czujnika, zapewniającego precyzyjną kontrolę temperatury, dodatkową ochronę przed przegrzaniem oraz zwiększenie powtarzalności wyników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Niezależny przycisk włączający grzanie zapobiega przypadkowemu włączeniu tej funkcji; przycisk jest podświetlony w czasie gdy funkcja jest aktywna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Czujnik temperaturowy</w:t>
      </w:r>
    </w:p>
    <w:p w:rsidR="000D69EA" w:rsidRPr="00072571" w:rsidRDefault="000D69EA" w:rsidP="0007257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Statyw do czujnika temperaturowego</w:t>
      </w:r>
    </w:p>
    <w:p w:rsidR="000D69EA" w:rsidRDefault="000D69EA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69EA" w:rsidRPr="00072571" w:rsidRDefault="00D8287C" w:rsidP="000D69E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72571">
        <w:rPr>
          <w:rFonts w:ascii="Arial" w:hAnsi="Arial" w:cs="Arial"/>
          <w:b/>
          <w:sz w:val="20"/>
          <w:szCs w:val="20"/>
        </w:rPr>
        <w:t>Część III:</w:t>
      </w:r>
      <w:r w:rsidR="00072571" w:rsidRPr="00072571">
        <w:rPr>
          <w:rFonts w:ascii="Arial" w:hAnsi="Arial" w:cs="Arial"/>
          <w:b/>
          <w:sz w:val="20"/>
          <w:szCs w:val="20"/>
        </w:rPr>
        <w:t xml:space="preserve"> </w:t>
      </w:r>
      <w:r w:rsidR="00072571">
        <w:rPr>
          <w:rFonts w:ascii="Arial" w:hAnsi="Arial" w:cs="Arial"/>
          <w:b/>
          <w:sz w:val="20"/>
          <w:szCs w:val="20"/>
        </w:rPr>
        <w:t>myjka ultradź</w:t>
      </w:r>
      <w:r w:rsidR="00072571" w:rsidRPr="00072571">
        <w:rPr>
          <w:rFonts w:ascii="Arial" w:hAnsi="Arial" w:cs="Arial"/>
          <w:b/>
          <w:sz w:val="20"/>
          <w:szCs w:val="20"/>
        </w:rPr>
        <w:t>więkowa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Wymiary wew. wanny: nie mniejsze niż 240 x 135 x 100 mm (dł. x szer. x gł.)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Pojemność: nie mniejsza niż 2,8 l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Moc ultradźwiękowa (max/okres): 2 x 160 W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Częstotliwość: 40 </w:t>
      </w:r>
      <w:proofErr w:type="spellStart"/>
      <w:r w:rsidRPr="00072571">
        <w:rPr>
          <w:rFonts w:ascii="Arial" w:hAnsi="Arial" w:cs="Arial"/>
          <w:sz w:val="20"/>
          <w:szCs w:val="20"/>
        </w:rPr>
        <w:t>kHz</w:t>
      </w:r>
      <w:proofErr w:type="spellEnd"/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Moc układu grzania: 150 W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lastRenderedPageBreak/>
        <w:t>Regulator temperatury: 30-60°C lub 30-80°C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Układ czasowy: 1 – 30 min.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Wymiary zew.: nie mniejsze niż 265 x 165 x 230 mm (dł. x szer. x wys.)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Ciężar: do 3,7 kg</w:t>
      </w:r>
    </w:p>
    <w:p w:rsidR="000D69EA" w:rsidRPr="00072571" w:rsidRDefault="000D69EA" w:rsidP="000725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Koszyk do myjki</w:t>
      </w:r>
    </w:p>
    <w:p w:rsidR="000D69EA" w:rsidRDefault="000D69EA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69EA" w:rsidRPr="00072571" w:rsidRDefault="00D8287C" w:rsidP="000D69E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72571">
        <w:rPr>
          <w:rFonts w:ascii="Arial" w:hAnsi="Arial" w:cs="Arial"/>
          <w:b/>
          <w:sz w:val="20"/>
          <w:szCs w:val="20"/>
        </w:rPr>
        <w:t>Część IV:</w:t>
      </w:r>
      <w:r w:rsidR="00072571" w:rsidRPr="00072571">
        <w:rPr>
          <w:rFonts w:ascii="Arial" w:hAnsi="Arial" w:cs="Arial"/>
          <w:b/>
          <w:sz w:val="20"/>
          <w:szCs w:val="20"/>
        </w:rPr>
        <w:t xml:space="preserve"> palnik automatyczny z bezdotykowym czujnikiem podczerwieni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Palnik automatyczny z bezdotykowym czujnikiem podczerwieni: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Czasomierz: od 1 sek. do 2 h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Podłączenie gazu: 1/4" po lewej stronie z filtrem wejściowym gazu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Kategorie rodzajów gazu: 2ELL3B/P: gaz ziemny E/LL. 18-25 </w:t>
      </w:r>
      <w:proofErr w:type="spellStart"/>
      <w:r w:rsidRPr="00072571">
        <w:rPr>
          <w:rFonts w:ascii="Arial" w:hAnsi="Arial" w:cs="Arial"/>
          <w:sz w:val="20"/>
          <w:szCs w:val="20"/>
        </w:rPr>
        <w:t>mbar</w:t>
      </w:r>
      <w:proofErr w:type="spellEnd"/>
      <w:r w:rsidRPr="00072571">
        <w:rPr>
          <w:rFonts w:ascii="Arial" w:hAnsi="Arial" w:cs="Arial"/>
          <w:sz w:val="20"/>
          <w:szCs w:val="20"/>
        </w:rPr>
        <w:t xml:space="preserve">, gaz ciekły 20-50 </w:t>
      </w:r>
      <w:proofErr w:type="spellStart"/>
      <w:r w:rsidRPr="00072571">
        <w:rPr>
          <w:rFonts w:ascii="Arial" w:hAnsi="Arial" w:cs="Arial"/>
          <w:sz w:val="20"/>
          <w:szCs w:val="20"/>
        </w:rPr>
        <w:t>mbar</w:t>
      </w:r>
      <w:proofErr w:type="spellEnd"/>
      <w:r w:rsidRPr="00072571">
        <w:rPr>
          <w:rFonts w:ascii="Arial" w:hAnsi="Arial" w:cs="Arial"/>
          <w:sz w:val="20"/>
          <w:szCs w:val="20"/>
        </w:rPr>
        <w:t>.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Praca ciągła nabojów: 40 min. przy CV 360, 50 min. prz</w:t>
      </w:r>
      <w:r w:rsidR="0002247F" w:rsidRPr="00072571">
        <w:rPr>
          <w:rFonts w:ascii="Arial" w:hAnsi="Arial" w:cs="Arial"/>
          <w:sz w:val="20"/>
          <w:szCs w:val="20"/>
        </w:rPr>
        <w:t>y Express 444, 150 min. przy CG</w:t>
      </w:r>
      <w:r w:rsidR="009A0642" w:rsidRPr="00072571">
        <w:rPr>
          <w:rFonts w:ascii="Arial" w:hAnsi="Arial" w:cs="Arial"/>
          <w:sz w:val="20"/>
          <w:szCs w:val="20"/>
        </w:rPr>
        <w:t xml:space="preserve"> </w:t>
      </w:r>
      <w:r w:rsidRPr="00072571">
        <w:rPr>
          <w:rFonts w:ascii="Arial" w:hAnsi="Arial" w:cs="Arial"/>
          <w:sz w:val="20"/>
          <w:szCs w:val="20"/>
        </w:rPr>
        <w:t>- 1750, 170 min. przy C 206, 210 min. przy CP 250, 370 min. przy CV 470.</w:t>
      </w:r>
    </w:p>
    <w:p w:rsidR="000D69EA" w:rsidRPr="00072571" w:rsidRDefault="009A0642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T</w:t>
      </w:r>
      <w:r w:rsidR="000D69EA" w:rsidRPr="00072571">
        <w:rPr>
          <w:rFonts w:ascii="Arial" w:hAnsi="Arial" w:cs="Arial"/>
          <w:sz w:val="20"/>
          <w:szCs w:val="20"/>
        </w:rPr>
        <w:t>emperatura płomienia: przy gazie ciekłym 1350°C, przy gazie ziemnym (E) 1300 °C</w:t>
      </w:r>
    </w:p>
    <w:p w:rsidR="000D69EA" w:rsidRPr="00072571" w:rsidRDefault="009A0642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O</w:t>
      </w:r>
      <w:r w:rsidR="000D69EA" w:rsidRPr="00072571">
        <w:rPr>
          <w:rFonts w:ascii="Arial" w:hAnsi="Arial" w:cs="Arial"/>
          <w:sz w:val="20"/>
          <w:szCs w:val="20"/>
        </w:rPr>
        <w:t xml:space="preserve">bciążenie ciepłem nominalnym: gaz ciekły 1,2 </w:t>
      </w:r>
      <w:proofErr w:type="spellStart"/>
      <w:r w:rsidR="000D69EA" w:rsidRPr="00072571">
        <w:rPr>
          <w:rFonts w:ascii="Arial" w:hAnsi="Arial" w:cs="Arial"/>
          <w:sz w:val="20"/>
          <w:szCs w:val="20"/>
        </w:rPr>
        <w:t>kW</w:t>
      </w:r>
      <w:proofErr w:type="spellEnd"/>
      <w:r w:rsidR="000D69EA" w:rsidRPr="00072571">
        <w:rPr>
          <w:rFonts w:ascii="Arial" w:hAnsi="Arial" w:cs="Arial"/>
          <w:sz w:val="20"/>
          <w:szCs w:val="20"/>
        </w:rPr>
        <w:t xml:space="preserve">, gaz ziemny 1 </w:t>
      </w:r>
      <w:proofErr w:type="spellStart"/>
      <w:r w:rsidR="000D69EA" w:rsidRPr="00072571">
        <w:rPr>
          <w:rFonts w:ascii="Arial" w:hAnsi="Arial" w:cs="Arial"/>
          <w:sz w:val="20"/>
          <w:szCs w:val="20"/>
        </w:rPr>
        <w:t>kW</w:t>
      </w:r>
      <w:proofErr w:type="spellEnd"/>
    </w:p>
    <w:p w:rsidR="000D69EA" w:rsidRPr="00072571" w:rsidRDefault="009A0642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Zasilanie </w:t>
      </w:r>
      <w:r w:rsidR="000D69EA" w:rsidRPr="00072571">
        <w:rPr>
          <w:rFonts w:ascii="Arial" w:hAnsi="Arial" w:cs="Arial"/>
          <w:sz w:val="20"/>
          <w:szCs w:val="20"/>
        </w:rPr>
        <w:t>napięciem: 10 V DC / 2 VA</w:t>
      </w:r>
    </w:p>
    <w:p w:rsidR="000D69EA" w:rsidRPr="00072571" w:rsidRDefault="009A0642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Wymiary</w:t>
      </w:r>
      <w:r w:rsidR="000D69EA" w:rsidRPr="00072571">
        <w:rPr>
          <w:rFonts w:ascii="Arial" w:hAnsi="Arial" w:cs="Arial"/>
          <w:sz w:val="20"/>
          <w:szCs w:val="20"/>
        </w:rPr>
        <w:t xml:space="preserve">: nie mniejsze niż 103 x 49 x 130 mm (szer. </w:t>
      </w:r>
      <w:r w:rsidRPr="00072571">
        <w:rPr>
          <w:rFonts w:ascii="Arial" w:hAnsi="Arial" w:cs="Arial"/>
          <w:sz w:val="20"/>
          <w:szCs w:val="20"/>
        </w:rPr>
        <w:t xml:space="preserve">X </w:t>
      </w:r>
      <w:r w:rsidR="000D69EA" w:rsidRPr="00072571">
        <w:rPr>
          <w:rFonts w:ascii="Arial" w:hAnsi="Arial" w:cs="Arial"/>
          <w:sz w:val="20"/>
          <w:szCs w:val="20"/>
        </w:rPr>
        <w:t xml:space="preserve">wys. </w:t>
      </w:r>
      <w:r w:rsidRPr="00072571">
        <w:rPr>
          <w:rFonts w:ascii="Arial" w:hAnsi="Arial" w:cs="Arial"/>
          <w:sz w:val="20"/>
          <w:szCs w:val="20"/>
        </w:rPr>
        <w:t xml:space="preserve">X </w:t>
      </w:r>
      <w:r w:rsidR="000D69EA" w:rsidRPr="00072571">
        <w:rPr>
          <w:rFonts w:ascii="Arial" w:hAnsi="Arial" w:cs="Arial"/>
          <w:sz w:val="20"/>
          <w:szCs w:val="20"/>
        </w:rPr>
        <w:t>gł.)</w:t>
      </w:r>
    </w:p>
    <w:p w:rsidR="000D69EA" w:rsidRPr="00072571" w:rsidRDefault="009A0642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Ciężar</w:t>
      </w:r>
      <w:r w:rsidR="000D69EA" w:rsidRPr="00072571">
        <w:rPr>
          <w:rFonts w:ascii="Arial" w:hAnsi="Arial" w:cs="Arial"/>
          <w:sz w:val="20"/>
          <w:szCs w:val="20"/>
        </w:rPr>
        <w:t>: nie większy niż 700 g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Zakres wykrywalności czujnika podczerwieni: 5-50 mm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System kontrolny stale analizujący potencjalne niebezpieczeństwa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Wskaźnik resztkowego czasu palenia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Możliwość zmiany kąta nachylenia w prawo lub w lewo.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Zdejmowana głowica, wykonana w całości ze stali szlachetnej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Kontrola zapłonu i płomienia. 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System ochrony przed nadmierną temperaturą.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>Włącznik nożny ze stali szlachetnej, dł. kabla do 3 m</w:t>
      </w:r>
    </w:p>
    <w:p w:rsidR="000D69EA" w:rsidRPr="00072571" w:rsidRDefault="000D69EA" w:rsidP="00072571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72571">
        <w:rPr>
          <w:rFonts w:ascii="Arial" w:hAnsi="Arial" w:cs="Arial"/>
          <w:sz w:val="20"/>
          <w:szCs w:val="20"/>
        </w:rPr>
        <w:t xml:space="preserve">Zezwolenia: </w:t>
      </w:r>
      <w:proofErr w:type="spellStart"/>
      <w:r w:rsidRPr="00072571">
        <w:rPr>
          <w:rFonts w:ascii="Arial" w:hAnsi="Arial" w:cs="Arial"/>
          <w:sz w:val="20"/>
          <w:szCs w:val="20"/>
        </w:rPr>
        <w:t>DIN-DVGW</w:t>
      </w:r>
      <w:proofErr w:type="spellEnd"/>
      <w:r w:rsidRPr="00072571">
        <w:rPr>
          <w:rFonts w:ascii="Arial" w:hAnsi="Arial" w:cs="Arial"/>
          <w:sz w:val="20"/>
          <w:szCs w:val="20"/>
        </w:rPr>
        <w:t>: NG-2211AS0167, EN 61326-1, EN 61000-3-2, EN 61010 lub inne równoważne</w:t>
      </w:r>
      <w:r w:rsidR="009A0642" w:rsidRPr="00072571">
        <w:rPr>
          <w:rFonts w:ascii="Arial" w:hAnsi="Arial" w:cs="Arial"/>
          <w:sz w:val="20"/>
          <w:szCs w:val="20"/>
        </w:rPr>
        <w:t>*</w:t>
      </w:r>
    </w:p>
    <w:p w:rsidR="000D69EA" w:rsidRDefault="000D69EA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287C" w:rsidRDefault="00D8287C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287C" w:rsidRPr="00ED5E38" w:rsidRDefault="00D8287C" w:rsidP="000D69E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D5E38">
        <w:rPr>
          <w:rFonts w:ascii="Arial" w:hAnsi="Arial" w:cs="Arial"/>
          <w:b/>
          <w:sz w:val="20"/>
          <w:szCs w:val="20"/>
        </w:rPr>
        <w:t>Część V:</w:t>
      </w:r>
      <w:r w:rsidR="00ED5E38" w:rsidRPr="00ED5E38">
        <w:rPr>
          <w:rFonts w:ascii="Arial" w:hAnsi="Arial" w:cs="Arial"/>
          <w:b/>
          <w:sz w:val="20"/>
          <w:szCs w:val="20"/>
        </w:rPr>
        <w:t xml:space="preserve"> sterylizator do sterylizacji suchym powietrzem (suszarka do szkła)</w:t>
      </w:r>
    </w:p>
    <w:p w:rsidR="00F957D2" w:rsidRPr="00445DD5" w:rsidRDefault="00EB3F29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ojemność komory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: d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 56 litrów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Wymiary zewnętrzne nie mniejsze niż [mm]:</w:t>
      </w:r>
    </w:p>
    <w:p w:rsidR="00F957D2" w:rsidRPr="00445DD5" w:rsidRDefault="00F957D2" w:rsidP="00445DD5">
      <w:pPr>
        <w:pStyle w:val="Akapitzlist"/>
        <w:numPr>
          <w:ilvl w:val="0"/>
          <w:numId w:val="16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szerokość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595 </w:t>
      </w:r>
    </w:p>
    <w:p w:rsidR="00F957D2" w:rsidRPr="00445DD5" w:rsidRDefault="00F957D2" w:rsidP="00445DD5">
      <w:pPr>
        <w:pStyle w:val="Akapitzlist"/>
        <w:numPr>
          <w:ilvl w:val="0"/>
          <w:numId w:val="16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wysokość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: 700</w:t>
      </w:r>
    </w:p>
    <w:p w:rsidR="00F957D2" w:rsidRPr="00445DD5" w:rsidRDefault="00F957D2" w:rsidP="00445DD5">
      <w:pPr>
        <w:pStyle w:val="Akapitzlist"/>
        <w:numPr>
          <w:ilvl w:val="0"/>
          <w:numId w:val="16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głębokość (nie uwzględnia kabla zasilającego)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: 600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Wymiary komory nie mniejsze niż [mm]: </w:t>
      </w:r>
    </w:p>
    <w:p w:rsidR="00F957D2" w:rsidRPr="00445DD5" w:rsidRDefault="00F957D2" w:rsidP="00445DD5">
      <w:pPr>
        <w:pStyle w:val="Akapitzlist"/>
        <w:numPr>
          <w:ilvl w:val="0"/>
          <w:numId w:val="17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szerokość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395</w:t>
      </w:r>
    </w:p>
    <w:p w:rsidR="00F957D2" w:rsidRPr="00445DD5" w:rsidRDefault="00F957D2" w:rsidP="00445DD5">
      <w:pPr>
        <w:pStyle w:val="Akapitzlist"/>
        <w:numPr>
          <w:ilvl w:val="0"/>
          <w:numId w:val="17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wysokość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: 395</w:t>
      </w:r>
    </w:p>
    <w:p w:rsidR="00F957D2" w:rsidRPr="00445DD5" w:rsidRDefault="00F957D2" w:rsidP="00445DD5">
      <w:pPr>
        <w:pStyle w:val="Akapitzlist"/>
        <w:numPr>
          <w:ilvl w:val="0"/>
          <w:numId w:val="17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głębokość</w:t>
      </w:r>
      <w:r w:rsidR="00F7786A" w:rsidRPr="00445DD5">
        <w:rPr>
          <w:rFonts w:ascii="Arial" w:eastAsia="Times New Roman" w:hAnsi="Arial" w:cs="Arial"/>
          <w:sz w:val="20"/>
          <w:szCs w:val="20"/>
          <w:lang w:eastAsia="pl-PL"/>
        </w:rPr>
        <w:t>: 360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Waga [kg]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: do 50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Zakres temperatury pracy [°c]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+5°c powyżej temperatury otoczenia... +300°c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Regulacja temperatury [°c]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co 0,1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Stabilność temperatu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ry, w geometrycznym środku komory [°C]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957D2" w:rsidRPr="00445DD5" w:rsidRDefault="005E6803" w:rsidP="005E6803">
      <w:pPr>
        <w:pStyle w:val="Akapitzlist"/>
        <w:numPr>
          <w:ilvl w:val="0"/>
          <w:numId w:val="18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70°C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+/- 0,1 / +/- 0,1</w:t>
      </w:r>
    </w:p>
    <w:p w:rsidR="00F957D2" w:rsidRPr="00445DD5" w:rsidRDefault="00F957D2" w:rsidP="005E6803">
      <w:pPr>
        <w:pStyle w:val="Akapitzlist"/>
        <w:numPr>
          <w:ilvl w:val="0"/>
          <w:numId w:val="18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 150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+/- 0,1 / +/- 0,3</w:t>
      </w:r>
    </w:p>
    <w:p w:rsidR="00F957D2" w:rsidRPr="00445DD5" w:rsidRDefault="00F957D2" w:rsidP="005E6803">
      <w:pPr>
        <w:pStyle w:val="Akapitzlist"/>
        <w:numPr>
          <w:ilvl w:val="0"/>
          <w:numId w:val="18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 250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 +/- 0,3 / +/- 0,5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Jednorodność temperatury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[°C]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957D2" w:rsidRPr="00445DD5" w:rsidRDefault="00F957D2" w:rsidP="005E6803">
      <w:pPr>
        <w:pStyle w:val="Akapitzlist"/>
        <w:numPr>
          <w:ilvl w:val="0"/>
          <w:numId w:val="19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 70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="005E680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+/- 1,2 / +/- 0,7</w:t>
      </w:r>
    </w:p>
    <w:p w:rsidR="00F957D2" w:rsidRPr="00445DD5" w:rsidRDefault="00F957D2" w:rsidP="005E6803">
      <w:pPr>
        <w:pStyle w:val="Akapitzlist"/>
        <w:numPr>
          <w:ilvl w:val="0"/>
          <w:numId w:val="19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 150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 +/- 2 / +/- 1,3</w:t>
      </w:r>
    </w:p>
    <w:p w:rsidR="00F957D2" w:rsidRPr="00445DD5" w:rsidRDefault="00F957D2" w:rsidP="005E6803">
      <w:pPr>
        <w:pStyle w:val="Akapitzlist"/>
        <w:numPr>
          <w:ilvl w:val="0"/>
          <w:numId w:val="19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w 250°C +/- 4 / +/- 2,9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Czas osiąga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nia zadanej temperatury (od (22+/-2)</w:t>
      </w:r>
      <w:r w:rsidR="00F957D2"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C) [min]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957D2" w:rsidRPr="00445DD5" w:rsidRDefault="00F957D2" w:rsidP="005E6803">
      <w:pPr>
        <w:pStyle w:val="Akapitzlist"/>
        <w:numPr>
          <w:ilvl w:val="0"/>
          <w:numId w:val="20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70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E68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7,5  / 36 </w:t>
      </w:r>
    </w:p>
    <w:p w:rsidR="00F957D2" w:rsidRPr="00445DD5" w:rsidRDefault="00F957D2" w:rsidP="005E6803">
      <w:pPr>
        <w:pStyle w:val="Akapitzlist"/>
        <w:numPr>
          <w:ilvl w:val="0"/>
          <w:numId w:val="20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150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E68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18  / 37 </w:t>
      </w:r>
    </w:p>
    <w:p w:rsidR="00F957D2" w:rsidRPr="00445DD5" w:rsidRDefault="00F957D2" w:rsidP="005E6803">
      <w:pPr>
        <w:pStyle w:val="Akapitzlist"/>
        <w:numPr>
          <w:ilvl w:val="0"/>
          <w:numId w:val="20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250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E68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33  / 45 </w:t>
      </w:r>
    </w:p>
    <w:p w:rsidR="00F957D2" w:rsidRPr="00445DD5" w:rsidRDefault="00F957D2" w:rsidP="005E6803">
      <w:pPr>
        <w:pStyle w:val="Akapitzlist"/>
        <w:numPr>
          <w:ilvl w:val="0"/>
          <w:numId w:val="20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300°C</w:t>
      </w:r>
      <w:r w:rsidR="005E68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50 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Czas powrotu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do zadanej temperatury po otwarciu drzwi na 30 s [min]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957D2" w:rsidRPr="00445DD5" w:rsidRDefault="00F957D2" w:rsidP="005049E3">
      <w:pPr>
        <w:pStyle w:val="Akapitzlist"/>
        <w:numPr>
          <w:ilvl w:val="0"/>
          <w:numId w:val="21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70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049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3  / 17 </w:t>
      </w:r>
    </w:p>
    <w:p w:rsidR="00F957D2" w:rsidRPr="00445DD5" w:rsidRDefault="00F957D2" w:rsidP="005049E3">
      <w:pPr>
        <w:pStyle w:val="Akapitzlist"/>
        <w:numPr>
          <w:ilvl w:val="0"/>
          <w:numId w:val="21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150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049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4  / 15,5 </w:t>
      </w:r>
    </w:p>
    <w:p w:rsidR="00F957D2" w:rsidRPr="00445DD5" w:rsidRDefault="00F957D2" w:rsidP="005049E3">
      <w:pPr>
        <w:pStyle w:val="Akapitzlist"/>
        <w:numPr>
          <w:ilvl w:val="0"/>
          <w:numId w:val="21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250</w:t>
      </w:r>
      <w:r w:rsidRPr="00445D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049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4  / 15 </w:t>
      </w:r>
    </w:p>
    <w:p w:rsidR="00F957D2" w:rsidRPr="00445DD5" w:rsidRDefault="00F957D2" w:rsidP="005049E3">
      <w:pPr>
        <w:pStyle w:val="Akapitzlist"/>
        <w:numPr>
          <w:ilvl w:val="0"/>
          <w:numId w:val="21"/>
        </w:numPr>
        <w:spacing w:after="0" w:line="360" w:lineRule="auto"/>
        <w:ind w:left="426" w:hanging="142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300°C</w:t>
      </w:r>
      <w:r w:rsidR="005049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6,5 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Zabezpieczenie</w:t>
      </w:r>
      <w:r w:rsidR="00CE14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klasy 2.0 zgodnie z DIN 12880/ klasy 3.1 lub inne równoważne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Obieg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powietrza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wymuszony 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Materiał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komory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stal nierdzewna, kwasoodporna zgodna z DIN 1.4301 lub z inną normą równoważną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Materiał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obudowy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blacha malowana proszkowo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Drzwi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pełne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Sterownik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mikroprocesorowy PID z graficznym wyświetlaczem LCD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Ilość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półek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>: p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rzynajmniej 2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Maksymalne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obciążenie półki [kg]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>: d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 10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Maksymalne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obciążenie urządzenia [kg]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>: d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o 40</w:t>
      </w:r>
    </w:p>
    <w:p w:rsidR="00F957D2" w:rsidRPr="00445DD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45DD5">
        <w:rPr>
          <w:rFonts w:ascii="Arial" w:eastAsia="Times New Roman" w:hAnsi="Arial" w:cs="Arial"/>
          <w:sz w:val="20"/>
          <w:szCs w:val="20"/>
          <w:lang w:eastAsia="pl-PL"/>
        </w:rPr>
        <w:t>Zasilanie</w:t>
      </w:r>
      <w:r w:rsidR="00EB3F29" w:rsidRPr="00445D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7D2" w:rsidRPr="00445DD5">
        <w:rPr>
          <w:rFonts w:ascii="Arial" w:eastAsia="Times New Roman" w:hAnsi="Arial" w:cs="Arial"/>
          <w:sz w:val="20"/>
          <w:szCs w:val="20"/>
          <w:lang w:eastAsia="pl-PL"/>
        </w:rPr>
        <w:t>230V 50 Hz</w:t>
      </w:r>
    </w:p>
    <w:p w:rsidR="00F957D2" w:rsidRPr="008E1D15" w:rsidRDefault="00ED5E38" w:rsidP="00445DD5">
      <w:pPr>
        <w:pStyle w:val="Akapitzlist"/>
        <w:numPr>
          <w:ilvl w:val="0"/>
          <w:numId w:val="15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8E1D15">
        <w:rPr>
          <w:rFonts w:ascii="Arial" w:eastAsia="Times New Roman" w:hAnsi="Arial" w:cs="Arial"/>
          <w:sz w:val="20"/>
          <w:szCs w:val="20"/>
          <w:lang w:eastAsia="pl-PL"/>
        </w:rPr>
        <w:t xml:space="preserve">Moc </w:t>
      </w:r>
      <w:r w:rsidR="00F957D2" w:rsidRPr="008E1D15">
        <w:rPr>
          <w:rFonts w:ascii="Arial" w:eastAsia="Times New Roman" w:hAnsi="Arial" w:cs="Arial"/>
          <w:sz w:val="20"/>
          <w:szCs w:val="20"/>
          <w:lang w:eastAsia="pl-PL"/>
        </w:rPr>
        <w:t>znamionowa urządzenia [W]</w:t>
      </w:r>
      <w:r w:rsidR="00EB3F29" w:rsidRPr="008E1D1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E1D15" w:rsidRPr="008E1D15">
        <w:rPr>
          <w:rFonts w:ascii="Arial" w:hAnsi="Arial" w:cs="Arial"/>
          <w:sz w:val="20"/>
          <w:szCs w:val="20"/>
        </w:rPr>
        <w:t>maksymalnie</w:t>
      </w:r>
      <w:r w:rsidR="008E1D15" w:rsidRPr="008E1D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57D2" w:rsidRPr="008E1D15">
        <w:rPr>
          <w:rFonts w:ascii="Arial" w:eastAsia="Times New Roman" w:hAnsi="Arial" w:cs="Arial"/>
          <w:sz w:val="20"/>
          <w:szCs w:val="20"/>
          <w:lang w:eastAsia="pl-PL"/>
        </w:rPr>
        <w:t>1600</w:t>
      </w:r>
    </w:p>
    <w:p w:rsidR="000D69EA" w:rsidRDefault="000D69EA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6950" w:rsidRPr="00D8287C" w:rsidRDefault="00D8287C" w:rsidP="000D69E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287C">
        <w:rPr>
          <w:rFonts w:ascii="Arial" w:hAnsi="Arial" w:cs="Arial"/>
          <w:b/>
          <w:sz w:val="20"/>
          <w:szCs w:val="20"/>
        </w:rPr>
        <w:t>Część VI: wytrząsarka orbitalna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Parametry wytrząsarki orbitalnej: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Cyfrowy kontroler prędkości, Ruch orbitalny</w:t>
      </w:r>
      <w:r w:rsidRPr="00D8287C">
        <w:rPr>
          <w:rFonts w:ascii="Arial" w:hAnsi="Arial" w:cs="Arial"/>
          <w:sz w:val="20"/>
          <w:szCs w:val="20"/>
        </w:rPr>
        <w:tab/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Zakres prędkości</w:t>
      </w:r>
      <w:r w:rsidR="009A0642" w:rsidRPr="00D8287C">
        <w:rPr>
          <w:rFonts w:ascii="Arial" w:hAnsi="Arial" w:cs="Arial"/>
          <w:sz w:val="20"/>
          <w:szCs w:val="20"/>
        </w:rPr>
        <w:t xml:space="preserve">: </w:t>
      </w:r>
      <w:r w:rsidRPr="00D8287C">
        <w:rPr>
          <w:rFonts w:ascii="Arial" w:hAnsi="Arial" w:cs="Arial"/>
          <w:sz w:val="20"/>
          <w:szCs w:val="20"/>
        </w:rPr>
        <w:t xml:space="preserve">50-450 </w:t>
      </w:r>
      <w:proofErr w:type="spellStart"/>
      <w:r w:rsidRPr="00D8287C">
        <w:rPr>
          <w:rFonts w:ascii="Arial" w:hAnsi="Arial" w:cs="Arial"/>
          <w:sz w:val="20"/>
          <w:szCs w:val="20"/>
        </w:rPr>
        <w:t>obr</w:t>
      </w:r>
      <w:proofErr w:type="spellEnd"/>
      <w:r w:rsidR="009A0642" w:rsidRPr="00D8287C">
        <w:rPr>
          <w:rFonts w:ascii="Arial" w:hAnsi="Arial" w:cs="Arial"/>
          <w:sz w:val="20"/>
          <w:szCs w:val="20"/>
        </w:rPr>
        <w:t>.</w:t>
      </w:r>
      <w:r w:rsidRPr="00D8287C">
        <w:rPr>
          <w:rFonts w:ascii="Arial" w:hAnsi="Arial" w:cs="Arial"/>
          <w:sz w:val="20"/>
          <w:szCs w:val="20"/>
        </w:rPr>
        <w:t xml:space="preserve">/min (co 10 </w:t>
      </w:r>
      <w:proofErr w:type="spellStart"/>
      <w:r w:rsidRPr="00D8287C">
        <w:rPr>
          <w:rFonts w:ascii="Arial" w:hAnsi="Arial" w:cs="Arial"/>
          <w:sz w:val="20"/>
          <w:szCs w:val="20"/>
        </w:rPr>
        <w:t>obr</w:t>
      </w:r>
      <w:proofErr w:type="spellEnd"/>
      <w:r w:rsidR="009A0642" w:rsidRPr="00D8287C">
        <w:rPr>
          <w:rFonts w:ascii="Arial" w:hAnsi="Arial" w:cs="Arial"/>
          <w:sz w:val="20"/>
          <w:szCs w:val="20"/>
        </w:rPr>
        <w:t>.</w:t>
      </w:r>
      <w:r w:rsidRPr="00D8287C">
        <w:rPr>
          <w:rFonts w:ascii="Arial" w:hAnsi="Arial" w:cs="Arial"/>
          <w:sz w:val="20"/>
          <w:szCs w:val="20"/>
        </w:rPr>
        <w:t>/min)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Maksymalny czas pracy ciągłej</w:t>
      </w:r>
      <w:r w:rsidR="009A0642" w:rsidRPr="00D8287C">
        <w:rPr>
          <w:rFonts w:ascii="Arial" w:hAnsi="Arial" w:cs="Arial"/>
          <w:sz w:val="20"/>
          <w:szCs w:val="20"/>
        </w:rPr>
        <w:t>:</w:t>
      </w:r>
      <w:r w:rsidR="00D8287C">
        <w:rPr>
          <w:rFonts w:ascii="Arial" w:hAnsi="Arial" w:cs="Arial"/>
          <w:sz w:val="20"/>
          <w:szCs w:val="20"/>
        </w:rPr>
        <w:t xml:space="preserve"> </w:t>
      </w:r>
      <w:r w:rsidR="009A0642" w:rsidRPr="00D8287C">
        <w:rPr>
          <w:rFonts w:ascii="Arial" w:hAnsi="Arial" w:cs="Arial"/>
          <w:sz w:val="20"/>
          <w:szCs w:val="20"/>
        </w:rPr>
        <w:t>d</w:t>
      </w:r>
      <w:r w:rsidRPr="00D8287C">
        <w:rPr>
          <w:rFonts w:ascii="Arial" w:hAnsi="Arial" w:cs="Arial"/>
          <w:sz w:val="20"/>
          <w:szCs w:val="20"/>
        </w:rPr>
        <w:t>o 168 godz</w:t>
      </w:r>
      <w:r w:rsidR="009A0642" w:rsidRPr="00D8287C">
        <w:rPr>
          <w:rFonts w:ascii="Arial" w:hAnsi="Arial" w:cs="Arial"/>
          <w:sz w:val="20"/>
          <w:szCs w:val="20"/>
        </w:rPr>
        <w:t>.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Średnica ruchu</w:t>
      </w:r>
      <w:r w:rsidR="009A0642" w:rsidRPr="00D8287C">
        <w:rPr>
          <w:rFonts w:ascii="Arial" w:hAnsi="Arial" w:cs="Arial"/>
          <w:sz w:val="20"/>
          <w:szCs w:val="20"/>
        </w:rPr>
        <w:t>:</w:t>
      </w:r>
      <w:r w:rsidR="00D8287C">
        <w:rPr>
          <w:rFonts w:ascii="Arial" w:hAnsi="Arial" w:cs="Arial"/>
          <w:sz w:val="20"/>
          <w:szCs w:val="20"/>
        </w:rPr>
        <w:t xml:space="preserve"> </w:t>
      </w:r>
      <w:r w:rsidR="009A0642" w:rsidRPr="00D8287C">
        <w:rPr>
          <w:rFonts w:ascii="Arial" w:hAnsi="Arial" w:cs="Arial"/>
          <w:sz w:val="20"/>
          <w:szCs w:val="20"/>
        </w:rPr>
        <w:t>d</w:t>
      </w:r>
      <w:r w:rsidRPr="00D8287C">
        <w:rPr>
          <w:rFonts w:ascii="Arial" w:hAnsi="Arial" w:cs="Arial"/>
          <w:sz w:val="20"/>
          <w:szCs w:val="20"/>
        </w:rPr>
        <w:t>o 10 mm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 xml:space="preserve">Cyfrowy </w:t>
      </w:r>
      <w:proofErr w:type="spellStart"/>
      <w:r w:rsidRPr="00D8287C">
        <w:rPr>
          <w:rFonts w:ascii="Arial" w:hAnsi="Arial" w:cs="Arial"/>
          <w:sz w:val="20"/>
          <w:szCs w:val="20"/>
        </w:rPr>
        <w:t>timer</w:t>
      </w:r>
      <w:proofErr w:type="spellEnd"/>
      <w:r w:rsidR="009A0642" w:rsidRPr="00D8287C">
        <w:rPr>
          <w:rFonts w:ascii="Arial" w:hAnsi="Arial" w:cs="Arial"/>
          <w:sz w:val="20"/>
          <w:szCs w:val="20"/>
        </w:rPr>
        <w:t>:</w:t>
      </w:r>
      <w:r w:rsidR="00D8287C">
        <w:rPr>
          <w:rFonts w:ascii="Arial" w:hAnsi="Arial" w:cs="Arial"/>
          <w:sz w:val="20"/>
          <w:szCs w:val="20"/>
        </w:rPr>
        <w:t xml:space="preserve"> </w:t>
      </w:r>
      <w:r w:rsidRPr="00D8287C">
        <w:rPr>
          <w:rFonts w:ascii="Arial" w:hAnsi="Arial" w:cs="Arial"/>
          <w:sz w:val="20"/>
          <w:szCs w:val="20"/>
        </w:rPr>
        <w:t>1 min - 96 godz. / tryb non-stop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Maksymalne obciążenie</w:t>
      </w:r>
      <w:r w:rsidR="009A0642" w:rsidRPr="00D8287C">
        <w:rPr>
          <w:rFonts w:ascii="Arial" w:hAnsi="Arial" w:cs="Arial"/>
          <w:sz w:val="20"/>
          <w:szCs w:val="20"/>
        </w:rPr>
        <w:t>: d</w:t>
      </w:r>
      <w:r w:rsidRPr="00D8287C">
        <w:rPr>
          <w:rFonts w:ascii="Arial" w:hAnsi="Arial" w:cs="Arial"/>
          <w:sz w:val="20"/>
          <w:szCs w:val="20"/>
        </w:rPr>
        <w:t>o 3 kg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Wymiary</w:t>
      </w:r>
      <w:r w:rsidR="009A0642" w:rsidRPr="00D8287C">
        <w:rPr>
          <w:rFonts w:ascii="Arial" w:hAnsi="Arial" w:cs="Arial"/>
          <w:sz w:val="20"/>
          <w:szCs w:val="20"/>
        </w:rPr>
        <w:t>: n</w:t>
      </w:r>
      <w:r w:rsidRPr="00D8287C">
        <w:rPr>
          <w:rFonts w:ascii="Arial" w:hAnsi="Arial" w:cs="Arial"/>
          <w:sz w:val="20"/>
          <w:szCs w:val="20"/>
        </w:rPr>
        <w:t>ie mniejsza niż 220 x 205 x 90 mm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Waga</w:t>
      </w:r>
      <w:r w:rsidR="009A0642" w:rsidRPr="00D8287C">
        <w:rPr>
          <w:rFonts w:ascii="Arial" w:hAnsi="Arial" w:cs="Arial"/>
          <w:sz w:val="20"/>
          <w:szCs w:val="20"/>
        </w:rPr>
        <w:t>:</w:t>
      </w:r>
      <w:r w:rsidR="00D8287C">
        <w:rPr>
          <w:rFonts w:ascii="Arial" w:hAnsi="Arial" w:cs="Arial"/>
          <w:sz w:val="20"/>
          <w:szCs w:val="20"/>
        </w:rPr>
        <w:t xml:space="preserve"> </w:t>
      </w:r>
      <w:r w:rsidR="009A0642" w:rsidRPr="00D8287C">
        <w:rPr>
          <w:rFonts w:ascii="Arial" w:hAnsi="Arial" w:cs="Arial"/>
          <w:sz w:val="20"/>
          <w:szCs w:val="20"/>
        </w:rPr>
        <w:t>d</w:t>
      </w:r>
      <w:r w:rsidRPr="00D8287C">
        <w:rPr>
          <w:rFonts w:ascii="Arial" w:hAnsi="Arial" w:cs="Arial"/>
          <w:sz w:val="20"/>
          <w:szCs w:val="20"/>
        </w:rPr>
        <w:t>o 3,4 kg</w:t>
      </w:r>
    </w:p>
    <w:p w:rsidR="00076AC7" w:rsidRPr="00D8287C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Zasilacz zewnętrzny</w:t>
      </w:r>
      <w:r w:rsidR="009A0642" w:rsidRPr="00D8287C">
        <w:rPr>
          <w:rFonts w:ascii="Arial" w:hAnsi="Arial" w:cs="Arial"/>
          <w:sz w:val="20"/>
          <w:szCs w:val="20"/>
        </w:rPr>
        <w:t xml:space="preserve">: AC 12V, 800 </w:t>
      </w:r>
      <w:proofErr w:type="spellStart"/>
      <w:r w:rsidR="009A0642" w:rsidRPr="00D8287C">
        <w:rPr>
          <w:rFonts w:ascii="Arial" w:hAnsi="Arial" w:cs="Arial"/>
          <w:sz w:val="20"/>
          <w:szCs w:val="20"/>
        </w:rPr>
        <w:t>mA</w:t>
      </w:r>
      <w:proofErr w:type="spellEnd"/>
    </w:p>
    <w:p w:rsidR="00076AC7" w:rsidRDefault="00076AC7" w:rsidP="00D8287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8287C">
        <w:rPr>
          <w:rFonts w:ascii="Arial" w:hAnsi="Arial" w:cs="Arial"/>
          <w:sz w:val="20"/>
          <w:szCs w:val="20"/>
        </w:rPr>
        <w:t>Platforma pasująca do wytrząsarki z uchwytami na naczynia 250-300 ml 6 sztuk</w:t>
      </w:r>
      <w:r w:rsidRPr="00D8287C">
        <w:rPr>
          <w:rFonts w:ascii="Arial" w:hAnsi="Arial" w:cs="Arial"/>
          <w:sz w:val="20"/>
          <w:szCs w:val="20"/>
        </w:rPr>
        <w:tab/>
      </w:r>
    </w:p>
    <w:p w:rsidR="008E1D15" w:rsidRPr="008E1D15" w:rsidRDefault="008E1D15" w:rsidP="008E1D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6AC7" w:rsidRPr="00076AC7" w:rsidRDefault="003E08EC" w:rsidP="003E0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Pr="003E08EC">
        <w:rPr>
          <w:rFonts w:ascii="Arial" w:hAnsi="Arial" w:cs="Arial"/>
          <w:sz w:val="20"/>
          <w:szCs w:val="20"/>
        </w:rPr>
        <w:t xml:space="preserve">Zamawiający dopuszcza możliwość składania ofert równoważnych. Jeśli gdziekolwiek w opisie przedmiotu zamówienia - załącznik nr 2 do SIWZ, zostało wskazane pochodzenie (marka, znak towarowy, producent) </w:t>
      </w:r>
      <w:r>
        <w:rPr>
          <w:rFonts w:ascii="Arial" w:hAnsi="Arial" w:cs="Arial"/>
          <w:sz w:val="20"/>
          <w:szCs w:val="20"/>
        </w:rPr>
        <w:br/>
      </w:r>
      <w:r w:rsidRPr="003E08EC">
        <w:rPr>
          <w:rFonts w:ascii="Arial" w:hAnsi="Arial" w:cs="Arial"/>
          <w:sz w:val="20"/>
          <w:szCs w:val="20"/>
        </w:rPr>
        <w:t xml:space="preserve">lub normy, o których mowa w art. 30 ust. 1 ustawy Prawo zamówień publicznych, Zamawiający dopuszcza możliwość złożenia oferty równoważnej. Pod pojęciem równoważności rozumieć należy, iż zagwarantują one realizację przedmiotu zamówienia oraz zapewnią uzyskanie parametrów technicznych nie gorszych </w:t>
      </w:r>
      <w:r>
        <w:rPr>
          <w:rFonts w:ascii="Arial" w:hAnsi="Arial" w:cs="Arial"/>
          <w:sz w:val="20"/>
          <w:szCs w:val="20"/>
        </w:rPr>
        <w:br/>
      </w:r>
      <w:r w:rsidRPr="003E08EC">
        <w:rPr>
          <w:rFonts w:ascii="Arial" w:hAnsi="Arial" w:cs="Arial"/>
          <w:sz w:val="20"/>
          <w:szCs w:val="20"/>
        </w:rPr>
        <w:t xml:space="preserve">niż proponowane przez Zamawiającego. Za równoważne ww. normom Zamawiający uzna normy utworzone przez niezależny ośrodek normalizacyjny o zasięgu europejskim obdarzony zaufaniem publicznym, </w:t>
      </w:r>
      <w:r>
        <w:rPr>
          <w:rFonts w:ascii="Arial" w:hAnsi="Arial" w:cs="Arial"/>
          <w:sz w:val="20"/>
          <w:szCs w:val="20"/>
        </w:rPr>
        <w:br/>
      </w:r>
      <w:r w:rsidRPr="003E08EC">
        <w:rPr>
          <w:rFonts w:ascii="Arial" w:hAnsi="Arial" w:cs="Arial"/>
          <w:sz w:val="20"/>
          <w:szCs w:val="20"/>
        </w:rPr>
        <w:t xml:space="preserve">które u podstaw oparte są na przejrzystości, dobrowolności, bezstronności, efektywności, wiarygodności, spójności i uzgadnianiu na poziomie krajowym i europejskim. Zastosowanie musi odpowiadać swoim rodzajem </w:t>
      </w:r>
      <w:r>
        <w:rPr>
          <w:rFonts w:ascii="Arial" w:hAnsi="Arial" w:cs="Arial"/>
          <w:sz w:val="20"/>
          <w:szCs w:val="20"/>
        </w:rPr>
        <w:br/>
      </w:r>
      <w:r w:rsidRPr="003E08EC">
        <w:rPr>
          <w:rFonts w:ascii="Arial" w:hAnsi="Arial" w:cs="Arial"/>
          <w:sz w:val="20"/>
          <w:szCs w:val="20"/>
        </w:rPr>
        <w:t xml:space="preserve">i zakresem celom założonym w </w:t>
      </w:r>
      <w:r>
        <w:rPr>
          <w:rFonts w:ascii="Arial" w:hAnsi="Arial" w:cs="Arial"/>
          <w:sz w:val="20"/>
          <w:szCs w:val="20"/>
        </w:rPr>
        <w:t>przywoływanych powyżej normach.</w:t>
      </w:r>
    </w:p>
    <w:p w:rsidR="00A66950" w:rsidRPr="000D69EA" w:rsidRDefault="00A66950" w:rsidP="000D69E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66950" w:rsidRPr="000D69EA" w:rsidSect="00C0796F">
      <w:headerReference w:type="even" r:id="rId8"/>
      <w:headerReference w:type="default" r:id="rId9"/>
      <w:footerReference w:type="default" r:id="rId10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D5" w:rsidRDefault="00445DD5" w:rsidP="000354D3">
      <w:pPr>
        <w:spacing w:after="0" w:line="240" w:lineRule="auto"/>
      </w:pPr>
      <w:r>
        <w:separator/>
      </w:r>
    </w:p>
  </w:endnote>
  <w:endnote w:type="continuationSeparator" w:id="1">
    <w:p w:rsidR="00445DD5" w:rsidRDefault="00445DD5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D5" w:rsidRDefault="00445DD5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445DD5" w:rsidRPr="006F3755" w:rsidRDefault="00445DD5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445DD5" w:rsidRPr="006F3755" w:rsidRDefault="00445DD5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0E64D6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0E64D6" w:rsidRPr="006F3755">
      <w:rPr>
        <w:rFonts w:ascii="Arial" w:hAnsi="Arial" w:cs="Arial"/>
        <w:sz w:val="18"/>
        <w:szCs w:val="18"/>
      </w:rPr>
      <w:fldChar w:fldCharType="separate"/>
    </w:r>
    <w:r w:rsidR="008E1D15">
      <w:rPr>
        <w:rFonts w:ascii="Arial" w:hAnsi="Arial" w:cs="Arial"/>
        <w:noProof/>
        <w:sz w:val="18"/>
        <w:szCs w:val="18"/>
      </w:rPr>
      <w:t>5</w:t>
    </w:r>
    <w:r w:rsidR="000E64D6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D5" w:rsidRDefault="00445DD5" w:rsidP="000354D3">
      <w:pPr>
        <w:spacing w:after="0" w:line="240" w:lineRule="auto"/>
      </w:pPr>
      <w:r>
        <w:separator/>
      </w:r>
    </w:p>
  </w:footnote>
  <w:footnote w:type="continuationSeparator" w:id="1">
    <w:p w:rsidR="00445DD5" w:rsidRDefault="00445DD5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D5" w:rsidRDefault="00445DD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D5" w:rsidRDefault="00445DD5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A120-211-23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B8"/>
    <w:multiLevelType w:val="hybridMultilevel"/>
    <w:tmpl w:val="0314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68C7"/>
    <w:multiLevelType w:val="hybridMultilevel"/>
    <w:tmpl w:val="B4C6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2234"/>
    <w:multiLevelType w:val="hybridMultilevel"/>
    <w:tmpl w:val="BD1684C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1B4D37"/>
    <w:multiLevelType w:val="hybridMultilevel"/>
    <w:tmpl w:val="18886A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07091C"/>
    <w:multiLevelType w:val="hybridMultilevel"/>
    <w:tmpl w:val="4DD443F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00D9D"/>
    <w:multiLevelType w:val="hybridMultilevel"/>
    <w:tmpl w:val="C3E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62AB"/>
    <w:multiLevelType w:val="hybridMultilevel"/>
    <w:tmpl w:val="EC564990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E25850"/>
    <w:multiLevelType w:val="hybridMultilevel"/>
    <w:tmpl w:val="9304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3F79"/>
    <w:multiLevelType w:val="hybridMultilevel"/>
    <w:tmpl w:val="6750F11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6C6364"/>
    <w:multiLevelType w:val="hybridMultilevel"/>
    <w:tmpl w:val="5E7A0B4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D24E21"/>
    <w:multiLevelType w:val="hybridMultilevel"/>
    <w:tmpl w:val="299EE0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0B10F4"/>
    <w:multiLevelType w:val="hybridMultilevel"/>
    <w:tmpl w:val="3D7658F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90FDB"/>
    <w:multiLevelType w:val="hybridMultilevel"/>
    <w:tmpl w:val="D0642D9E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D37A1"/>
    <w:multiLevelType w:val="hybridMultilevel"/>
    <w:tmpl w:val="C036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79A1"/>
    <w:multiLevelType w:val="hybridMultilevel"/>
    <w:tmpl w:val="E96C9176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691"/>
    <w:multiLevelType w:val="hybridMultilevel"/>
    <w:tmpl w:val="EA9E3FC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AD0748"/>
    <w:multiLevelType w:val="hybridMultilevel"/>
    <w:tmpl w:val="F16A2508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4A02DC"/>
    <w:multiLevelType w:val="hybridMultilevel"/>
    <w:tmpl w:val="C150A6A0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737DCE"/>
    <w:multiLevelType w:val="hybridMultilevel"/>
    <w:tmpl w:val="4F5E223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991655"/>
    <w:multiLevelType w:val="hybridMultilevel"/>
    <w:tmpl w:val="F380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503B21"/>
    <w:multiLevelType w:val="hybridMultilevel"/>
    <w:tmpl w:val="0D94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76AB4"/>
    <w:multiLevelType w:val="hybridMultilevel"/>
    <w:tmpl w:val="744C10F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4907C9"/>
    <w:multiLevelType w:val="hybridMultilevel"/>
    <w:tmpl w:val="C758001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"/>
  </w:num>
  <w:num w:numId="8">
    <w:abstractNumId w:val="7"/>
  </w:num>
  <w:num w:numId="9">
    <w:abstractNumId w:val="30"/>
  </w:num>
  <w:num w:numId="10">
    <w:abstractNumId w:val="25"/>
  </w:num>
  <w:num w:numId="11">
    <w:abstractNumId w:val="17"/>
  </w:num>
  <w:num w:numId="12">
    <w:abstractNumId w:val="18"/>
  </w:num>
  <w:num w:numId="13">
    <w:abstractNumId w:val="16"/>
  </w:num>
  <w:num w:numId="14">
    <w:abstractNumId w:val="2"/>
  </w:num>
  <w:num w:numId="15">
    <w:abstractNumId w:val="0"/>
  </w:num>
  <w:num w:numId="16">
    <w:abstractNumId w:val="21"/>
  </w:num>
  <w:num w:numId="17">
    <w:abstractNumId w:val="26"/>
  </w:num>
  <w:num w:numId="18">
    <w:abstractNumId w:val="9"/>
  </w:num>
  <w:num w:numId="19">
    <w:abstractNumId w:val="20"/>
  </w:num>
  <w:num w:numId="20">
    <w:abstractNumId w:val="5"/>
  </w:num>
  <w:num w:numId="21">
    <w:abstractNumId w:val="19"/>
  </w:num>
  <w:num w:numId="22">
    <w:abstractNumId w:val="10"/>
  </w:num>
  <w:num w:numId="23">
    <w:abstractNumId w:val="6"/>
  </w:num>
  <w:num w:numId="24">
    <w:abstractNumId w:val="23"/>
  </w:num>
  <w:num w:numId="25">
    <w:abstractNumId w:val="15"/>
  </w:num>
  <w:num w:numId="26">
    <w:abstractNumId w:val="4"/>
  </w:num>
  <w:num w:numId="27">
    <w:abstractNumId w:val="22"/>
  </w:num>
  <w:num w:numId="28">
    <w:abstractNumId w:val="3"/>
  </w:num>
  <w:num w:numId="29">
    <w:abstractNumId w:val="29"/>
  </w:num>
  <w:num w:numId="30">
    <w:abstractNumId w:val="14"/>
  </w:num>
  <w:num w:numId="31">
    <w:abstractNumId w:val="11"/>
  </w:num>
  <w:num w:numId="3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FA3"/>
    <w:rsid w:val="0002247F"/>
    <w:rsid w:val="000354D3"/>
    <w:rsid w:val="0003754C"/>
    <w:rsid w:val="000463EF"/>
    <w:rsid w:val="00072571"/>
    <w:rsid w:val="00076AC7"/>
    <w:rsid w:val="000D69EA"/>
    <w:rsid w:val="000E465F"/>
    <w:rsid w:val="000E64D6"/>
    <w:rsid w:val="001432A0"/>
    <w:rsid w:val="00172678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77993"/>
    <w:rsid w:val="003C06DC"/>
    <w:rsid w:val="003C1701"/>
    <w:rsid w:val="003E08EC"/>
    <w:rsid w:val="00436DD4"/>
    <w:rsid w:val="00445DD5"/>
    <w:rsid w:val="00453486"/>
    <w:rsid w:val="0045488C"/>
    <w:rsid w:val="004567FA"/>
    <w:rsid w:val="004666D0"/>
    <w:rsid w:val="004749B4"/>
    <w:rsid w:val="004751C0"/>
    <w:rsid w:val="004960FC"/>
    <w:rsid w:val="004A60EF"/>
    <w:rsid w:val="004E16D5"/>
    <w:rsid w:val="005049E3"/>
    <w:rsid w:val="005315AC"/>
    <w:rsid w:val="005509F2"/>
    <w:rsid w:val="00551823"/>
    <w:rsid w:val="0055587B"/>
    <w:rsid w:val="005616BE"/>
    <w:rsid w:val="00597B89"/>
    <w:rsid w:val="005E6803"/>
    <w:rsid w:val="005F5E89"/>
    <w:rsid w:val="00640E74"/>
    <w:rsid w:val="00687373"/>
    <w:rsid w:val="006A756E"/>
    <w:rsid w:val="006B0F3A"/>
    <w:rsid w:val="006F3755"/>
    <w:rsid w:val="00733F7C"/>
    <w:rsid w:val="00743EDA"/>
    <w:rsid w:val="00764245"/>
    <w:rsid w:val="00767A99"/>
    <w:rsid w:val="0078145C"/>
    <w:rsid w:val="007A250D"/>
    <w:rsid w:val="007A5C9C"/>
    <w:rsid w:val="007E66BC"/>
    <w:rsid w:val="00805CBF"/>
    <w:rsid w:val="00823C50"/>
    <w:rsid w:val="00824130"/>
    <w:rsid w:val="00852638"/>
    <w:rsid w:val="008643B4"/>
    <w:rsid w:val="00876CD1"/>
    <w:rsid w:val="008C52A4"/>
    <w:rsid w:val="008D4C23"/>
    <w:rsid w:val="008E1D15"/>
    <w:rsid w:val="009132EC"/>
    <w:rsid w:val="00914FB0"/>
    <w:rsid w:val="009210D1"/>
    <w:rsid w:val="009316F9"/>
    <w:rsid w:val="009651E5"/>
    <w:rsid w:val="00986F40"/>
    <w:rsid w:val="0099413F"/>
    <w:rsid w:val="009A0642"/>
    <w:rsid w:val="009B5A05"/>
    <w:rsid w:val="009D4EE4"/>
    <w:rsid w:val="00A27298"/>
    <w:rsid w:val="00A338D8"/>
    <w:rsid w:val="00A577A4"/>
    <w:rsid w:val="00A66950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796F"/>
    <w:rsid w:val="00C107A5"/>
    <w:rsid w:val="00C22513"/>
    <w:rsid w:val="00C231E0"/>
    <w:rsid w:val="00C44EF6"/>
    <w:rsid w:val="00C530F9"/>
    <w:rsid w:val="00C87632"/>
    <w:rsid w:val="00CB13F1"/>
    <w:rsid w:val="00CC6DD8"/>
    <w:rsid w:val="00CE14B3"/>
    <w:rsid w:val="00CF3044"/>
    <w:rsid w:val="00D33D61"/>
    <w:rsid w:val="00D35262"/>
    <w:rsid w:val="00D72815"/>
    <w:rsid w:val="00D8287C"/>
    <w:rsid w:val="00D85EAA"/>
    <w:rsid w:val="00DB254D"/>
    <w:rsid w:val="00E11D92"/>
    <w:rsid w:val="00E47606"/>
    <w:rsid w:val="00E70DE2"/>
    <w:rsid w:val="00E87CC3"/>
    <w:rsid w:val="00EB3F29"/>
    <w:rsid w:val="00ED5E38"/>
    <w:rsid w:val="00EF0830"/>
    <w:rsid w:val="00F21245"/>
    <w:rsid w:val="00F37D4F"/>
    <w:rsid w:val="00F46A96"/>
    <w:rsid w:val="00F52321"/>
    <w:rsid w:val="00F7786A"/>
    <w:rsid w:val="00F91425"/>
    <w:rsid w:val="00F957D2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37</cp:revision>
  <cp:lastPrinted>2016-03-04T08:25:00Z</cp:lastPrinted>
  <dcterms:created xsi:type="dcterms:W3CDTF">2015-02-19T15:21:00Z</dcterms:created>
  <dcterms:modified xsi:type="dcterms:W3CDTF">2016-03-09T11:56:00Z</dcterms:modified>
</cp:coreProperties>
</file>