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D3" w:rsidRPr="005D68D3" w:rsidRDefault="005D68D3" w:rsidP="005D68D3">
      <w:pPr>
        <w:spacing w:after="0" w:line="260" w:lineRule="atLeast"/>
        <w:rPr>
          <w:rFonts w:ascii="Verdana" w:eastAsia="Times New Roman" w:hAnsi="Verdana" w:cs="Arial"/>
          <w:color w:val="000000"/>
          <w:sz w:val="17"/>
          <w:szCs w:val="17"/>
          <w:lang w:eastAsia="pl-PL"/>
        </w:rPr>
      </w:pPr>
      <w:r w:rsidRPr="005D68D3">
        <w:rPr>
          <w:rFonts w:ascii="Verdana" w:eastAsia="Times New Roman" w:hAnsi="Verdana" w:cs="Arial"/>
          <w:color w:val="000000"/>
          <w:sz w:val="17"/>
          <w:szCs w:val="17"/>
          <w:lang w:eastAsia="pl-PL"/>
        </w:rPr>
        <w:t>Adres strony internetowej, na której Zamawiający udostępnia Specyfikację Istotnych Warunków Zamówienia:</w:t>
      </w:r>
    </w:p>
    <w:p w:rsidR="005D68D3" w:rsidRPr="005D68D3" w:rsidRDefault="005D68D3" w:rsidP="005D68D3">
      <w:pPr>
        <w:spacing w:after="240" w:line="260" w:lineRule="atLeast"/>
        <w:rPr>
          <w:rFonts w:ascii="Times New Roman" w:eastAsia="Times New Roman" w:hAnsi="Times New Roman" w:cs="Times New Roman"/>
          <w:sz w:val="24"/>
          <w:szCs w:val="24"/>
          <w:lang w:eastAsia="pl-PL"/>
        </w:rPr>
      </w:pPr>
      <w:hyperlink r:id="rId6" w:tgtFrame="_blank" w:history="1">
        <w:r w:rsidRPr="005D68D3">
          <w:rPr>
            <w:rFonts w:ascii="Verdana" w:eastAsia="Times New Roman" w:hAnsi="Verdana" w:cs="Arial"/>
            <w:b/>
            <w:bCs/>
            <w:color w:val="FF0000"/>
            <w:sz w:val="17"/>
            <w:szCs w:val="17"/>
            <w:lang w:eastAsia="pl-PL"/>
          </w:rPr>
          <w:t>www.ug.edu.pl</w:t>
        </w:r>
      </w:hyperlink>
    </w:p>
    <w:p w:rsidR="005D68D3" w:rsidRPr="005D68D3" w:rsidRDefault="005D68D3" w:rsidP="005D68D3">
      <w:pPr>
        <w:spacing w:after="0" w:line="400" w:lineRule="atLeast"/>
        <w:rPr>
          <w:rFonts w:ascii="Arial" w:eastAsia="Times New Roman" w:hAnsi="Arial" w:cs="Arial"/>
          <w:sz w:val="20"/>
          <w:szCs w:val="20"/>
          <w:lang w:eastAsia="pl-PL"/>
        </w:rPr>
      </w:pPr>
      <w:r w:rsidRPr="005D68D3">
        <w:rPr>
          <w:rFonts w:ascii="Arial" w:eastAsia="Times New Roman" w:hAnsi="Arial" w:cs="Arial"/>
          <w:sz w:val="20"/>
          <w:szCs w:val="20"/>
          <w:lang w:eastAsia="pl-PL"/>
        </w:rPr>
        <w:pict>
          <v:rect id="_x0000_i1025" style="width:0;height:1.5pt" o:hralign="center" o:hrstd="t" o:hrnoshade="t" o:hr="t" fillcolor="black" stroked="f"/>
        </w:pict>
      </w:r>
    </w:p>
    <w:p w:rsidR="005D68D3" w:rsidRPr="005D68D3" w:rsidRDefault="005D68D3" w:rsidP="005D68D3">
      <w:pPr>
        <w:spacing w:after="280" w:line="420" w:lineRule="atLeast"/>
        <w:ind w:left="225"/>
        <w:jc w:val="center"/>
        <w:rPr>
          <w:rFonts w:ascii="Arial" w:eastAsia="Times New Roman" w:hAnsi="Arial" w:cs="Arial"/>
          <w:sz w:val="28"/>
          <w:szCs w:val="28"/>
          <w:lang w:eastAsia="pl-PL"/>
        </w:rPr>
      </w:pPr>
      <w:r w:rsidRPr="005D68D3">
        <w:rPr>
          <w:rFonts w:ascii="Arial" w:eastAsia="Times New Roman" w:hAnsi="Arial" w:cs="Arial"/>
          <w:b/>
          <w:bCs/>
          <w:sz w:val="28"/>
          <w:szCs w:val="28"/>
          <w:lang w:eastAsia="pl-PL"/>
        </w:rPr>
        <w:t>Gdańsk: SUKCESYWNA DOSTAWA ARTYKUŁÓW HIGIENICZNYCH DLA JEDNOSTEK ORGANIZACYJNYCH UNIWERSYTETU GDAŃSKIEGO</w:t>
      </w:r>
      <w:r w:rsidRPr="005D68D3">
        <w:rPr>
          <w:rFonts w:ascii="Arial" w:eastAsia="Times New Roman" w:hAnsi="Arial" w:cs="Arial"/>
          <w:sz w:val="28"/>
          <w:szCs w:val="28"/>
          <w:lang w:eastAsia="pl-PL"/>
        </w:rPr>
        <w:br/>
      </w:r>
      <w:r w:rsidRPr="005D68D3">
        <w:rPr>
          <w:rFonts w:ascii="Arial" w:eastAsia="Times New Roman" w:hAnsi="Arial" w:cs="Arial"/>
          <w:b/>
          <w:bCs/>
          <w:sz w:val="28"/>
          <w:szCs w:val="28"/>
          <w:lang w:eastAsia="pl-PL"/>
        </w:rPr>
        <w:t>Numer ogłoszenia: 42753 - 2016; data zamieszczenia: 15.04.2016</w:t>
      </w:r>
      <w:r w:rsidRPr="005D68D3">
        <w:rPr>
          <w:rFonts w:ascii="Arial" w:eastAsia="Times New Roman" w:hAnsi="Arial" w:cs="Arial"/>
          <w:sz w:val="28"/>
          <w:szCs w:val="28"/>
          <w:lang w:eastAsia="pl-PL"/>
        </w:rPr>
        <w:br/>
        <w:t>OGŁOSZENIE O ZAMÓWIENIU - dostawy</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Zamieszczanie ogłoszenia:</w:t>
      </w:r>
      <w:r w:rsidRPr="005D68D3">
        <w:rPr>
          <w:rFonts w:ascii="Arial" w:eastAsia="Times New Roman" w:hAnsi="Arial" w:cs="Arial"/>
          <w:sz w:val="20"/>
          <w:szCs w:val="20"/>
          <w:lang w:eastAsia="pl-PL"/>
        </w:rPr>
        <w:t xml:space="preserve"> obowiązkowe.</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Ogłoszenie dotyczy:</w:t>
      </w:r>
      <w:r w:rsidRPr="005D68D3">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5D68D3" w:rsidRPr="005D68D3" w:rsidTr="005D68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D68D3" w:rsidRPr="005D68D3" w:rsidRDefault="005D68D3" w:rsidP="005D68D3">
            <w:pPr>
              <w:spacing w:after="0" w:line="240" w:lineRule="auto"/>
              <w:jc w:val="center"/>
              <w:rPr>
                <w:rFonts w:ascii="Verdana" w:eastAsia="Times New Roman" w:hAnsi="Verdana" w:cs="Times New Roman"/>
                <w:color w:val="000000"/>
                <w:sz w:val="17"/>
                <w:szCs w:val="17"/>
                <w:lang w:eastAsia="pl-PL"/>
              </w:rPr>
            </w:pPr>
            <w:r w:rsidRPr="005D68D3">
              <w:rPr>
                <w:rFonts w:ascii="Verdana" w:eastAsia="Times New Roman" w:hAnsi="Verdana" w:cs="Times New Roman"/>
                <w:b/>
                <w:bCs/>
                <w:color w:val="000000"/>
                <w:sz w:val="17"/>
                <w:szCs w:val="17"/>
                <w:lang w:eastAsia="pl-PL"/>
              </w:rPr>
              <w:t>V</w:t>
            </w:r>
          </w:p>
        </w:tc>
        <w:tc>
          <w:tcPr>
            <w:tcW w:w="0" w:type="auto"/>
            <w:vAlign w:val="center"/>
            <w:hideMark/>
          </w:tcPr>
          <w:p w:rsidR="005D68D3" w:rsidRPr="005D68D3" w:rsidRDefault="005D68D3" w:rsidP="005D68D3">
            <w:pPr>
              <w:spacing w:after="0" w:line="240" w:lineRule="auto"/>
              <w:jc w:val="center"/>
              <w:rPr>
                <w:rFonts w:ascii="Verdana" w:eastAsia="Times New Roman" w:hAnsi="Verdana" w:cs="Times New Roman"/>
                <w:color w:val="000000"/>
                <w:sz w:val="17"/>
                <w:szCs w:val="17"/>
                <w:lang w:eastAsia="pl-PL"/>
              </w:rPr>
            </w:pPr>
            <w:r w:rsidRPr="005D68D3">
              <w:rPr>
                <w:rFonts w:ascii="Verdana" w:eastAsia="Times New Roman" w:hAnsi="Verdana" w:cs="Times New Roman"/>
                <w:color w:val="000000"/>
                <w:sz w:val="17"/>
                <w:szCs w:val="17"/>
                <w:lang w:eastAsia="pl-PL"/>
              </w:rPr>
              <w:t>zamówienia publicznego</w:t>
            </w:r>
          </w:p>
        </w:tc>
      </w:tr>
      <w:tr w:rsidR="005D68D3" w:rsidRPr="005D68D3" w:rsidTr="005D68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D68D3" w:rsidRPr="005D68D3" w:rsidRDefault="005D68D3" w:rsidP="005D68D3">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D68D3" w:rsidRPr="005D68D3" w:rsidRDefault="005D68D3" w:rsidP="005D68D3">
            <w:pPr>
              <w:spacing w:after="0" w:line="240" w:lineRule="auto"/>
              <w:jc w:val="center"/>
              <w:rPr>
                <w:rFonts w:ascii="Verdana" w:eastAsia="Times New Roman" w:hAnsi="Verdana" w:cs="Times New Roman"/>
                <w:color w:val="000000"/>
                <w:sz w:val="17"/>
                <w:szCs w:val="17"/>
                <w:lang w:eastAsia="pl-PL"/>
              </w:rPr>
            </w:pPr>
            <w:r w:rsidRPr="005D68D3">
              <w:rPr>
                <w:rFonts w:ascii="Verdana" w:eastAsia="Times New Roman" w:hAnsi="Verdana" w:cs="Times New Roman"/>
                <w:color w:val="000000"/>
                <w:sz w:val="17"/>
                <w:szCs w:val="17"/>
                <w:lang w:eastAsia="pl-PL"/>
              </w:rPr>
              <w:t>zawarcia umowy ramowej</w:t>
            </w:r>
          </w:p>
        </w:tc>
      </w:tr>
      <w:tr w:rsidR="005D68D3" w:rsidRPr="005D68D3" w:rsidTr="005D68D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5D68D3" w:rsidRPr="005D68D3" w:rsidRDefault="005D68D3" w:rsidP="005D68D3">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D68D3" w:rsidRPr="005D68D3" w:rsidRDefault="005D68D3" w:rsidP="005D68D3">
            <w:pPr>
              <w:spacing w:after="0" w:line="240" w:lineRule="auto"/>
              <w:jc w:val="center"/>
              <w:rPr>
                <w:rFonts w:ascii="Verdana" w:eastAsia="Times New Roman" w:hAnsi="Verdana" w:cs="Times New Roman"/>
                <w:color w:val="000000"/>
                <w:sz w:val="17"/>
                <w:szCs w:val="17"/>
                <w:lang w:eastAsia="pl-PL"/>
              </w:rPr>
            </w:pPr>
            <w:r w:rsidRPr="005D68D3">
              <w:rPr>
                <w:rFonts w:ascii="Verdana" w:eastAsia="Times New Roman" w:hAnsi="Verdana" w:cs="Times New Roman"/>
                <w:color w:val="000000"/>
                <w:sz w:val="17"/>
                <w:szCs w:val="17"/>
                <w:lang w:eastAsia="pl-PL"/>
              </w:rPr>
              <w:t>ustanowienia dynamicznego systemu zakupów (DSZ)</w:t>
            </w:r>
          </w:p>
        </w:tc>
      </w:tr>
    </w:tbl>
    <w:p w:rsidR="005D68D3" w:rsidRPr="005D68D3" w:rsidRDefault="005D68D3" w:rsidP="005D68D3">
      <w:pPr>
        <w:spacing w:before="375" w:after="225" w:line="400" w:lineRule="atLeast"/>
        <w:rPr>
          <w:rFonts w:ascii="Arial" w:eastAsia="Times New Roman" w:hAnsi="Arial" w:cs="Arial"/>
          <w:b/>
          <w:bCs/>
          <w:sz w:val="24"/>
          <w:szCs w:val="24"/>
          <w:u w:val="single"/>
          <w:lang w:eastAsia="pl-PL"/>
        </w:rPr>
      </w:pPr>
      <w:r w:rsidRPr="005D68D3">
        <w:rPr>
          <w:rFonts w:ascii="Arial" w:eastAsia="Times New Roman" w:hAnsi="Arial" w:cs="Arial"/>
          <w:b/>
          <w:bCs/>
          <w:sz w:val="24"/>
          <w:szCs w:val="24"/>
          <w:u w:val="single"/>
          <w:lang w:eastAsia="pl-PL"/>
        </w:rPr>
        <w:t>SEKCJA I: ZAMAWIAJĄCY</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 1) NAZWA I ADRES:</w:t>
      </w:r>
      <w:r w:rsidRPr="005D68D3">
        <w:rPr>
          <w:rFonts w:ascii="Arial" w:eastAsia="Times New Roman" w:hAnsi="Arial" w:cs="Arial"/>
          <w:sz w:val="20"/>
          <w:szCs w:val="20"/>
          <w:lang w:eastAsia="pl-PL"/>
        </w:rPr>
        <w:t xml:space="preserve"> Uniwersytet Gdański , ul. Bażyńskiego 8, 80-309 Gdańsk, woj. pomorskie, tel. 58 523 23 20, faks 58 523 31 10.</w:t>
      </w:r>
    </w:p>
    <w:p w:rsidR="005D68D3" w:rsidRPr="005D68D3" w:rsidRDefault="005D68D3" w:rsidP="005D68D3">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5D68D3">
        <w:rPr>
          <w:rFonts w:ascii="Arial" w:eastAsia="Times New Roman" w:hAnsi="Arial" w:cs="Arial"/>
          <w:b/>
          <w:bCs/>
          <w:sz w:val="20"/>
          <w:szCs w:val="20"/>
          <w:lang w:eastAsia="pl-PL"/>
        </w:rPr>
        <w:t>Adres strony internetowej zamawiającego:</w:t>
      </w:r>
      <w:r w:rsidRPr="005D68D3">
        <w:rPr>
          <w:rFonts w:ascii="Arial" w:eastAsia="Times New Roman" w:hAnsi="Arial" w:cs="Arial"/>
          <w:sz w:val="20"/>
          <w:szCs w:val="20"/>
          <w:lang w:eastAsia="pl-PL"/>
        </w:rPr>
        <w:t xml:space="preserve"> www.ug.edu.pl</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 2) RODZAJ ZAMAWIAJĄCEGO:</w:t>
      </w:r>
      <w:r w:rsidRPr="005D68D3">
        <w:rPr>
          <w:rFonts w:ascii="Arial" w:eastAsia="Times New Roman" w:hAnsi="Arial" w:cs="Arial"/>
          <w:sz w:val="20"/>
          <w:szCs w:val="20"/>
          <w:lang w:eastAsia="pl-PL"/>
        </w:rPr>
        <w:t xml:space="preserve"> Uczelnia publiczna.</w:t>
      </w:r>
    </w:p>
    <w:p w:rsidR="005D68D3" w:rsidRPr="005D68D3" w:rsidRDefault="005D68D3" w:rsidP="005D68D3">
      <w:pPr>
        <w:spacing w:before="375" w:after="225" w:line="400" w:lineRule="atLeast"/>
        <w:rPr>
          <w:rFonts w:ascii="Arial" w:eastAsia="Times New Roman" w:hAnsi="Arial" w:cs="Arial"/>
          <w:b/>
          <w:bCs/>
          <w:sz w:val="24"/>
          <w:szCs w:val="24"/>
          <w:u w:val="single"/>
          <w:lang w:eastAsia="pl-PL"/>
        </w:rPr>
      </w:pPr>
      <w:r w:rsidRPr="005D68D3">
        <w:rPr>
          <w:rFonts w:ascii="Arial" w:eastAsia="Times New Roman" w:hAnsi="Arial" w:cs="Arial"/>
          <w:b/>
          <w:bCs/>
          <w:sz w:val="24"/>
          <w:szCs w:val="24"/>
          <w:u w:val="single"/>
          <w:lang w:eastAsia="pl-PL"/>
        </w:rPr>
        <w:t>SEKCJA II: PRZEDMIOT ZAMÓWIENIA</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II.1) OKREŚLENIE PRZEDMIOTU ZAMÓWIENIA</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II.1.1) Nazwa nadana zamówieniu przez zamawiającego:</w:t>
      </w:r>
      <w:r w:rsidRPr="005D68D3">
        <w:rPr>
          <w:rFonts w:ascii="Arial" w:eastAsia="Times New Roman" w:hAnsi="Arial" w:cs="Arial"/>
          <w:sz w:val="20"/>
          <w:szCs w:val="20"/>
          <w:lang w:eastAsia="pl-PL"/>
        </w:rPr>
        <w:t xml:space="preserve"> SUKCESYWNA DOSTAWA ARTYKUŁÓW HIGIENICZNYCH DLA JEDNOSTEK ORGANIZACYJNYCH UNIWERSYTETU GDAŃSKIEGO.</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II.1.2) Rodzaj zamówienia:</w:t>
      </w:r>
      <w:r w:rsidRPr="005D68D3">
        <w:rPr>
          <w:rFonts w:ascii="Arial" w:eastAsia="Times New Roman" w:hAnsi="Arial" w:cs="Arial"/>
          <w:sz w:val="20"/>
          <w:szCs w:val="20"/>
          <w:lang w:eastAsia="pl-PL"/>
        </w:rPr>
        <w:t xml:space="preserve"> dostawy.</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II.1.4) Określenie przedmiotu oraz wielkości lub zakresu zamówienia:</w:t>
      </w:r>
      <w:r w:rsidRPr="005D68D3">
        <w:rPr>
          <w:rFonts w:ascii="Arial" w:eastAsia="Times New Roman" w:hAnsi="Arial" w:cs="Arial"/>
          <w:sz w:val="20"/>
          <w:szCs w:val="20"/>
          <w:lang w:eastAsia="pl-PL"/>
        </w:rPr>
        <w:t xml:space="preserve"> 1.Kod Klasyfikacji Wspólnego Słownika Zamówień (CPV): 33763000-6 (Ręczniki papierowe do rąk); 33761000-2 (Papier toaletowy); 33711900-6 (Mydło); 44619000-2 (Inne pojemniki). 2.Przedmiotem zamówienia publicznego jest sukcesywna dostawa artykułów higienicznych, zwanych w dalszej części artykułami dla jednostek organizacyjnych Uniwersytetu Gdańskiego. 3.Dostawy artykułów będą </w:t>
      </w:r>
      <w:r w:rsidRPr="005D68D3">
        <w:rPr>
          <w:rFonts w:ascii="Arial" w:eastAsia="Times New Roman" w:hAnsi="Arial" w:cs="Arial"/>
          <w:sz w:val="20"/>
          <w:szCs w:val="20"/>
          <w:lang w:eastAsia="pl-PL"/>
        </w:rPr>
        <w:lastRenderedPageBreak/>
        <w:t xml:space="preserve">odbywać się sukcesywnie (etapami) od poniedziałku do piątku w godzinach 7:00 - 15:00 na podstawie zamówień składanych drogą elektroniczną za pośrednictwem systemu zamówień wewnętrznych (sklep UG) Uniwersytetu Gdańskiego. Zamówiona dostawa winna być zrealizowana w maksymalnie najkrótszym terminie, jednak nie dłuższym niż określony w rozdziale III pkt.2 SIWZ. Za datę rozpoczęcia realizacji zamówienia przyjmuje się pierwszy dzień roboczy od dnia przesłania zamówienia przez uprawnionego pracownika Zamawiającego do Wykonawcy, złożonego za pośrednictwem systemu zamówień wewnętrznych (sklep UG). 4.Miejsce dostaw artykułów: jednostki organizacyjne Uniwersytetu Gdańskiego wskazane każdorazowo w zamówieniach składanych drogą elektroniczną za pośrednictwem systemu zamówień wewnętrznych (sklep UG). Adresy i miejsca dostępne są na stronie internetowej Zamawiającego (ug.edu.pl). Zmiana adresu nie stanowi zmiany umowy i wymaga jedynie poinformowania Wykonawcy. 5.Artykuły muszą: 1)spełniać co najmniej parametry wyszczególnione przez Zamawiającego w formularzu przedmiotowo-cenowym - załącznik nr 2 do SIWZ, 2)być fabrycznie nowe, 3)posiadać nienaruszone cechy pierwotnego opakowania oraz być opatrzone metkami z nazwą artykułu i producenta oraz datą produkcji lub datą przydatności do użycia, 4)posiadać karty charakterystyki lub informację o wprowadzeniu produktu do Krajowego Systemu Informowania o Kosmetykach wprowadzonych do obrotu, które są wymagane odpowiednimi przepisami prawa a Wykonawca zobowiązany jest je przedstawić, na każde wezwanie Zamawiającego w trakcie realizacji zamówienia, 5)spełniać warunki określone w PN - PN-EN. 6.Zamawiający odmówi odbioru dostarczonych artykułów, w przypadku: 1)stwierdzenia rozbieżności pomiędzy cechami dostarczonych artykułów a przedstawionych w ofercie, z zastrzeżeniem zmian dokonanych na podstawie § 8 ust. 1 pkt 4) umowy, 2)uszkodzenia lub wady uniemożliwiającej użycie artykułów w ich pełnym zakresie. 7.W przypadkach określonych w pkt. 6 osoba wskazana w zamówieniu składanym drogą elektroniczną (sklep UG), sporządza protokół zawierający przyczyny odmowy odebrania artykułów, a Wykonawca jest obowiązany do dostarczenia artykułów niewadliwych. Jeżeli termin ich dostarczenia przekroczy termin realizacji zamówienia określony w § 2 ust. 2 umowy, Zamawiający będzie miał prawo do naliczenia kar umownych zgodnie z § 7 ust. 1 pkt 1 umowy. 8.Wymagany termin i zakres gwarancji dla artykułów objętych gwarancją: standardowa producenta. Artykuły nie objęte gwarancją muszą posiadać termin przydatności do użycia, który jest nie krótszy niż 12 miesięcy od dnia terminu dostawy, o którym mowa w § 2 ust. 2 umowy. Szczegółowe zapisy dotyczące gwarancji i reklamacji zawarte są w § 10 umowy. 9.Zamawiający informuje, że podane w załączniku nr 2 do SIWZ ilości artykułów są ilościami przewidywanymi (szacunkowymi) nie wiążącymi dla Zamawiającego i mogą one ulec zmianie, co nie będzie stanowić zmiany umowy. Rzeczywista ilość poszczególnych artykułów wynikać będzie z bieżących potrzeb Zamawiającego, a wynagrodzenie brutto Wykonawcy nie przekroczy kwoty z § 3 ust. 1 umowy. 10.Zamawiający zastrzega sobie prawo do </w:t>
      </w:r>
      <w:r w:rsidRPr="005D68D3">
        <w:rPr>
          <w:rFonts w:ascii="Arial" w:eastAsia="Times New Roman" w:hAnsi="Arial" w:cs="Arial"/>
          <w:sz w:val="20"/>
          <w:szCs w:val="20"/>
          <w:lang w:eastAsia="pl-PL"/>
        </w:rPr>
        <w:lastRenderedPageBreak/>
        <w:t>rezygnacji z części przedmiotu zamówienia (w ramach prawa opcji) poprzez rezygnację maksymalnie o 20% wartości brutto wynagrodzenia Wykonawcy. W tym przypadku Wykonawcy nie przysługują roszczenia odszkodowawcze wobec Zamawiającego. Przewidziana rezygnacja (opcja) spowoduje odpowiednią zmianę ostatecznej wartości wynagrodzenia należnego Wykonawcy. Skorzystanie z prawa do rezygnacji z części zamówienia nie będzie stanowić zmiany umowy. 11.Zamawiający informacyjnie podaje, iż posiada na wyposażeniu jednostek organizacyjnych Uniwersytetu Gdańskiego, następujące artykuły: Pojemnik na papier toaletowy MAXI PT1, MINI PT2, TOP MINI, Linea ECO (240-ECO); Dozownik mydła w płynie MERIDA I D1W, MERIDA II D2A, MERIDA TOP MULTIFLEX; Dozownik do mydła H 600 ml; Dozownik płynu dezynfekcyjnego (WF 064-EB); Pojemnik na ręczniki papierowe Z MINI PZ2; Pojemnik na pojedyncze ręczniki MERIDA TOP MINI. Wykonawca, w ramach dostawy artykułów będących przedmiotem zamówienia, powinien uwzględnić posiadane przez Zamawiającego pojemniki oraz dozowniki, o których mowa wyżej, w celu zapewnienia możliwości używania zaoferowanych przez niego artykułów z wykorzystaniem posiadanych przez Zamawiającego pojemników i dozowników..</w:t>
      </w:r>
    </w:p>
    <w:p w:rsidR="005D68D3" w:rsidRPr="005D68D3" w:rsidRDefault="005D68D3" w:rsidP="005D68D3">
      <w:pPr>
        <w:spacing w:after="0" w:line="400" w:lineRule="atLeast"/>
        <w:ind w:left="225"/>
        <w:rPr>
          <w:rFonts w:ascii="Arial" w:eastAsia="Times New Roman" w:hAnsi="Arial" w:cs="Arial"/>
          <w:b/>
          <w:bCs/>
          <w:sz w:val="20"/>
          <w:szCs w:val="20"/>
          <w:lang w:eastAsia="pl-PL"/>
        </w:rPr>
      </w:pPr>
      <w:r w:rsidRPr="005D68D3">
        <w:rPr>
          <w:rFonts w:ascii="Arial" w:eastAsia="Times New Roman" w:hAnsi="Arial" w:cs="Arial"/>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5D68D3" w:rsidRPr="005D68D3" w:rsidTr="005D68D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D68D3" w:rsidRPr="005D68D3" w:rsidRDefault="005D68D3" w:rsidP="005D68D3">
            <w:pPr>
              <w:spacing w:after="0" w:line="240" w:lineRule="auto"/>
              <w:jc w:val="center"/>
              <w:rPr>
                <w:rFonts w:ascii="Verdana" w:eastAsia="Times New Roman" w:hAnsi="Verdana" w:cs="Times New Roman"/>
                <w:color w:val="000000"/>
                <w:sz w:val="17"/>
                <w:szCs w:val="17"/>
                <w:lang w:eastAsia="pl-PL"/>
              </w:rPr>
            </w:pPr>
            <w:r w:rsidRPr="005D68D3">
              <w:rPr>
                <w:rFonts w:ascii="Verdana" w:eastAsia="Times New Roman" w:hAnsi="Verdana" w:cs="Times New Roman"/>
                <w:b/>
                <w:bCs/>
                <w:color w:val="000000"/>
                <w:sz w:val="17"/>
                <w:szCs w:val="17"/>
                <w:lang w:eastAsia="pl-PL"/>
              </w:rPr>
              <w:t> </w:t>
            </w:r>
          </w:p>
        </w:tc>
        <w:tc>
          <w:tcPr>
            <w:tcW w:w="0" w:type="auto"/>
            <w:vAlign w:val="center"/>
            <w:hideMark/>
          </w:tcPr>
          <w:p w:rsidR="005D68D3" w:rsidRPr="005D68D3" w:rsidRDefault="005D68D3" w:rsidP="005D68D3">
            <w:pPr>
              <w:spacing w:after="0" w:line="240" w:lineRule="auto"/>
              <w:jc w:val="center"/>
              <w:rPr>
                <w:rFonts w:ascii="Verdana" w:eastAsia="Times New Roman" w:hAnsi="Verdana" w:cs="Times New Roman"/>
                <w:color w:val="000000"/>
                <w:sz w:val="17"/>
                <w:szCs w:val="17"/>
                <w:lang w:eastAsia="pl-PL"/>
              </w:rPr>
            </w:pPr>
            <w:r w:rsidRPr="005D68D3">
              <w:rPr>
                <w:rFonts w:ascii="Verdana" w:eastAsia="Times New Roman" w:hAnsi="Verdana" w:cs="Times New Roman"/>
                <w:b/>
                <w:bCs/>
                <w:color w:val="000000"/>
                <w:sz w:val="17"/>
                <w:szCs w:val="17"/>
                <w:lang w:eastAsia="pl-PL"/>
              </w:rPr>
              <w:t>przewiduje się udzielenie zamówień uzupełniających</w:t>
            </w:r>
          </w:p>
        </w:tc>
      </w:tr>
    </w:tbl>
    <w:p w:rsidR="005D68D3" w:rsidRPr="005D68D3" w:rsidRDefault="005D68D3" w:rsidP="005D68D3">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5D68D3">
        <w:rPr>
          <w:rFonts w:ascii="Arial" w:eastAsia="Times New Roman" w:hAnsi="Arial" w:cs="Arial"/>
          <w:b/>
          <w:bCs/>
          <w:sz w:val="20"/>
          <w:szCs w:val="20"/>
          <w:lang w:eastAsia="pl-PL"/>
        </w:rPr>
        <w:t>Określenie przedmiotu oraz wielkości lub zakresu zamówień uzupełniających</w:t>
      </w:r>
    </w:p>
    <w:p w:rsidR="005D68D3" w:rsidRPr="005D68D3" w:rsidRDefault="005D68D3" w:rsidP="005D68D3">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II.1.6) Wspólny Słownik Zamówień (CPV):</w:t>
      </w:r>
      <w:r w:rsidRPr="005D68D3">
        <w:rPr>
          <w:rFonts w:ascii="Arial" w:eastAsia="Times New Roman" w:hAnsi="Arial" w:cs="Arial"/>
          <w:sz w:val="20"/>
          <w:szCs w:val="20"/>
          <w:lang w:eastAsia="pl-PL"/>
        </w:rPr>
        <w:t xml:space="preserve"> 33.76.30.00-6, 33.76.10.10-2, 33.71.19.00-6, 44.61.90.00-2.</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II.1.7) Czy dopuszcza się złożenie oferty częściowej:</w:t>
      </w:r>
      <w:r w:rsidRPr="005D68D3">
        <w:rPr>
          <w:rFonts w:ascii="Arial" w:eastAsia="Times New Roman" w:hAnsi="Arial" w:cs="Arial"/>
          <w:sz w:val="20"/>
          <w:szCs w:val="20"/>
          <w:lang w:eastAsia="pl-PL"/>
        </w:rPr>
        <w:t xml:space="preserve"> nie.</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II.1.8) Czy dopuszcza się złożenie oferty wariantowej:</w:t>
      </w:r>
      <w:r w:rsidRPr="005D68D3">
        <w:rPr>
          <w:rFonts w:ascii="Arial" w:eastAsia="Times New Roman" w:hAnsi="Arial" w:cs="Arial"/>
          <w:sz w:val="20"/>
          <w:szCs w:val="20"/>
          <w:lang w:eastAsia="pl-PL"/>
        </w:rPr>
        <w:t xml:space="preserve"> nie.</w:t>
      </w:r>
    </w:p>
    <w:p w:rsidR="005D68D3" w:rsidRPr="005D68D3" w:rsidRDefault="005D68D3" w:rsidP="005D68D3">
      <w:pPr>
        <w:spacing w:after="0" w:line="400" w:lineRule="atLeast"/>
        <w:rPr>
          <w:rFonts w:ascii="Arial" w:eastAsia="Times New Roman" w:hAnsi="Arial" w:cs="Arial"/>
          <w:sz w:val="20"/>
          <w:szCs w:val="20"/>
          <w:lang w:eastAsia="pl-PL"/>
        </w:rPr>
      </w:pP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II.2) CZAS TRWANIA ZAMÓWIENIA LUB TERMIN WYKONANIA:</w:t>
      </w:r>
      <w:r w:rsidRPr="005D68D3">
        <w:rPr>
          <w:rFonts w:ascii="Arial" w:eastAsia="Times New Roman" w:hAnsi="Arial" w:cs="Arial"/>
          <w:sz w:val="20"/>
          <w:szCs w:val="20"/>
          <w:lang w:eastAsia="pl-PL"/>
        </w:rPr>
        <w:t xml:space="preserve"> Okres w miesiącach: 18.</w:t>
      </w:r>
    </w:p>
    <w:p w:rsidR="005D68D3" w:rsidRPr="005D68D3" w:rsidRDefault="005D68D3" w:rsidP="005D68D3">
      <w:pPr>
        <w:spacing w:before="375" w:after="225" w:line="400" w:lineRule="atLeast"/>
        <w:rPr>
          <w:rFonts w:ascii="Arial" w:eastAsia="Times New Roman" w:hAnsi="Arial" w:cs="Arial"/>
          <w:b/>
          <w:bCs/>
          <w:sz w:val="24"/>
          <w:szCs w:val="24"/>
          <w:u w:val="single"/>
          <w:lang w:eastAsia="pl-PL"/>
        </w:rPr>
      </w:pPr>
      <w:r w:rsidRPr="005D68D3">
        <w:rPr>
          <w:rFonts w:ascii="Arial" w:eastAsia="Times New Roman" w:hAnsi="Arial" w:cs="Arial"/>
          <w:b/>
          <w:bCs/>
          <w:sz w:val="24"/>
          <w:szCs w:val="24"/>
          <w:u w:val="single"/>
          <w:lang w:eastAsia="pl-PL"/>
        </w:rPr>
        <w:t>SEKCJA III: INFORMACJE O CHARAKTERZE PRAWNYM, EKONOMICZNYM, FINANSOWYM I TECHNICZNYM</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III.1) WADIUM</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Informacja na temat wadium:</w:t>
      </w:r>
      <w:r w:rsidRPr="005D68D3">
        <w:rPr>
          <w:rFonts w:ascii="Arial" w:eastAsia="Times New Roman" w:hAnsi="Arial" w:cs="Arial"/>
          <w:sz w:val="20"/>
          <w:szCs w:val="20"/>
          <w:lang w:eastAsia="pl-PL"/>
        </w:rPr>
        <w:t xml:space="preserve"> 1. Zamawiający wymaga wniesienia wadium w wysokości: 2 500,00 PLN (słownie: dwa tysiące pięćset złotych 00 100).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w:t>
      </w:r>
      <w:r w:rsidRPr="005D68D3">
        <w:rPr>
          <w:rFonts w:ascii="Arial" w:eastAsia="Times New Roman" w:hAnsi="Arial" w:cs="Arial"/>
          <w:sz w:val="20"/>
          <w:szCs w:val="20"/>
          <w:lang w:eastAsia="pl-PL"/>
        </w:rPr>
        <w:lastRenderedPageBreak/>
        <w:t xml:space="preserve">poręczeniem pieniężnym, 3) gwarancjach bankowych, 4) gwarancjach ubezpieczeniowych, 5) poręczeniach udzielonych przez podmioty, o których mowa w art. 6b ust. 5 pkt 2 ustawy z dnia 9 listopada 2000r. o utworzeniu Polskiej Agencji Rozwoju Przedsiębiorczości (tekst jednolity Dz. U. z 2014 r. poz. 1814).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niezabezpieczona w wymaganym terminie wadium, spowoduje wykluczenie Wykonawcy przez Zamawiającego. 5. Wadium dla konsorcjum może być wniesione przez jednego z uczestników konsorcjum, kilku z nich lub wszystkich konsorcjantów łącznie. 6. Wadium wnoszone w formie pieniężnej należy wnieść w terminie składania ofert przelewem na konto: BANK PEKAO S.A. IV O Gdańsk Nr 54 1240 1271 1111 0000 1492 5434 z oznaczeniem: Wadium do postępowania nr A120-211-38 16 SK - Sukcesywna dostawa artykułów higienicznych dla jednostek organizacyjnych Uniwersytetu Gdańskiego. Potwierdzeniem tej formy będzie kopia przelewu (wpłaty) załączona do oferty. Wadium wniesione w pieniądzu będzie skuteczne, jeżeli w podanym terminie (rozdział X SIWZ)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9.Zamawiający zatrzymuje wadium wraz z odsetkami, jeżeli: 1)Wykonawca, którego oferta została wybrana odmówił podpisania umowy w sprawie zamówienia publicznego na warunkach określonych w ofercie, 2)zawarcie umowy w sprawie zamówienia publicznego stało się niemożliwe z przyczyn leżących po stronie Wykonawcy, którego oferta została wybrana, 3)Wykonawca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ustawy, co powodowało brak możliwości wybrania oferty złożonej przez Wykonawcę jako najkorzystniejszej. 10.Zwrot wadium: 1)Zamawiający zwraca wadium wszystkim Wykonawcom niezwłocznie po wyborze oferty najkorzystniejszej lub unieważnieniu postępowania, z wyjątkiem Wykonawcy, którego oferta została wybrana jako najkorzystniejsza z zastrzeżeniem pkt. 9 </w:t>
      </w:r>
      <w:proofErr w:type="spellStart"/>
      <w:r w:rsidRPr="005D68D3">
        <w:rPr>
          <w:rFonts w:ascii="Arial" w:eastAsia="Times New Roman" w:hAnsi="Arial" w:cs="Arial"/>
          <w:sz w:val="20"/>
          <w:szCs w:val="20"/>
          <w:lang w:eastAsia="pl-PL"/>
        </w:rPr>
        <w:t>ppkt</w:t>
      </w:r>
      <w:proofErr w:type="spellEnd"/>
      <w:r w:rsidRPr="005D68D3">
        <w:rPr>
          <w:rFonts w:ascii="Arial" w:eastAsia="Times New Roman" w:hAnsi="Arial" w:cs="Arial"/>
          <w:sz w:val="20"/>
          <w:szCs w:val="20"/>
          <w:lang w:eastAsia="pl-PL"/>
        </w:rPr>
        <w:t xml:space="preserve">. 3); 2)Wykonawcy, którego oferta została wybrana jako najkorzystniejsza, Zamawiający zwraca wadium niezwłocznie po zawarciu umowy w sprawie zamówienia publicznego; 3)Zamawiający zwraca niezwłocznie wadium, na wniosek Wykonawcy, który wycofał ofertę przed </w:t>
      </w:r>
      <w:r w:rsidRPr="005D68D3">
        <w:rPr>
          <w:rFonts w:ascii="Arial" w:eastAsia="Times New Roman" w:hAnsi="Arial" w:cs="Arial"/>
          <w:sz w:val="20"/>
          <w:szCs w:val="20"/>
          <w:lang w:eastAsia="pl-PL"/>
        </w:rPr>
        <w:lastRenderedPageBreak/>
        <w:t>upływem terminu składania ofert; 4)Jeżeli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11.Ponowne złożenie wadium lub jego przedłużenie: 1)Przedłużenie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2)Zamawiający żąda w określonym terminie ponownego wniesienia wadium przez Wykonawcę, któremu je zwrócono, jeśli w wyniku rozstrzygnięcia odwołania jego oferta została wybrana jako najkorzystniejsza.</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III.2) ZALICZKI</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III.3) WARUNKI UDZIAŁU W POSTĘPOWANIU ORAZ OPIS SPOSOBU DOKONYWANIA OCENY SPEŁNIANIA TYCH WARUNKÓW</w:t>
      </w:r>
    </w:p>
    <w:p w:rsidR="005D68D3" w:rsidRPr="005D68D3" w:rsidRDefault="005D68D3" w:rsidP="005D68D3">
      <w:pPr>
        <w:numPr>
          <w:ilvl w:val="0"/>
          <w:numId w:val="3"/>
        </w:numPr>
        <w:spacing w:after="0" w:line="400" w:lineRule="atLeast"/>
        <w:ind w:left="67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5D68D3" w:rsidRPr="005D68D3" w:rsidRDefault="005D68D3" w:rsidP="005D68D3">
      <w:pPr>
        <w:spacing w:after="0" w:line="400" w:lineRule="atLeast"/>
        <w:ind w:left="675"/>
        <w:rPr>
          <w:rFonts w:ascii="Arial" w:eastAsia="Times New Roman" w:hAnsi="Arial" w:cs="Arial"/>
          <w:sz w:val="20"/>
          <w:szCs w:val="20"/>
          <w:lang w:eastAsia="pl-PL"/>
        </w:rPr>
      </w:pPr>
      <w:r w:rsidRPr="005D68D3">
        <w:rPr>
          <w:rFonts w:ascii="Arial" w:eastAsia="Times New Roman" w:hAnsi="Arial" w:cs="Arial"/>
          <w:b/>
          <w:bCs/>
          <w:sz w:val="20"/>
          <w:szCs w:val="20"/>
          <w:lang w:eastAsia="pl-PL"/>
        </w:rPr>
        <w:t>Opis sposobu dokonywania oceny spełniania tego warunku</w:t>
      </w:r>
    </w:p>
    <w:p w:rsidR="005D68D3" w:rsidRPr="005D68D3" w:rsidRDefault="005D68D3" w:rsidP="005D68D3">
      <w:pPr>
        <w:numPr>
          <w:ilvl w:val="1"/>
          <w:numId w:val="3"/>
        </w:numPr>
        <w:spacing w:after="0" w:line="400" w:lineRule="atLeast"/>
        <w:ind w:left="1125"/>
        <w:rPr>
          <w:rFonts w:ascii="Arial" w:eastAsia="Times New Roman" w:hAnsi="Arial" w:cs="Arial"/>
          <w:sz w:val="20"/>
          <w:szCs w:val="20"/>
          <w:lang w:eastAsia="pl-PL"/>
        </w:rPr>
      </w:pPr>
      <w:r w:rsidRPr="005D68D3">
        <w:rPr>
          <w:rFonts w:ascii="Arial" w:eastAsia="Times New Roman" w:hAnsi="Arial" w:cs="Arial"/>
          <w:sz w:val="20"/>
          <w:szCs w:val="20"/>
          <w:lang w:eastAsia="pl-PL"/>
        </w:rPr>
        <w:t>Zamawiający nie precyzuje w powyższym zakresie żadnych wymagań, których spełnianie Wykonawca zobowiązany jest wykazać w sposób szczególny.</w:t>
      </w:r>
    </w:p>
    <w:p w:rsidR="005D68D3" w:rsidRPr="005D68D3" w:rsidRDefault="005D68D3" w:rsidP="005D68D3">
      <w:pPr>
        <w:numPr>
          <w:ilvl w:val="0"/>
          <w:numId w:val="3"/>
        </w:numPr>
        <w:spacing w:after="0" w:line="400" w:lineRule="atLeast"/>
        <w:ind w:left="67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III.3.2) Wiedza i doświadczenie</w:t>
      </w:r>
    </w:p>
    <w:p w:rsidR="005D68D3" w:rsidRPr="005D68D3" w:rsidRDefault="005D68D3" w:rsidP="005D68D3">
      <w:pPr>
        <w:spacing w:after="0" w:line="400" w:lineRule="atLeast"/>
        <w:ind w:left="675"/>
        <w:rPr>
          <w:rFonts w:ascii="Arial" w:eastAsia="Times New Roman" w:hAnsi="Arial" w:cs="Arial"/>
          <w:sz w:val="20"/>
          <w:szCs w:val="20"/>
          <w:lang w:eastAsia="pl-PL"/>
        </w:rPr>
      </w:pPr>
      <w:r w:rsidRPr="005D68D3">
        <w:rPr>
          <w:rFonts w:ascii="Arial" w:eastAsia="Times New Roman" w:hAnsi="Arial" w:cs="Arial"/>
          <w:b/>
          <w:bCs/>
          <w:sz w:val="20"/>
          <w:szCs w:val="20"/>
          <w:lang w:eastAsia="pl-PL"/>
        </w:rPr>
        <w:t>Opis sposobu dokonywania oceny spełniania tego warunku</w:t>
      </w:r>
    </w:p>
    <w:p w:rsidR="005D68D3" w:rsidRPr="005D68D3" w:rsidRDefault="005D68D3" w:rsidP="005D68D3">
      <w:pPr>
        <w:numPr>
          <w:ilvl w:val="1"/>
          <w:numId w:val="3"/>
        </w:numPr>
        <w:spacing w:after="0" w:line="400" w:lineRule="atLeast"/>
        <w:ind w:left="1125"/>
        <w:rPr>
          <w:rFonts w:ascii="Arial" w:eastAsia="Times New Roman" w:hAnsi="Arial" w:cs="Arial"/>
          <w:sz w:val="20"/>
          <w:szCs w:val="20"/>
          <w:lang w:eastAsia="pl-PL"/>
        </w:rPr>
      </w:pPr>
      <w:r w:rsidRPr="005D68D3">
        <w:rPr>
          <w:rFonts w:ascii="Arial" w:eastAsia="Times New Roman" w:hAnsi="Arial" w:cs="Arial"/>
          <w:sz w:val="20"/>
          <w:szCs w:val="20"/>
          <w:lang w:eastAsia="pl-PL"/>
        </w:rPr>
        <w:t>Na potwierdzenie tego warunku Zamawiający wymaga wykazania się przez Wykonawcę wykonaniem, a w przypadku świadczeń okresowych lub ciągłych również wykonywaniem, w okresie ostatnich trzech lat przed upływem terminu składania ofert, a jeżeli okres prowadzenia działalności jest krótszy w tym okresie, co najmniej jednej głównej dostawy artykułów higienicznych, o wartości nie mniejszej niż 100 000,00 PLN brutto. Zasady oceny spełniania warunków Zamawiającego: Ocena spełniania warunków wymaganych od Wykonawców zostanie dokonana wg formuły spełnia - nie spełnia na podstawie dokumentów opisanych w rozdziale V niniejszej SIWZ.</w:t>
      </w:r>
    </w:p>
    <w:p w:rsidR="005D68D3" w:rsidRPr="005D68D3" w:rsidRDefault="005D68D3" w:rsidP="005D68D3">
      <w:pPr>
        <w:numPr>
          <w:ilvl w:val="0"/>
          <w:numId w:val="3"/>
        </w:numPr>
        <w:spacing w:after="0" w:line="400" w:lineRule="atLeast"/>
        <w:ind w:left="67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III.3.3) Potencjał techniczny</w:t>
      </w:r>
    </w:p>
    <w:p w:rsidR="005D68D3" w:rsidRPr="005D68D3" w:rsidRDefault="005D68D3" w:rsidP="005D68D3">
      <w:pPr>
        <w:spacing w:after="0" w:line="400" w:lineRule="atLeast"/>
        <w:ind w:left="675"/>
        <w:rPr>
          <w:rFonts w:ascii="Arial" w:eastAsia="Times New Roman" w:hAnsi="Arial" w:cs="Arial"/>
          <w:sz w:val="20"/>
          <w:szCs w:val="20"/>
          <w:lang w:eastAsia="pl-PL"/>
        </w:rPr>
      </w:pPr>
      <w:r w:rsidRPr="005D68D3">
        <w:rPr>
          <w:rFonts w:ascii="Arial" w:eastAsia="Times New Roman" w:hAnsi="Arial" w:cs="Arial"/>
          <w:b/>
          <w:bCs/>
          <w:sz w:val="20"/>
          <w:szCs w:val="20"/>
          <w:lang w:eastAsia="pl-PL"/>
        </w:rPr>
        <w:t>Opis sposobu dokonywania oceny spełniania tego warunku</w:t>
      </w:r>
    </w:p>
    <w:p w:rsidR="005D68D3" w:rsidRPr="005D68D3" w:rsidRDefault="005D68D3" w:rsidP="005D68D3">
      <w:pPr>
        <w:numPr>
          <w:ilvl w:val="1"/>
          <w:numId w:val="3"/>
        </w:numPr>
        <w:spacing w:after="0" w:line="400" w:lineRule="atLeast"/>
        <w:ind w:left="1125"/>
        <w:rPr>
          <w:rFonts w:ascii="Arial" w:eastAsia="Times New Roman" w:hAnsi="Arial" w:cs="Arial"/>
          <w:sz w:val="20"/>
          <w:szCs w:val="20"/>
          <w:lang w:eastAsia="pl-PL"/>
        </w:rPr>
      </w:pPr>
      <w:r w:rsidRPr="005D68D3">
        <w:rPr>
          <w:rFonts w:ascii="Arial" w:eastAsia="Times New Roman" w:hAnsi="Arial" w:cs="Arial"/>
          <w:sz w:val="20"/>
          <w:szCs w:val="20"/>
          <w:lang w:eastAsia="pl-PL"/>
        </w:rPr>
        <w:t>Zamawiający nie precyzuje w powyższym zakresie żadnych wymagań, których spełnianie Wykonawca zobowiązany jest wykazać w sposób szczególny.</w:t>
      </w:r>
    </w:p>
    <w:p w:rsidR="005D68D3" w:rsidRPr="005D68D3" w:rsidRDefault="005D68D3" w:rsidP="005D68D3">
      <w:pPr>
        <w:numPr>
          <w:ilvl w:val="0"/>
          <w:numId w:val="3"/>
        </w:numPr>
        <w:spacing w:after="0" w:line="400" w:lineRule="atLeast"/>
        <w:ind w:left="67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III.3.4) Osoby zdolne do wykonania zamówienia</w:t>
      </w:r>
    </w:p>
    <w:p w:rsidR="005D68D3" w:rsidRPr="005D68D3" w:rsidRDefault="005D68D3" w:rsidP="005D68D3">
      <w:pPr>
        <w:spacing w:after="0" w:line="400" w:lineRule="atLeast"/>
        <w:ind w:left="675"/>
        <w:rPr>
          <w:rFonts w:ascii="Arial" w:eastAsia="Times New Roman" w:hAnsi="Arial" w:cs="Arial"/>
          <w:sz w:val="20"/>
          <w:szCs w:val="20"/>
          <w:lang w:eastAsia="pl-PL"/>
        </w:rPr>
      </w:pPr>
      <w:r w:rsidRPr="005D68D3">
        <w:rPr>
          <w:rFonts w:ascii="Arial" w:eastAsia="Times New Roman" w:hAnsi="Arial" w:cs="Arial"/>
          <w:b/>
          <w:bCs/>
          <w:sz w:val="20"/>
          <w:szCs w:val="20"/>
          <w:lang w:eastAsia="pl-PL"/>
        </w:rPr>
        <w:lastRenderedPageBreak/>
        <w:t>Opis sposobu dokonywania oceny spełniania tego warunku</w:t>
      </w:r>
    </w:p>
    <w:p w:rsidR="005D68D3" w:rsidRPr="005D68D3" w:rsidRDefault="005D68D3" w:rsidP="005D68D3">
      <w:pPr>
        <w:numPr>
          <w:ilvl w:val="1"/>
          <w:numId w:val="3"/>
        </w:numPr>
        <w:spacing w:after="0" w:line="400" w:lineRule="atLeast"/>
        <w:ind w:left="1125"/>
        <w:rPr>
          <w:rFonts w:ascii="Arial" w:eastAsia="Times New Roman" w:hAnsi="Arial" w:cs="Arial"/>
          <w:sz w:val="20"/>
          <w:szCs w:val="20"/>
          <w:lang w:eastAsia="pl-PL"/>
        </w:rPr>
      </w:pPr>
      <w:r w:rsidRPr="005D68D3">
        <w:rPr>
          <w:rFonts w:ascii="Arial" w:eastAsia="Times New Roman" w:hAnsi="Arial" w:cs="Arial"/>
          <w:sz w:val="20"/>
          <w:szCs w:val="20"/>
          <w:lang w:eastAsia="pl-PL"/>
        </w:rPr>
        <w:t>Zamawiający nie precyzuje w powyższym zakresie żadnych wymagań, których spełnianie Wykonawca zobowiązany jest wykazać w sposób szczególny.</w:t>
      </w:r>
    </w:p>
    <w:p w:rsidR="005D68D3" w:rsidRPr="005D68D3" w:rsidRDefault="005D68D3" w:rsidP="005D68D3">
      <w:pPr>
        <w:numPr>
          <w:ilvl w:val="0"/>
          <w:numId w:val="3"/>
        </w:numPr>
        <w:spacing w:after="0" w:line="400" w:lineRule="atLeast"/>
        <w:ind w:left="67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III.3.5) Sytuacja ekonomiczna i finansowa</w:t>
      </w:r>
    </w:p>
    <w:p w:rsidR="005D68D3" w:rsidRPr="005D68D3" w:rsidRDefault="005D68D3" w:rsidP="005D68D3">
      <w:pPr>
        <w:spacing w:after="0" w:line="400" w:lineRule="atLeast"/>
        <w:ind w:left="675"/>
        <w:rPr>
          <w:rFonts w:ascii="Arial" w:eastAsia="Times New Roman" w:hAnsi="Arial" w:cs="Arial"/>
          <w:sz w:val="20"/>
          <w:szCs w:val="20"/>
          <w:lang w:eastAsia="pl-PL"/>
        </w:rPr>
      </w:pPr>
      <w:r w:rsidRPr="005D68D3">
        <w:rPr>
          <w:rFonts w:ascii="Arial" w:eastAsia="Times New Roman" w:hAnsi="Arial" w:cs="Arial"/>
          <w:b/>
          <w:bCs/>
          <w:sz w:val="20"/>
          <w:szCs w:val="20"/>
          <w:lang w:eastAsia="pl-PL"/>
        </w:rPr>
        <w:t>Opis sposobu dokonywania oceny spełniania tego warunku</w:t>
      </w:r>
    </w:p>
    <w:p w:rsidR="005D68D3" w:rsidRPr="005D68D3" w:rsidRDefault="005D68D3" w:rsidP="005D68D3">
      <w:pPr>
        <w:numPr>
          <w:ilvl w:val="1"/>
          <w:numId w:val="3"/>
        </w:numPr>
        <w:spacing w:after="0" w:line="400" w:lineRule="atLeast"/>
        <w:ind w:left="1125"/>
        <w:rPr>
          <w:rFonts w:ascii="Arial" w:eastAsia="Times New Roman" w:hAnsi="Arial" w:cs="Arial"/>
          <w:sz w:val="20"/>
          <w:szCs w:val="20"/>
          <w:lang w:eastAsia="pl-PL"/>
        </w:rPr>
      </w:pPr>
      <w:r w:rsidRPr="005D68D3">
        <w:rPr>
          <w:rFonts w:ascii="Arial" w:eastAsia="Times New Roman" w:hAnsi="Arial" w:cs="Arial"/>
          <w:sz w:val="20"/>
          <w:szCs w:val="20"/>
          <w:lang w:eastAsia="pl-PL"/>
        </w:rPr>
        <w:t>Zamawiający nie precyzuje w powyższym zakresie żadnych wymagań, których spełnianie Wykonawca zobowiązany jest wykazać w sposób szczególny.</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5D68D3" w:rsidRPr="005D68D3" w:rsidRDefault="005D68D3" w:rsidP="005D68D3">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5D68D3">
        <w:rPr>
          <w:rFonts w:ascii="Arial" w:eastAsia="Times New Roman" w:hAnsi="Arial" w:cs="Arial"/>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D68D3" w:rsidRPr="005D68D3" w:rsidRDefault="005D68D3" w:rsidP="005D68D3">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5D68D3">
        <w:rPr>
          <w:rFonts w:ascii="Arial" w:eastAsia="Times New Roman" w:hAnsi="Arial" w:cs="Arial"/>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5D68D3">
        <w:rPr>
          <w:rFonts w:ascii="Arial" w:eastAsia="Times New Roman" w:hAnsi="Arial" w:cs="Arial"/>
          <w:sz w:val="20"/>
          <w:szCs w:val="20"/>
          <w:lang w:eastAsia="pl-PL"/>
        </w:rPr>
        <w:br/>
        <w:t>Dostawa artykułów higienicznych, o wartości nie mniejszej niż 100 000,00 PLN brutto.;</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III.4.2) W zakresie potwierdzenia niepodlegania wykluczeniu na podstawie art. 24 ust. 1 ustawy, należy przedłożyć:</w:t>
      </w:r>
    </w:p>
    <w:p w:rsidR="005D68D3" w:rsidRPr="005D68D3" w:rsidRDefault="005D68D3" w:rsidP="005D68D3">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5D68D3">
        <w:rPr>
          <w:rFonts w:ascii="Arial" w:eastAsia="Times New Roman" w:hAnsi="Arial" w:cs="Arial"/>
          <w:sz w:val="20"/>
          <w:szCs w:val="20"/>
          <w:lang w:eastAsia="pl-PL"/>
        </w:rPr>
        <w:t>oświadczenie o braku podstaw do wykluczenia;</w:t>
      </w:r>
    </w:p>
    <w:p w:rsidR="005D68D3" w:rsidRPr="005D68D3" w:rsidRDefault="005D68D3" w:rsidP="005D68D3">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5D68D3">
        <w:rPr>
          <w:rFonts w:ascii="Arial" w:eastAsia="Times New Roman" w:hAnsi="Arial" w:cs="Arial"/>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5D68D3">
        <w:rPr>
          <w:rFonts w:ascii="Arial" w:eastAsia="Times New Roman" w:hAnsi="Arial" w:cs="Arial"/>
          <w:sz w:val="20"/>
          <w:szCs w:val="20"/>
          <w:lang w:eastAsia="pl-PL"/>
        </w:rPr>
        <w:lastRenderedPageBreak/>
        <w:t>wystawiony nie wcześniej niż 6 miesięcy przed upływem terminu składania wniosków o dopuszczenie do udziału w postępowaniu o udzielenie zamówienia albo składania ofert;</w:t>
      </w:r>
    </w:p>
    <w:p w:rsidR="005D68D3" w:rsidRPr="005D68D3" w:rsidRDefault="005D68D3" w:rsidP="005D68D3">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5D68D3">
        <w:rPr>
          <w:rFonts w:ascii="Arial" w:eastAsia="Times New Roman" w:hAnsi="Arial" w:cs="Arial"/>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D68D3" w:rsidRPr="005D68D3" w:rsidRDefault="005D68D3" w:rsidP="005D68D3">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5D68D3">
        <w:rPr>
          <w:rFonts w:ascii="Arial" w:eastAsia="Times New Roman" w:hAnsi="Arial" w:cs="Arial"/>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D68D3" w:rsidRPr="005D68D3" w:rsidRDefault="005D68D3" w:rsidP="005D68D3">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5D68D3">
        <w:rPr>
          <w:rFonts w:ascii="Arial" w:eastAsia="Times New Roman" w:hAnsi="Arial" w:cs="Arial"/>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D68D3" w:rsidRPr="005D68D3" w:rsidRDefault="005D68D3" w:rsidP="005D68D3">
      <w:pPr>
        <w:spacing w:after="0" w:line="400" w:lineRule="atLeast"/>
        <w:ind w:left="225"/>
        <w:rPr>
          <w:rFonts w:ascii="Arial" w:eastAsia="Times New Roman" w:hAnsi="Arial" w:cs="Arial"/>
          <w:b/>
          <w:bCs/>
          <w:sz w:val="20"/>
          <w:szCs w:val="20"/>
          <w:lang w:eastAsia="pl-PL"/>
        </w:rPr>
      </w:pPr>
      <w:r w:rsidRPr="005D68D3">
        <w:rPr>
          <w:rFonts w:ascii="Arial" w:eastAsia="Times New Roman" w:hAnsi="Arial" w:cs="Arial"/>
          <w:b/>
          <w:bCs/>
          <w:sz w:val="20"/>
          <w:szCs w:val="20"/>
          <w:lang w:eastAsia="pl-PL"/>
        </w:rPr>
        <w:t>III.4.3) Dokumenty podmiotów zagranicznych</w:t>
      </w:r>
    </w:p>
    <w:p w:rsidR="005D68D3" w:rsidRPr="005D68D3" w:rsidRDefault="005D68D3" w:rsidP="005D68D3">
      <w:pPr>
        <w:spacing w:after="0" w:line="400" w:lineRule="atLeast"/>
        <w:ind w:left="225"/>
        <w:rPr>
          <w:rFonts w:ascii="Arial" w:eastAsia="Times New Roman" w:hAnsi="Arial" w:cs="Arial"/>
          <w:b/>
          <w:bCs/>
          <w:sz w:val="20"/>
          <w:szCs w:val="20"/>
          <w:lang w:eastAsia="pl-PL"/>
        </w:rPr>
      </w:pPr>
      <w:r w:rsidRPr="005D68D3">
        <w:rPr>
          <w:rFonts w:ascii="Arial" w:eastAsia="Times New Roman" w:hAnsi="Arial" w:cs="Arial"/>
          <w:b/>
          <w:bCs/>
          <w:sz w:val="20"/>
          <w:szCs w:val="20"/>
          <w:lang w:eastAsia="pl-PL"/>
        </w:rPr>
        <w:t>Jeżeli wykonawca ma siedzibę lub miejsce zamieszkania poza terytorium Rzeczypospolitej Polskiej, przedkłada:</w:t>
      </w:r>
    </w:p>
    <w:p w:rsidR="005D68D3" w:rsidRPr="005D68D3" w:rsidRDefault="005D68D3" w:rsidP="005D68D3">
      <w:pPr>
        <w:spacing w:after="0" w:line="400" w:lineRule="atLeast"/>
        <w:ind w:left="225"/>
        <w:rPr>
          <w:rFonts w:ascii="Arial" w:eastAsia="Times New Roman" w:hAnsi="Arial" w:cs="Arial"/>
          <w:b/>
          <w:bCs/>
          <w:sz w:val="20"/>
          <w:szCs w:val="20"/>
          <w:lang w:eastAsia="pl-PL"/>
        </w:rPr>
      </w:pPr>
      <w:r w:rsidRPr="005D68D3">
        <w:rPr>
          <w:rFonts w:ascii="Arial" w:eastAsia="Times New Roman" w:hAnsi="Arial" w:cs="Arial"/>
          <w:b/>
          <w:bCs/>
          <w:sz w:val="20"/>
          <w:szCs w:val="20"/>
          <w:lang w:eastAsia="pl-PL"/>
        </w:rPr>
        <w:t>III.4.3.1) dokument wystawiony w kraju, w którym ma siedzibę lub miejsce zamieszkania potwierdzający, że:</w:t>
      </w:r>
    </w:p>
    <w:p w:rsidR="005D68D3" w:rsidRPr="005D68D3" w:rsidRDefault="005D68D3" w:rsidP="005D68D3">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5D68D3">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D68D3" w:rsidRPr="005D68D3" w:rsidRDefault="005D68D3" w:rsidP="005D68D3">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5D68D3">
        <w:rPr>
          <w:rFonts w:ascii="Arial" w:eastAsia="Times New Roman" w:hAnsi="Arial" w:cs="Arial"/>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D68D3" w:rsidRPr="005D68D3" w:rsidRDefault="005D68D3" w:rsidP="005D68D3">
      <w:pPr>
        <w:spacing w:after="0" w:line="400" w:lineRule="atLeast"/>
        <w:ind w:left="225"/>
        <w:rPr>
          <w:rFonts w:ascii="Arial" w:eastAsia="Times New Roman" w:hAnsi="Arial" w:cs="Arial"/>
          <w:b/>
          <w:bCs/>
          <w:sz w:val="20"/>
          <w:szCs w:val="20"/>
          <w:lang w:eastAsia="pl-PL"/>
        </w:rPr>
      </w:pPr>
      <w:r w:rsidRPr="005D68D3">
        <w:rPr>
          <w:rFonts w:ascii="Arial" w:eastAsia="Times New Roman" w:hAnsi="Arial" w:cs="Arial"/>
          <w:b/>
          <w:bCs/>
          <w:sz w:val="20"/>
          <w:szCs w:val="20"/>
          <w:lang w:eastAsia="pl-PL"/>
        </w:rPr>
        <w:lastRenderedPageBreak/>
        <w:t>III.4.4) Dokumenty dotyczące przynależności do tej samej grupy kapitałowej</w:t>
      </w:r>
    </w:p>
    <w:p w:rsidR="005D68D3" w:rsidRPr="005D68D3" w:rsidRDefault="005D68D3" w:rsidP="005D68D3">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5D68D3">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III.6) INNE DOKUMENTY</w:t>
      </w:r>
    </w:p>
    <w:p w:rsidR="005D68D3" w:rsidRPr="005D68D3" w:rsidRDefault="005D68D3" w:rsidP="005D68D3">
      <w:pPr>
        <w:spacing w:after="0" w:line="400" w:lineRule="atLeast"/>
        <w:ind w:left="225"/>
        <w:rPr>
          <w:rFonts w:ascii="Arial" w:eastAsia="Times New Roman" w:hAnsi="Arial" w:cs="Arial"/>
          <w:b/>
          <w:bCs/>
          <w:sz w:val="20"/>
          <w:szCs w:val="20"/>
          <w:lang w:eastAsia="pl-PL"/>
        </w:rPr>
      </w:pPr>
      <w:r w:rsidRPr="005D68D3">
        <w:rPr>
          <w:rFonts w:ascii="Arial" w:eastAsia="Times New Roman" w:hAnsi="Arial" w:cs="Arial"/>
          <w:b/>
          <w:bCs/>
          <w:sz w:val="20"/>
          <w:szCs w:val="20"/>
          <w:lang w:eastAsia="pl-PL"/>
        </w:rPr>
        <w:t>Inne dokumenty niewymienione w pkt III.4) albo w pkt III.5)</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sz w:val="20"/>
          <w:szCs w:val="20"/>
          <w:lang w:eastAsia="pl-PL"/>
        </w:rPr>
        <w:t>1. Ponadto Wykonawca złoży wraz z ofertą: 1)Oświadczenie o podwykonawstwie - załącznik nr 6 do SIWZ. Wykonawca wykonujący zamówienie wyłącznie siłami własnymi nie ma obowiązku dołączenia do oferty tego załącznika; 2)Dowód wniesienia wadium - zgodnie z zapisami rozdziału VII SIWZ; Wykonawcy ubiegający się wspólnie o udzielenie zamówienia składają jeden komplet dokumentów, o których mowa w pkt 1 niniejszego.</w:t>
      </w:r>
    </w:p>
    <w:p w:rsidR="005D68D3" w:rsidRPr="005D68D3" w:rsidRDefault="005D68D3" w:rsidP="005D68D3">
      <w:pPr>
        <w:spacing w:before="375" w:after="225" w:line="400" w:lineRule="atLeast"/>
        <w:rPr>
          <w:rFonts w:ascii="Arial" w:eastAsia="Times New Roman" w:hAnsi="Arial" w:cs="Arial"/>
          <w:b/>
          <w:bCs/>
          <w:sz w:val="24"/>
          <w:szCs w:val="24"/>
          <w:u w:val="single"/>
          <w:lang w:eastAsia="pl-PL"/>
        </w:rPr>
      </w:pPr>
      <w:r w:rsidRPr="005D68D3">
        <w:rPr>
          <w:rFonts w:ascii="Arial" w:eastAsia="Times New Roman" w:hAnsi="Arial" w:cs="Arial"/>
          <w:b/>
          <w:bCs/>
          <w:sz w:val="24"/>
          <w:szCs w:val="24"/>
          <w:u w:val="single"/>
          <w:lang w:eastAsia="pl-PL"/>
        </w:rPr>
        <w:t>SEKCJA IV: PROCEDURA</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IV.1) TRYB UDZIELENIA ZAMÓWIENIA</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IV.1.1) Tryb udzielenia zamówienia:</w:t>
      </w:r>
      <w:r w:rsidRPr="005D68D3">
        <w:rPr>
          <w:rFonts w:ascii="Arial" w:eastAsia="Times New Roman" w:hAnsi="Arial" w:cs="Arial"/>
          <w:sz w:val="20"/>
          <w:szCs w:val="20"/>
          <w:lang w:eastAsia="pl-PL"/>
        </w:rPr>
        <w:t xml:space="preserve"> przetarg nieograniczony.</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IV.2) KRYTERIA OCENY OFERT</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 xml:space="preserve">IV.2.1) Kryteria oceny ofert: </w:t>
      </w:r>
      <w:r w:rsidRPr="005D68D3">
        <w:rPr>
          <w:rFonts w:ascii="Arial" w:eastAsia="Times New Roman" w:hAnsi="Arial" w:cs="Arial"/>
          <w:sz w:val="20"/>
          <w:szCs w:val="20"/>
          <w:lang w:eastAsia="pl-PL"/>
        </w:rPr>
        <w:t>cena oraz inne kryteria związane z przedmiotem zamówienia:</w:t>
      </w:r>
    </w:p>
    <w:p w:rsidR="005D68D3" w:rsidRPr="005D68D3" w:rsidRDefault="005D68D3" w:rsidP="005D68D3">
      <w:pPr>
        <w:numPr>
          <w:ilvl w:val="0"/>
          <w:numId w:val="8"/>
        </w:numPr>
        <w:spacing w:before="100" w:beforeAutospacing="1" w:after="100" w:afterAutospacing="1" w:line="400" w:lineRule="atLeast"/>
        <w:ind w:left="450"/>
        <w:rPr>
          <w:rFonts w:ascii="Arial" w:eastAsia="Times New Roman" w:hAnsi="Arial" w:cs="Arial"/>
          <w:sz w:val="20"/>
          <w:szCs w:val="20"/>
          <w:lang w:eastAsia="pl-PL"/>
        </w:rPr>
      </w:pPr>
      <w:r w:rsidRPr="005D68D3">
        <w:rPr>
          <w:rFonts w:ascii="Arial" w:eastAsia="Times New Roman" w:hAnsi="Arial" w:cs="Arial"/>
          <w:sz w:val="20"/>
          <w:szCs w:val="20"/>
          <w:lang w:eastAsia="pl-PL"/>
        </w:rPr>
        <w:t>1 - Cena - 90</w:t>
      </w:r>
    </w:p>
    <w:p w:rsidR="005D68D3" w:rsidRPr="005D68D3" w:rsidRDefault="005D68D3" w:rsidP="005D68D3">
      <w:pPr>
        <w:numPr>
          <w:ilvl w:val="0"/>
          <w:numId w:val="8"/>
        </w:numPr>
        <w:spacing w:before="100" w:beforeAutospacing="1" w:after="100" w:afterAutospacing="1" w:line="400" w:lineRule="atLeast"/>
        <w:ind w:left="450"/>
        <w:rPr>
          <w:rFonts w:ascii="Arial" w:eastAsia="Times New Roman" w:hAnsi="Arial" w:cs="Arial"/>
          <w:sz w:val="20"/>
          <w:szCs w:val="20"/>
          <w:lang w:eastAsia="pl-PL"/>
        </w:rPr>
      </w:pPr>
      <w:r w:rsidRPr="005D68D3">
        <w:rPr>
          <w:rFonts w:ascii="Arial" w:eastAsia="Times New Roman" w:hAnsi="Arial" w:cs="Arial"/>
          <w:sz w:val="20"/>
          <w:szCs w:val="20"/>
          <w:lang w:eastAsia="pl-PL"/>
        </w:rPr>
        <w:t>2 - Termin realizacji zamówień częściowych (poszczególnych zamówień) - 10</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IV.2.2)</w:t>
      </w:r>
      <w:r w:rsidRPr="005D68D3">
        <w:rPr>
          <w:rFonts w:ascii="Arial" w:eastAsia="Times New Roman" w:hAnsi="Arial" w:cs="Arial"/>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5D68D3" w:rsidRPr="005D68D3" w:rsidTr="005D68D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D68D3" w:rsidRPr="005D68D3" w:rsidRDefault="005D68D3" w:rsidP="005D68D3">
            <w:pPr>
              <w:spacing w:after="0" w:line="240" w:lineRule="auto"/>
              <w:jc w:val="center"/>
              <w:rPr>
                <w:rFonts w:ascii="Verdana" w:eastAsia="Times New Roman" w:hAnsi="Verdana" w:cs="Times New Roman"/>
                <w:color w:val="000000"/>
                <w:sz w:val="17"/>
                <w:szCs w:val="17"/>
                <w:lang w:eastAsia="pl-PL"/>
              </w:rPr>
            </w:pPr>
            <w:r w:rsidRPr="005D68D3">
              <w:rPr>
                <w:rFonts w:ascii="Verdana" w:eastAsia="Times New Roman" w:hAnsi="Verdana" w:cs="Times New Roman"/>
                <w:b/>
                <w:bCs/>
                <w:color w:val="000000"/>
                <w:sz w:val="17"/>
                <w:szCs w:val="17"/>
                <w:lang w:eastAsia="pl-PL"/>
              </w:rPr>
              <w:t> </w:t>
            </w:r>
          </w:p>
        </w:tc>
        <w:tc>
          <w:tcPr>
            <w:tcW w:w="0" w:type="auto"/>
            <w:vAlign w:val="center"/>
            <w:hideMark/>
          </w:tcPr>
          <w:p w:rsidR="005D68D3" w:rsidRPr="005D68D3" w:rsidRDefault="005D68D3" w:rsidP="005D68D3">
            <w:pPr>
              <w:spacing w:after="0" w:line="240" w:lineRule="auto"/>
              <w:jc w:val="center"/>
              <w:rPr>
                <w:rFonts w:ascii="Verdana" w:eastAsia="Times New Roman" w:hAnsi="Verdana" w:cs="Times New Roman"/>
                <w:color w:val="000000"/>
                <w:sz w:val="17"/>
                <w:szCs w:val="17"/>
                <w:lang w:eastAsia="pl-PL"/>
              </w:rPr>
            </w:pPr>
            <w:r w:rsidRPr="005D68D3">
              <w:rPr>
                <w:rFonts w:ascii="Verdana" w:eastAsia="Times New Roman" w:hAnsi="Verdana" w:cs="Times New Roman"/>
                <w:b/>
                <w:bCs/>
                <w:color w:val="000000"/>
                <w:sz w:val="17"/>
                <w:szCs w:val="17"/>
                <w:lang w:eastAsia="pl-PL"/>
              </w:rPr>
              <w:t>przeprowadzona będzie aukcja elektroniczna,</w:t>
            </w:r>
            <w:r w:rsidRPr="005D68D3">
              <w:rPr>
                <w:rFonts w:ascii="Verdana" w:eastAsia="Times New Roman" w:hAnsi="Verdana" w:cs="Times New Roman"/>
                <w:color w:val="000000"/>
                <w:sz w:val="17"/>
                <w:szCs w:val="17"/>
                <w:lang w:eastAsia="pl-PL"/>
              </w:rPr>
              <w:t xml:space="preserve"> adres strony, na której będzie prowadzona: </w:t>
            </w:r>
          </w:p>
        </w:tc>
      </w:tr>
    </w:tbl>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IV.3) ZMIANA UMOWY</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Dopuszczalne zmiany postanowień umowy oraz określenie warunków zmian</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sz w:val="20"/>
          <w:szCs w:val="20"/>
          <w:lang w:eastAsia="pl-PL"/>
        </w:rPr>
        <w:t xml:space="preserve">1. Istotne zmiany postanowień umowy dopuszczalne są w następujących przypadkach: 1) zmiany obowiązujących przepisów prawa, 2) zaistnienia siły wyższej, 3) zmiany dotyczącej w szczególności terminu realizacji umowy: a) z przyczyn ekonomicznych, organizacyjnych lub technicznych niezawinionych przez Wykonawcę, po uzyskaniu akceptacji Zamawiającego, b) jeżeli uzasadnione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w:t>
      </w:r>
      <w:r w:rsidRPr="005D68D3">
        <w:rPr>
          <w:rFonts w:ascii="Arial" w:eastAsia="Times New Roman" w:hAnsi="Arial" w:cs="Arial"/>
          <w:sz w:val="20"/>
          <w:szCs w:val="20"/>
          <w:lang w:eastAsia="pl-PL"/>
        </w:rPr>
        <w:lastRenderedPageBreak/>
        <w:t xml:space="preserve">ekonomiczna lub techniczna, za którą żadna ze stron nie ponosi odpowiedzialności, 4) zmiany dotyczącej dostarczanego przedmiotu umowy na artykuły o parametrach nie gorszych niż oferowane, za cenę nie wyższą niż ustalona w umowie, w sytuacji gdy nastąpi ich wycofanie z produkcji (po terminie otwarcia ofert), co będzie potwierdzone oświadczeniem producenta, po uzyskaniu pisemnej zgody Zamawiającego, 5) zmiany zakresu zamówienia powierzonego Podwykonawcy w porównaniu do wskazanego w ofercie Wykonawcy lub wprowadzenia Podwykonawcy, w sytuacji gdy Wykonawca wskazał w ofercie, że wykona zamówienie samodzielnie, 6) zmiany wysokości wynagrodzenia brutto należnego Wykonawcy, o którym mowa w § 3 ust. 1 umowy, w przypadku gdy w okresie obowiązywania umowy nastąpi: a) zmiana obowiązującej stawki podatku od towarów i usług, b) zmiana wysokości minimalnego wynagrodzenia za pracę ustalonego na podstawie art. 2 ust. 3-5 ustawy z dnia 10 października 2002r. o minimalnym wynagrodzeniu za pracę (tekst jednolity </w:t>
      </w:r>
      <w:proofErr w:type="spellStart"/>
      <w:r w:rsidRPr="005D68D3">
        <w:rPr>
          <w:rFonts w:ascii="Arial" w:eastAsia="Times New Roman" w:hAnsi="Arial" w:cs="Arial"/>
          <w:sz w:val="20"/>
          <w:szCs w:val="20"/>
          <w:lang w:eastAsia="pl-PL"/>
        </w:rPr>
        <w:t>Dz.U</w:t>
      </w:r>
      <w:proofErr w:type="spellEnd"/>
      <w:r w:rsidRPr="005D68D3">
        <w:rPr>
          <w:rFonts w:ascii="Arial" w:eastAsia="Times New Roman" w:hAnsi="Arial" w:cs="Arial"/>
          <w:sz w:val="20"/>
          <w:szCs w:val="20"/>
          <w:lang w:eastAsia="pl-PL"/>
        </w:rPr>
        <w:t xml:space="preserve">. z 2015r. poz. 2008), c) zmiana zasad podlegania ubezpieczeniom społecznym lub ubezpieczeniu zdrowotnemu lub zmiana wysokości stawki składki na ubezpieczenie społeczne lub zdrowotne, - a zmiany te będą miały wpływ na koszty wykonania zamówienia przez Wykonawcę - zastosowanie mają zasady wprowadzania zmian wysokości wynagrodzenia należnego Wykonawcy, określone w postanowieniach ust. 2-7, z tym, że zmiany te mogą nastąpić nie wcześniej niż po 12 miesiącach obowiązywania umowy z wyjątkiem zmiany stawki podatku VAT. 2. Wykonawca najpóźniej w terminie 30 dni od dnia wejścia w życie przepisów wprowadzających zmiany, o których mowa w ust. 1 pkt. 6),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a) szczegółową kalkulację proponowanej zmienionej wysokości wynagrodzenia Wykonawcy oraz wykazanie adekwatności propozycji do zmiany wysokości kosztów wykonania umowy przez Wykonawcę, b)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kopii potwierdzonych za zgodność z oryginałami). 4. Zamawiający w terminie 30 dni od otrzymania kompletnego wniosku zajmie wobec niego pisemne stanowisko. Za dzień przekazania stanowiska uznaje się dzień jego wysłania na adres właściwy dla </w:t>
      </w:r>
      <w:r w:rsidRPr="005D68D3">
        <w:rPr>
          <w:rFonts w:ascii="Arial" w:eastAsia="Times New Roman" w:hAnsi="Arial" w:cs="Arial"/>
          <w:sz w:val="20"/>
          <w:szCs w:val="20"/>
          <w:lang w:eastAsia="pl-PL"/>
        </w:rPr>
        <w:lastRenderedPageBreak/>
        <w:t>doręczeń pism dla Wykonawcy. 5. Zamawiający najpóźniej w terminie 30 dni od dnia wejście w życie przepisów wprowadzających zmiany, o których mowa w ust. 1 pkt. 6),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6),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dnia otrzymania wniosku od Zamawiającego. 7. Jeżeli w trakcie procedury opisanej w ust. 2 - 6 zostanie wykazane, że zmiany, o których mowa w ust. 1 pkt. 6), uzasadniają zmianę wysokości wynagrodzenia, Strony uzgodnią treść aneksu do umowy oraz podpiszą aneks, z zachowaniem zasady zmiany wysokości wynagrodzenia w kwocie odpowiadającej zmianie kosztów wykonania umowy wywołanych przyczynami określonymi w ust. 1 pkt. 6). 8. Warunki wprowadzenia zmiany do niniejszej umowy: 1) wniosek o wprowadzenie zmian, o których mowa w ust. 1 pkt. 1)-5) musi być złożony na piśmie i uzasadniony, przez stronę występującą o zmianę, 2) zmiana umowy może nastąpić wyłącznie w formie pisemnego aneksu pod rygorem nieważności.</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IV.4) INFORMACJE ADMINISTRACYJNE</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IV.4.1)</w:t>
      </w:r>
      <w:r w:rsidRPr="005D68D3">
        <w:rPr>
          <w:rFonts w:ascii="Arial" w:eastAsia="Times New Roman" w:hAnsi="Arial" w:cs="Arial"/>
          <w:sz w:val="20"/>
          <w:szCs w:val="20"/>
          <w:lang w:eastAsia="pl-PL"/>
        </w:rPr>
        <w:t> </w:t>
      </w:r>
      <w:r w:rsidRPr="005D68D3">
        <w:rPr>
          <w:rFonts w:ascii="Arial" w:eastAsia="Times New Roman" w:hAnsi="Arial" w:cs="Arial"/>
          <w:b/>
          <w:bCs/>
          <w:sz w:val="20"/>
          <w:szCs w:val="20"/>
          <w:lang w:eastAsia="pl-PL"/>
        </w:rPr>
        <w:t>Adres strony internetowej, na której jest dostępna specyfikacja istotnych warunków zamówienia:</w:t>
      </w:r>
      <w:r w:rsidRPr="005D68D3">
        <w:rPr>
          <w:rFonts w:ascii="Arial" w:eastAsia="Times New Roman" w:hAnsi="Arial" w:cs="Arial"/>
          <w:sz w:val="20"/>
          <w:szCs w:val="20"/>
          <w:lang w:eastAsia="pl-PL"/>
        </w:rPr>
        <w:t xml:space="preserve"> www.ug.edu.pl</w:t>
      </w:r>
      <w:r w:rsidRPr="005D68D3">
        <w:rPr>
          <w:rFonts w:ascii="Arial" w:eastAsia="Times New Roman" w:hAnsi="Arial" w:cs="Arial"/>
          <w:sz w:val="20"/>
          <w:szCs w:val="20"/>
          <w:lang w:eastAsia="pl-PL"/>
        </w:rPr>
        <w:br/>
      </w:r>
      <w:r w:rsidRPr="005D68D3">
        <w:rPr>
          <w:rFonts w:ascii="Arial" w:eastAsia="Times New Roman" w:hAnsi="Arial" w:cs="Arial"/>
          <w:b/>
          <w:bCs/>
          <w:sz w:val="20"/>
          <w:szCs w:val="20"/>
          <w:lang w:eastAsia="pl-PL"/>
        </w:rPr>
        <w:t>Specyfikację istotnych warunków zamówienia można uzyskać pod adresem:</w:t>
      </w:r>
      <w:r w:rsidRPr="005D68D3">
        <w:rPr>
          <w:rFonts w:ascii="Arial" w:eastAsia="Times New Roman" w:hAnsi="Arial" w:cs="Arial"/>
          <w:sz w:val="20"/>
          <w:szCs w:val="20"/>
          <w:lang w:eastAsia="pl-PL"/>
        </w:rPr>
        <w:t xml:space="preserve"> Uniwersytet Gdański, Dział Zamówień Publicznych, 80-309 Gdańsk, ul. Jana Bażyńskiego 8, pokój nr 116..</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IV.4.4) Termin składania wniosków o dopuszczenie do udziału w postępowaniu lub ofert:</w:t>
      </w:r>
      <w:r w:rsidRPr="005D68D3">
        <w:rPr>
          <w:rFonts w:ascii="Arial" w:eastAsia="Times New Roman" w:hAnsi="Arial" w:cs="Arial"/>
          <w:sz w:val="20"/>
          <w:szCs w:val="20"/>
          <w:lang w:eastAsia="pl-PL"/>
        </w:rPr>
        <w:t xml:space="preserve"> 26.04.2016 godzina 10:00, miejsce: Uniwersytet Gdański, Dział Zamówień Publicznych, 80-309 Gdańsk, ul. Jana Bażyńskiego 8, pokój nr 115..</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IV.4.5) Termin związania ofertą:</w:t>
      </w:r>
      <w:r w:rsidRPr="005D68D3">
        <w:rPr>
          <w:rFonts w:ascii="Arial" w:eastAsia="Times New Roman" w:hAnsi="Arial" w:cs="Arial"/>
          <w:sz w:val="20"/>
          <w:szCs w:val="20"/>
          <w:lang w:eastAsia="pl-PL"/>
        </w:rPr>
        <w:t xml:space="preserve"> okres w dniach: 30 (od ostatecznego terminu składania ofert).</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IV.4.16) Informacje dodatkowe, w tym dotyczące finansowania projektu/programu ze środków Unii Europejskiej:</w:t>
      </w:r>
      <w:r w:rsidRPr="005D68D3">
        <w:rPr>
          <w:rFonts w:ascii="Arial" w:eastAsia="Times New Roman" w:hAnsi="Arial" w:cs="Arial"/>
          <w:sz w:val="20"/>
          <w:szCs w:val="20"/>
          <w:lang w:eastAsia="pl-PL"/>
        </w:rPr>
        <w:t xml:space="preserve"> WYMAGANIA DOTYCZĄCE ZABEZPIECZENIA NALEŻYTEGO WYKONANIA UMOWY Zamawiający nie wymaga, aby przed podpisaniem umowy Wykonawca wniósł zabezpieczenie należytego wykonania umowy. XVI. POSTANOWIENIA ZWIĄZANE Z PODPISANIEM UMOWY O UDZIELENIE ZAMÓWIENIA PUBLICZNEGO 1. Zamawiający przekazuje do wiadomości Wykonawców projekt umowy - załącznik nr 5 do SIWZ. Wykonawca </w:t>
      </w:r>
      <w:r w:rsidRPr="005D68D3">
        <w:rPr>
          <w:rFonts w:ascii="Arial" w:eastAsia="Times New Roman" w:hAnsi="Arial" w:cs="Arial"/>
          <w:sz w:val="20"/>
          <w:szCs w:val="20"/>
          <w:lang w:eastAsia="pl-PL"/>
        </w:rPr>
        <w:lastRenderedPageBreak/>
        <w:t xml:space="preserve">może nanieść parafkę akceptując projekt umowy załączony do SIWZ na jego ostatniej stronie i załączyć niniejszy projekt do oferty albo ograniczyć się do oświadczenia, odnoszącego się do treści umowy zawartego w formularzu ofertowym - załączniku nr 1 do SIWZ. 2. 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ustawy. 3. Miejscem zawarcia umowy jest siedziba Zamawiającego. Umowa będzie przesłana do podpisu Wykonawcy lub przedstawiona do podpisu w siedzibie Zamawiającego w zależności od ustaleń dokonanych przez strony i zawarta najpóźniej w dniu jej otrzymania. 4. Wykonawca zobowiązany jest do podpisania umowy w terminie wyznaczonym przez Zamawiającego oraz do niezwłocznego odesłania jej kurierem do Zamawiającego (na adres Działu Zamówień Publicznych UG, 80-309 Gdańsk, ul. Jana Bażyńskiego 8), jednak nie później niż w ciągu 5 dni od dnia jej otrzymania. W przypadku nie zachowania ww. terminu Zamawiający może uznać, iż Wykonawca uchyla się od zawarcia umowy. 5. 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 6.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7. Do dnia podpisania umowy Wykonawca zobowiązany jest dostarczyć kopię umowy regulującej współpracę Wykonawców ubiegających się wspólnie o udzielenie zamówienia publicznego (art. 23 ust. 4 ustawy), 8. Istotne zmiany postanowień zawartej umowy oraz warunki ich wprowadzenia opisane są w § 8 projektu umowy - załącznik nr 5 do SIWZ. 9. Zamawiający, poza innymi przypadkami określonymi w powszechnie obowiązujących przepisach, a zwłaszcza w Kodeksie cywilnym, może odstąpić od umowy zgodnie z zapisami zawartymi w § 9 projektu umowy - załącznik nr 8 do SIWZ. PODWYKONAWCY 1. Zamawiający dopuszcza możliwość korzystania z usług podwykonawców - rozdz. V pkt. 7 </w:t>
      </w:r>
      <w:proofErr w:type="spellStart"/>
      <w:r w:rsidRPr="005D68D3">
        <w:rPr>
          <w:rFonts w:ascii="Arial" w:eastAsia="Times New Roman" w:hAnsi="Arial" w:cs="Arial"/>
          <w:sz w:val="20"/>
          <w:szCs w:val="20"/>
          <w:lang w:eastAsia="pl-PL"/>
        </w:rPr>
        <w:t>ppkt</w:t>
      </w:r>
      <w:proofErr w:type="spellEnd"/>
      <w:r w:rsidRPr="005D68D3">
        <w:rPr>
          <w:rFonts w:ascii="Arial" w:eastAsia="Times New Roman" w:hAnsi="Arial" w:cs="Arial"/>
          <w:sz w:val="20"/>
          <w:szCs w:val="20"/>
          <w:lang w:eastAsia="pl-PL"/>
        </w:rPr>
        <w:t xml:space="preserve">. 1) SIWZ. 2. Wykonawca zobowiązany jest przedstawić w załączniku nr 6 do SIWZ, jaką część zamówienia zamierza powierzyć podwykonawcom. 3. Umowa o Podwykonawstwo musi być w formie pisemnej o charakterze odpłatnym, a także musi określać jaka część zamówienia zostanie wykonana przez Podwykonawcę. 4. Termin zapłaty wynagrodzenia Podwykonawcy przewidziany w umowie o podwykonawstwo nie może być dłuższy niż 30 dni od dnia doręczenia Wykonawcy faktury lub rachunku, potwierdzających wykonanie zleconych Podwykonawcy zadań. 5. Wykonawca ponosi </w:t>
      </w:r>
      <w:r w:rsidRPr="005D68D3">
        <w:rPr>
          <w:rFonts w:ascii="Arial" w:eastAsia="Times New Roman" w:hAnsi="Arial" w:cs="Arial"/>
          <w:sz w:val="20"/>
          <w:szCs w:val="20"/>
          <w:lang w:eastAsia="pl-PL"/>
        </w:rPr>
        <w:lastRenderedPageBreak/>
        <w:t xml:space="preserve">odpowiedzialność za działania lub zaniechanie działań podwykonawców tak jak za działania własne. 6. Wprowadzenie podwykonawcy nie może naruszać zapisów SIWZ i umowy, na podstawie których dokonano wyboru oferty Wykonawcy. ZAMÓWIENIA UZUPEŁNIAJĄCE Zamawiający nie przewiduje możliwości udzielenia zamówień uzupełniających, o których mowa w art. 67 ust. 1 pkt. 7 ustawy. DODATKOWE INFORMACJE 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nie dopuszcza możliwości składania ofert równoważnych. 6. Zamawiający nie dopuszcza możliwości dokonania przedpłaty. 7. Koszty opracowania i dostarczenia oferty oraz uczestnictwa w przetargu obciążają wyłącznie Wykonawcę. 8. Zamawiający udostępnia SIWZ na stronie internetowej www.ug.edu.pl od dnia zamieszczenia publikacji w Biuletynie Zamówień Publicznych do upływu terminu składania ofert. 9. Przekazanie SIWZ w formie papierowej na wniosek Wykonawcy przekazuje się odpłatnie (10 groszy za stronę + koszty przesyłki - listem poleconym za zwrotnym potwierdzeniem odbioru) - art. 42 ust. 2 ustawy. 10.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 11. Jeżeli zmiana treści SIWZ prowadzi do zmiany treści ogłoszenia o zamówieniu, Zamawiający zamieszcza ogłoszenie o zmianie ogłoszenia w Biuletynie Zamówień Publicznych. 12. Jeżeli w wyniku zmiany treści SIWZ, nieprowadzącej do zmiany treści ogłoszenia o zamówieniu jest niezbędny dodatkowy czas na wprowadzenie zmian w ofertach, Zamawiający przedłuży termin składania ofert. O przedłużeniu terminu składania ofert Zamawiający niezwłocznie zamieści informację na stronie internetowej Zamawiającego - art. 38 ust. 6 ustawy. 13.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14. Klauzula informacyjna dotycząca danych osobowych: Zgodnie z art. 24 ust. 1 ustawy z dnia 29 sierpnia 1997 roku o ochronie danych osobowych (tekst jednolity Dz. U. z 2015 r. poz. 2135) Zamawiający informuje, iż: 1) administratorem danych osobowych Wykonawcy, pozyskanych w związku z jego przystąpieniem do postępowania o udzielenie zamówienia publicznego, jest Uniwersytet Gdański, z siedzibą 80-309 Gdańsk, ul. Jana Bażyńskiego 8, zwany dalej Zamawiającym, 2) dane osobowe przetwarzane będą w celu dopełnienia obowiązku określonego w przepisach ustawy, 3)Wykonawca posiada prawo dostępu do treści swoich danych oraz ich </w:t>
      </w:r>
      <w:r w:rsidRPr="005D68D3">
        <w:rPr>
          <w:rFonts w:ascii="Arial" w:eastAsia="Times New Roman" w:hAnsi="Arial" w:cs="Arial"/>
          <w:sz w:val="20"/>
          <w:szCs w:val="20"/>
          <w:lang w:eastAsia="pl-PL"/>
        </w:rPr>
        <w:lastRenderedPageBreak/>
        <w:t xml:space="preserve">poprawiania, 4)podanie Zamawiającemu danych osobowych Wykonawcy jest dobrowolne, jednakże jest to niezbędne do realizacji celu, o którym mowa w </w:t>
      </w:r>
      <w:proofErr w:type="spellStart"/>
      <w:r w:rsidRPr="005D68D3">
        <w:rPr>
          <w:rFonts w:ascii="Arial" w:eastAsia="Times New Roman" w:hAnsi="Arial" w:cs="Arial"/>
          <w:sz w:val="20"/>
          <w:szCs w:val="20"/>
          <w:lang w:eastAsia="pl-PL"/>
        </w:rPr>
        <w:t>ppkt</w:t>
      </w:r>
      <w:proofErr w:type="spellEnd"/>
      <w:r w:rsidRPr="005D68D3">
        <w:rPr>
          <w:rFonts w:ascii="Arial" w:eastAsia="Times New Roman" w:hAnsi="Arial" w:cs="Arial"/>
          <w:sz w:val="20"/>
          <w:szCs w:val="20"/>
          <w:lang w:eastAsia="pl-PL"/>
        </w:rPr>
        <w:t xml:space="preserve"> 2). ----------------------------------------------------------------------------------- 1.Zamówienie realizowane będzie sukcesywnie przez okres 18 miesięcy od dnia zawarcia umowy lub do wcześniejszego wyczerpania wartości umowy brutto, w zależności od tego który wariant nastąpi wcześniej. 2.Termin realizacji zamówień częściowych (poszczególnych zamówień) nie może być dłuższy niż 5 dni roboczych od dnia otrzymania przez Wykonawcę zamówienia, z uwzględnieniem zapisów rozdziału XII pkt. 1 </w:t>
      </w:r>
      <w:proofErr w:type="spellStart"/>
      <w:r w:rsidRPr="005D68D3">
        <w:rPr>
          <w:rFonts w:ascii="Arial" w:eastAsia="Times New Roman" w:hAnsi="Arial" w:cs="Arial"/>
          <w:sz w:val="20"/>
          <w:szCs w:val="20"/>
          <w:lang w:eastAsia="pl-PL"/>
        </w:rPr>
        <w:t>ppkt</w:t>
      </w:r>
      <w:proofErr w:type="spellEnd"/>
      <w:r w:rsidRPr="005D68D3">
        <w:rPr>
          <w:rFonts w:ascii="Arial" w:eastAsia="Times New Roman" w:hAnsi="Arial" w:cs="Arial"/>
          <w:sz w:val="20"/>
          <w:szCs w:val="20"/>
          <w:lang w:eastAsia="pl-PL"/>
        </w:rPr>
        <w:t>. 2 SIWZ - termin realizacji zamówień częściowych (poszczególnych zamówień) jest jednym z kryteriów oceny ofert. Za dni robocze należy rozumieć dni powszednie (od poniedziałku do piątku), z wyłączeniem dni ustawowo wolnych od pracy oraz dni wolnych u Zamawiającego, tj. 02.05.2016, 27.05.2016 i 31.10.2016. O dniach wolnych u Zamawiającego w roku 2017 Wykonawca zostanie poinformowany przez przedstawiciela Zamawiającego, o którym mowa w § 6 ust. 3 umowy..</w:t>
      </w:r>
    </w:p>
    <w:p w:rsidR="005D68D3" w:rsidRPr="005D68D3" w:rsidRDefault="005D68D3" w:rsidP="005D68D3">
      <w:pPr>
        <w:spacing w:after="0" w:line="400" w:lineRule="atLeast"/>
        <w:ind w:left="225"/>
        <w:rPr>
          <w:rFonts w:ascii="Arial" w:eastAsia="Times New Roman" w:hAnsi="Arial" w:cs="Arial"/>
          <w:sz w:val="20"/>
          <w:szCs w:val="20"/>
          <w:lang w:eastAsia="pl-PL"/>
        </w:rPr>
      </w:pPr>
      <w:r w:rsidRPr="005D68D3">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D68D3">
        <w:rPr>
          <w:rFonts w:ascii="Arial" w:eastAsia="Times New Roman" w:hAnsi="Arial" w:cs="Arial"/>
          <w:sz w:val="20"/>
          <w:szCs w:val="20"/>
          <w:lang w:eastAsia="pl-PL"/>
        </w:rPr>
        <w:t>nie</w:t>
      </w:r>
    </w:p>
    <w:p w:rsidR="005D68D3" w:rsidRPr="005D68D3" w:rsidRDefault="005D68D3" w:rsidP="005D68D3">
      <w:pPr>
        <w:spacing w:after="0" w:line="400" w:lineRule="atLeast"/>
        <w:rPr>
          <w:rFonts w:ascii="Arial" w:eastAsia="Times New Roman" w:hAnsi="Arial" w:cs="Arial"/>
          <w:sz w:val="20"/>
          <w:szCs w:val="20"/>
          <w:lang w:eastAsia="pl-PL"/>
        </w:rPr>
      </w:pPr>
    </w:p>
    <w:p w:rsidR="00205BD5" w:rsidRDefault="00205BD5">
      <w:bookmarkStart w:id="0" w:name="_GoBack"/>
      <w:bookmarkEnd w:id="0"/>
    </w:p>
    <w:sectPr w:rsidR="00205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94A83"/>
    <w:multiLevelType w:val="multilevel"/>
    <w:tmpl w:val="93D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8625F"/>
    <w:multiLevelType w:val="multilevel"/>
    <w:tmpl w:val="372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7A131A"/>
    <w:multiLevelType w:val="multilevel"/>
    <w:tmpl w:val="20A0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D3265"/>
    <w:multiLevelType w:val="multilevel"/>
    <w:tmpl w:val="FB0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F2E5F"/>
    <w:multiLevelType w:val="multilevel"/>
    <w:tmpl w:val="626E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C0C8F"/>
    <w:multiLevelType w:val="multilevel"/>
    <w:tmpl w:val="D45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4E2F81"/>
    <w:multiLevelType w:val="multilevel"/>
    <w:tmpl w:val="636E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DA6486"/>
    <w:multiLevelType w:val="multilevel"/>
    <w:tmpl w:val="494E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D3"/>
    <w:rsid w:val="00205BD5"/>
    <w:rsid w:val="005D6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68156">
      <w:bodyDiv w:val="1"/>
      <w:marLeft w:val="0"/>
      <w:marRight w:val="0"/>
      <w:marTop w:val="0"/>
      <w:marBottom w:val="0"/>
      <w:divBdr>
        <w:top w:val="none" w:sz="0" w:space="0" w:color="auto"/>
        <w:left w:val="none" w:sz="0" w:space="0" w:color="auto"/>
        <w:bottom w:val="none" w:sz="0" w:space="0" w:color="auto"/>
        <w:right w:val="none" w:sz="0" w:space="0" w:color="auto"/>
      </w:divBdr>
      <w:divsChild>
        <w:div w:id="43463528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DA10C527</Template>
  <TotalTime>1</TotalTime>
  <Pages>13</Pages>
  <Words>4667</Words>
  <Characters>28008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Król</dc:creator>
  <cp:lastModifiedBy>Sławomir Król</cp:lastModifiedBy>
  <cp:revision>1</cp:revision>
  <dcterms:created xsi:type="dcterms:W3CDTF">2016-04-15T14:44:00Z</dcterms:created>
  <dcterms:modified xsi:type="dcterms:W3CDTF">2016-04-15T14:45:00Z</dcterms:modified>
</cp:coreProperties>
</file>