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65" w:rsidRPr="00D21965" w:rsidRDefault="00D21965" w:rsidP="00D21965">
      <w:pPr>
        <w:spacing w:after="0"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Adres strony internetowej, na której Zamawiający udostępnia Specyfikację Istotnych Warunków Zamówienia:</w:t>
      </w:r>
    </w:p>
    <w:p w:rsidR="00D21965" w:rsidRPr="00D21965" w:rsidRDefault="00D21965" w:rsidP="00D21965">
      <w:pPr>
        <w:spacing w:after="240" w:line="240" w:lineRule="auto"/>
        <w:rPr>
          <w:rFonts w:asciiTheme="majorHAnsi" w:eastAsia="Times New Roman" w:hAnsiTheme="majorHAnsi" w:cs="Times New Roman"/>
          <w:sz w:val="20"/>
          <w:szCs w:val="20"/>
          <w:lang w:eastAsia="pl-PL"/>
        </w:rPr>
      </w:pPr>
      <w:hyperlink r:id="rId6" w:tgtFrame="_blank" w:history="1">
        <w:r w:rsidRPr="00D21965">
          <w:rPr>
            <w:rFonts w:asciiTheme="majorHAnsi" w:eastAsia="Times New Roman" w:hAnsiTheme="majorHAnsi" w:cs="Times New Roman"/>
            <w:color w:val="0000FF"/>
            <w:sz w:val="20"/>
            <w:szCs w:val="20"/>
            <w:u w:val="single"/>
            <w:lang w:eastAsia="pl-PL"/>
          </w:rPr>
          <w:t>www.ug.edu.pl</w:t>
        </w:r>
      </w:hyperlink>
    </w:p>
    <w:p w:rsidR="00D21965" w:rsidRPr="00D21965" w:rsidRDefault="00D21965" w:rsidP="00D21965">
      <w:pPr>
        <w:spacing w:after="0"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pict>
          <v:rect id="_x0000_i1025" style="width:0;height:1.5pt" o:hralign="center" o:hrstd="t" o:hrnoshade="t" o:hr="t" fillcolor="black" stroked="f"/>
        </w:pict>
      </w:r>
    </w:p>
    <w:p w:rsidR="00D21965" w:rsidRPr="00D21965" w:rsidRDefault="00D21965" w:rsidP="00D21965">
      <w:pPr>
        <w:spacing w:before="100" w:beforeAutospacing="1" w:after="240"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Gdańsk: Dostawa autoklawu dla Zakładu Biotechnologii Morskiej Instytutu Oceanografii Uniwersytetu Gdańskiego.</w:t>
      </w:r>
      <w:r w:rsidRPr="00D21965">
        <w:rPr>
          <w:rFonts w:asciiTheme="majorHAnsi" w:eastAsia="Times New Roman" w:hAnsiTheme="majorHAnsi" w:cs="Times New Roman"/>
          <w:sz w:val="20"/>
          <w:szCs w:val="20"/>
          <w:lang w:eastAsia="pl-PL"/>
        </w:rPr>
        <w:br/>
      </w:r>
      <w:r w:rsidRPr="00D21965">
        <w:rPr>
          <w:rFonts w:asciiTheme="majorHAnsi" w:eastAsia="Times New Roman" w:hAnsiTheme="majorHAnsi" w:cs="Times New Roman"/>
          <w:b/>
          <w:bCs/>
          <w:sz w:val="20"/>
          <w:szCs w:val="20"/>
          <w:lang w:eastAsia="pl-PL"/>
        </w:rPr>
        <w:t>Numer ogłoszenia: 52953 - 2016; data zamieszczenia: 12.05.2016</w:t>
      </w:r>
      <w:r w:rsidRPr="00D21965">
        <w:rPr>
          <w:rFonts w:asciiTheme="majorHAnsi" w:eastAsia="Times New Roman" w:hAnsiTheme="majorHAnsi" w:cs="Times New Roman"/>
          <w:sz w:val="20"/>
          <w:szCs w:val="20"/>
          <w:lang w:eastAsia="pl-PL"/>
        </w:rPr>
        <w:br/>
        <w:t>OGŁOSZENIE O ZAMÓWIENIU - dostawy</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Zamieszczanie ogłoszenia:</w:t>
      </w:r>
      <w:r w:rsidRPr="00D21965">
        <w:rPr>
          <w:rFonts w:asciiTheme="majorHAnsi" w:eastAsia="Times New Roman" w:hAnsiTheme="majorHAnsi" w:cs="Times New Roman"/>
          <w:sz w:val="20"/>
          <w:szCs w:val="20"/>
          <w:lang w:eastAsia="pl-PL"/>
        </w:rPr>
        <w:t xml:space="preserve"> obowiązkowe.</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Ogłoszenie dotyczy:</w:t>
      </w:r>
      <w:r w:rsidRPr="00D21965">
        <w:rPr>
          <w:rFonts w:asciiTheme="majorHAnsi" w:eastAsia="Times New Roman" w:hAnsiTheme="majorHAnsi" w:cs="Times New Roman"/>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
        <w:gridCol w:w="4623"/>
      </w:tblGrid>
      <w:tr w:rsidR="00D21965" w:rsidRPr="00D21965" w:rsidTr="00D2196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21965" w:rsidRPr="00D21965" w:rsidRDefault="00D21965" w:rsidP="00D21965">
            <w:pPr>
              <w:spacing w:after="0" w:line="240" w:lineRule="auto"/>
              <w:jc w:val="center"/>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V</w:t>
            </w:r>
          </w:p>
        </w:tc>
        <w:tc>
          <w:tcPr>
            <w:tcW w:w="0" w:type="auto"/>
            <w:vAlign w:val="center"/>
            <w:hideMark/>
          </w:tcPr>
          <w:p w:rsidR="00D21965" w:rsidRPr="00D21965" w:rsidRDefault="00D21965" w:rsidP="00D21965">
            <w:pPr>
              <w:spacing w:after="0"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zamówienia publicznego</w:t>
            </w:r>
          </w:p>
        </w:tc>
      </w:tr>
      <w:tr w:rsidR="00D21965" w:rsidRPr="00D21965" w:rsidTr="00D2196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21965" w:rsidRPr="00D21965" w:rsidRDefault="00D21965" w:rsidP="00D21965">
            <w:pPr>
              <w:spacing w:after="0" w:line="240" w:lineRule="auto"/>
              <w:jc w:val="center"/>
              <w:rPr>
                <w:rFonts w:asciiTheme="majorHAnsi" w:eastAsia="Times New Roman" w:hAnsiTheme="majorHAnsi" w:cs="Times New Roman"/>
                <w:sz w:val="20"/>
                <w:szCs w:val="20"/>
                <w:lang w:eastAsia="pl-PL"/>
              </w:rPr>
            </w:pPr>
          </w:p>
        </w:tc>
        <w:tc>
          <w:tcPr>
            <w:tcW w:w="0" w:type="auto"/>
            <w:vAlign w:val="center"/>
            <w:hideMark/>
          </w:tcPr>
          <w:p w:rsidR="00D21965" w:rsidRPr="00D21965" w:rsidRDefault="00D21965" w:rsidP="00D21965">
            <w:pPr>
              <w:spacing w:after="0"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zawarcia umowy ramowej</w:t>
            </w:r>
          </w:p>
        </w:tc>
      </w:tr>
      <w:tr w:rsidR="00D21965" w:rsidRPr="00D21965" w:rsidTr="00D2196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21965" w:rsidRPr="00D21965" w:rsidRDefault="00D21965" w:rsidP="00D21965">
            <w:pPr>
              <w:spacing w:after="0" w:line="240" w:lineRule="auto"/>
              <w:jc w:val="center"/>
              <w:rPr>
                <w:rFonts w:asciiTheme="majorHAnsi" w:eastAsia="Times New Roman" w:hAnsiTheme="majorHAnsi" w:cs="Times New Roman"/>
                <w:sz w:val="20"/>
                <w:szCs w:val="20"/>
                <w:lang w:eastAsia="pl-PL"/>
              </w:rPr>
            </w:pPr>
          </w:p>
        </w:tc>
        <w:tc>
          <w:tcPr>
            <w:tcW w:w="0" w:type="auto"/>
            <w:vAlign w:val="center"/>
            <w:hideMark/>
          </w:tcPr>
          <w:p w:rsidR="00D21965" w:rsidRPr="00D21965" w:rsidRDefault="00D21965" w:rsidP="00D21965">
            <w:pPr>
              <w:spacing w:after="0"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ustanowienia dynamicznego systemu zakupów (DSZ)</w:t>
            </w:r>
          </w:p>
        </w:tc>
      </w:tr>
    </w:tbl>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SEKCJA I: ZAMAWIAJĄCY</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 1) NAZWA I ADRES:</w:t>
      </w:r>
      <w:r w:rsidRPr="00D21965">
        <w:rPr>
          <w:rFonts w:asciiTheme="majorHAnsi" w:eastAsia="Times New Roman" w:hAnsiTheme="majorHAnsi" w:cs="Times New Roman"/>
          <w:sz w:val="20"/>
          <w:szCs w:val="20"/>
          <w:lang w:eastAsia="pl-PL"/>
        </w:rPr>
        <w:t xml:space="preserve"> Uniwersytet Gdański , ul. Bażyńskiego 8, 80-309 Gdańsk, woj. pomorskie, tel. 58 523 23 20, faks 58 523 31 10.</w:t>
      </w:r>
    </w:p>
    <w:p w:rsidR="00D21965" w:rsidRPr="00D21965" w:rsidRDefault="00D21965" w:rsidP="00D21965">
      <w:pPr>
        <w:numPr>
          <w:ilvl w:val="0"/>
          <w:numId w:val="1"/>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Adres strony internetowej zamawiającego:</w:t>
      </w:r>
      <w:r w:rsidRPr="00D21965">
        <w:rPr>
          <w:rFonts w:asciiTheme="majorHAnsi" w:eastAsia="Times New Roman" w:hAnsiTheme="majorHAnsi" w:cs="Times New Roman"/>
          <w:sz w:val="20"/>
          <w:szCs w:val="20"/>
          <w:lang w:eastAsia="pl-PL"/>
        </w:rPr>
        <w:t xml:space="preserve"> www.ug.edu.pl</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 2) RODZAJ ZAMAWIAJĄCEGO:</w:t>
      </w:r>
      <w:r w:rsidRPr="00D21965">
        <w:rPr>
          <w:rFonts w:asciiTheme="majorHAnsi" w:eastAsia="Times New Roman" w:hAnsiTheme="majorHAnsi" w:cs="Times New Roman"/>
          <w:sz w:val="20"/>
          <w:szCs w:val="20"/>
          <w:lang w:eastAsia="pl-PL"/>
        </w:rPr>
        <w:t xml:space="preserve"> Uczelnia publiczna.</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SEKCJA II: PRZEDMIOT ZAMÓWIENIA</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II.1) OKREŚLENIE PRZEDMIOTU ZAMÓWIENIA</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II.1.1) Nazwa nadana zamówieniu przez zamawiającego:</w:t>
      </w:r>
      <w:r w:rsidRPr="00D21965">
        <w:rPr>
          <w:rFonts w:asciiTheme="majorHAnsi" w:eastAsia="Times New Roman" w:hAnsiTheme="majorHAnsi" w:cs="Times New Roman"/>
          <w:sz w:val="20"/>
          <w:szCs w:val="20"/>
          <w:lang w:eastAsia="pl-PL"/>
        </w:rPr>
        <w:t xml:space="preserve"> Dostawa autoklawu dla Zakładu Biotechnologii Morskiej Instytutu Oceanografii Uniwersytetu Gdańskiego..</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II.1.2) Rodzaj zamówienia:</w:t>
      </w:r>
      <w:r w:rsidRPr="00D21965">
        <w:rPr>
          <w:rFonts w:asciiTheme="majorHAnsi" w:eastAsia="Times New Roman" w:hAnsiTheme="majorHAnsi" w:cs="Times New Roman"/>
          <w:sz w:val="20"/>
          <w:szCs w:val="20"/>
          <w:lang w:eastAsia="pl-PL"/>
        </w:rPr>
        <w:t xml:space="preserve"> dostawy.</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II.1.4) Określenie przedmiotu oraz wielkości lub zakresu zamówienia:</w:t>
      </w:r>
      <w:r w:rsidRPr="00D21965">
        <w:rPr>
          <w:rFonts w:asciiTheme="majorHAnsi" w:eastAsia="Times New Roman" w:hAnsiTheme="majorHAnsi" w:cs="Times New Roman"/>
          <w:sz w:val="20"/>
          <w:szCs w:val="20"/>
          <w:lang w:eastAsia="pl-PL"/>
        </w:rPr>
        <w:t xml:space="preserve"> Przedmiotem zamówienia jest dostawa autoklawu, zwanego dalej sprzętem do Zakładu Biotechnologii Morskiej Instytutu Oceanografii Uniwersytetu Gdańskiego. Dostawa obejmuje: 1)szkolenie w zakresie obsługi urządzenia: dla minimum 3 osób, 2)wniesienie i ustawienie sprzętu w miejscu wskazanym przez Zamawiającego, 3)transport sprzętu na koszt Wykonawcy. Sprzęt musi: 1)być fabrycznie nowy tzn. nie używany przed dniem dostarczenia z wyłączeniem używania niezbędnego do przeprowadzenia testu jego poprawnego działania; wymagane jest aby sprzęt nie posiadał wad fizycznych i prawnych, 2)zostać wniesiony i ustawiony w pomieszczeniu wskazanym przez Zamawiającego, 3)być dostarczony Zamawiającemu w oryginalnych fabrycznych opakowaniach, których przechowywanie przez Zamawiającego nie jest wymagane do zachowania udzielonej gwarancji, 4)posiadać oznakowanie CE umieszczone na tabliczkach znamionowych lub bezpośrednio na sprzęcie, zgodnie z wymogami określonymi w ustawie z dnia 30 sierpnia 2002r. o systemie oceny zgodności (tekst jednolity Dz. U. 2014r. poz. 1645 z </w:t>
      </w:r>
      <w:proofErr w:type="spellStart"/>
      <w:r w:rsidRPr="00D21965">
        <w:rPr>
          <w:rFonts w:asciiTheme="majorHAnsi" w:eastAsia="Times New Roman" w:hAnsiTheme="majorHAnsi" w:cs="Times New Roman"/>
          <w:sz w:val="20"/>
          <w:szCs w:val="20"/>
          <w:lang w:eastAsia="pl-PL"/>
        </w:rPr>
        <w:t>późn</w:t>
      </w:r>
      <w:proofErr w:type="spellEnd"/>
      <w:r w:rsidRPr="00D21965">
        <w:rPr>
          <w:rFonts w:asciiTheme="majorHAnsi" w:eastAsia="Times New Roman" w:hAnsiTheme="majorHAnsi" w:cs="Times New Roman"/>
          <w:sz w:val="20"/>
          <w:szCs w:val="20"/>
          <w:lang w:eastAsia="pl-PL"/>
        </w:rPr>
        <w:t xml:space="preserve">. zm.), 5)jeżeli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obowiązkach w zakresie informowania o zużyciu energii przez produkty wykorzystujące energię (Dz. U. z 2012 r. poz. 1203 z </w:t>
      </w:r>
      <w:proofErr w:type="spellStart"/>
      <w:r w:rsidRPr="00D21965">
        <w:rPr>
          <w:rFonts w:asciiTheme="majorHAnsi" w:eastAsia="Times New Roman" w:hAnsiTheme="majorHAnsi" w:cs="Times New Roman"/>
          <w:sz w:val="20"/>
          <w:szCs w:val="20"/>
          <w:lang w:eastAsia="pl-PL"/>
        </w:rPr>
        <w:t>późn</w:t>
      </w:r>
      <w:proofErr w:type="spellEnd"/>
      <w:r w:rsidRPr="00D21965">
        <w:rPr>
          <w:rFonts w:asciiTheme="majorHAnsi" w:eastAsia="Times New Roman" w:hAnsiTheme="majorHAnsi" w:cs="Times New Roman"/>
          <w:sz w:val="20"/>
          <w:szCs w:val="20"/>
          <w:lang w:eastAsia="pl-PL"/>
        </w:rPr>
        <w:t>. zm.)..</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b/>
          <w:bCs/>
          <w:sz w:val="20"/>
          <w:szCs w:val="20"/>
          <w:lang w:eastAsia="pl-PL"/>
        </w:rPr>
      </w:pPr>
      <w:r w:rsidRPr="00D21965">
        <w:rPr>
          <w:rFonts w:asciiTheme="majorHAnsi" w:eastAsia="Times New Roman" w:hAnsiTheme="majorHAnsi" w:cs="Times New Roman"/>
          <w:b/>
          <w:bCs/>
          <w:sz w:val="20"/>
          <w:szCs w:val="20"/>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959"/>
      </w:tblGrid>
      <w:tr w:rsidR="00D21965" w:rsidRPr="00D21965" w:rsidTr="00D2196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21965" w:rsidRPr="00D21965" w:rsidRDefault="00D21965" w:rsidP="00D21965">
            <w:pPr>
              <w:spacing w:after="0" w:line="240" w:lineRule="auto"/>
              <w:jc w:val="center"/>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 </w:t>
            </w:r>
          </w:p>
        </w:tc>
        <w:tc>
          <w:tcPr>
            <w:tcW w:w="0" w:type="auto"/>
            <w:vAlign w:val="center"/>
            <w:hideMark/>
          </w:tcPr>
          <w:p w:rsidR="00D21965" w:rsidRPr="00D21965" w:rsidRDefault="00D21965" w:rsidP="00D21965">
            <w:pPr>
              <w:spacing w:after="0"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przewiduje się udzielenie zamówień uzupełniających</w:t>
            </w:r>
          </w:p>
        </w:tc>
      </w:tr>
    </w:tbl>
    <w:p w:rsidR="00D21965" w:rsidRPr="00D21965" w:rsidRDefault="00D21965" w:rsidP="00D21965">
      <w:pPr>
        <w:numPr>
          <w:ilvl w:val="0"/>
          <w:numId w:val="2"/>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Określenie przedmiotu oraz wielkości lub zakresu zamówień uzupełniających</w:t>
      </w:r>
    </w:p>
    <w:p w:rsidR="00D21965" w:rsidRPr="00D21965" w:rsidRDefault="00D21965" w:rsidP="00D21965">
      <w:pPr>
        <w:numPr>
          <w:ilvl w:val="0"/>
          <w:numId w:val="2"/>
        </w:numPr>
        <w:spacing w:before="100" w:beforeAutospacing="1" w:after="100" w:afterAutospacing="1" w:line="240" w:lineRule="auto"/>
        <w:rPr>
          <w:rFonts w:asciiTheme="majorHAnsi" w:eastAsia="Times New Roman" w:hAnsiTheme="majorHAnsi" w:cs="Times New Roman"/>
          <w:sz w:val="20"/>
          <w:szCs w:val="20"/>
          <w:lang w:eastAsia="pl-PL"/>
        </w:rPr>
      </w:pP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II.1.6) Wspólny Słownik Zamówień (CPV):</w:t>
      </w:r>
      <w:r w:rsidRPr="00D21965">
        <w:rPr>
          <w:rFonts w:asciiTheme="majorHAnsi" w:eastAsia="Times New Roman" w:hAnsiTheme="majorHAnsi" w:cs="Times New Roman"/>
          <w:sz w:val="20"/>
          <w:szCs w:val="20"/>
          <w:lang w:eastAsia="pl-PL"/>
        </w:rPr>
        <w:t xml:space="preserve"> 33.19.11.10-9.</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II.1.7) Czy dopuszcza się złożenie oferty częściowej:</w:t>
      </w:r>
      <w:r w:rsidRPr="00D21965">
        <w:rPr>
          <w:rFonts w:asciiTheme="majorHAnsi" w:eastAsia="Times New Roman" w:hAnsiTheme="majorHAnsi" w:cs="Times New Roman"/>
          <w:sz w:val="20"/>
          <w:szCs w:val="20"/>
          <w:lang w:eastAsia="pl-PL"/>
        </w:rPr>
        <w:t xml:space="preserve"> nie.</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II.1.8) Czy dopuszcza się złożenie oferty wariantowej:</w:t>
      </w:r>
      <w:r w:rsidRPr="00D21965">
        <w:rPr>
          <w:rFonts w:asciiTheme="majorHAnsi" w:eastAsia="Times New Roman" w:hAnsiTheme="majorHAnsi" w:cs="Times New Roman"/>
          <w:sz w:val="20"/>
          <w:szCs w:val="20"/>
          <w:lang w:eastAsia="pl-PL"/>
        </w:rPr>
        <w:t xml:space="preserve"> nie.</w:t>
      </w:r>
    </w:p>
    <w:p w:rsidR="00D21965" w:rsidRPr="00D21965" w:rsidRDefault="00D21965" w:rsidP="00D21965">
      <w:pPr>
        <w:spacing w:after="0" w:line="240" w:lineRule="auto"/>
        <w:rPr>
          <w:rFonts w:asciiTheme="majorHAnsi" w:eastAsia="Times New Roman" w:hAnsiTheme="majorHAnsi" w:cs="Times New Roman"/>
          <w:sz w:val="20"/>
          <w:szCs w:val="20"/>
          <w:lang w:eastAsia="pl-PL"/>
        </w:rPr>
      </w:pP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II.2) CZAS TRWANIA ZAMÓWIENIA LUB TERMIN WYKONANIA:</w:t>
      </w:r>
      <w:r w:rsidRPr="00D21965">
        <w:rPr>
          <w:rFonts w:asciiTheme="majorHAnsi" w:eastAsia="Times New Roman" w:hAnsiTheme="majorHAnsi" w:cs="Times New Roman"/>
          <w:sz w:val="20"/>
          <w:szCs w:val="20"/>
          <w:lang w:eastAsia="pl-PL"/>
        </w:rPr>
        <w:t xml:space="preserve"> Okres w dniach: 30.</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SEKCJA III: INFORMACJE O CHARAKTERZE PRAWNYM, EKONOMICZNYM, FINANSOWYM I TECHNICZNYM</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III.1) WADIUM</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Informacja na temat wadium:</w:t>
      </w:r>
      <w:r w:rsidRPr="00D21965">
        <w:rPr>
          <w:rFonts w:asciiTheme="majorHAnsi" w:eastAsia="Times New Roman" w:hAnsiTheme="majorHAnsi" w:cs="Times New Roman"/>
          <w:sz w:val="20"/>
          <w:szCs w:val="20"/>
          <w:lang w:eastAsia="pl-PL"/>
        </w:rPr>
        <w:t xml:space="preserve"> 1. Zamawiający wymaga wniesienia wadium w wysokości: 500,00 PLN ( słownie: pięćset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9.11.2000r. o utworzeniu Polskiej Agencji Rozwoju Przedsiębiorczości (tekst jednolity Dz. U. z 2014r. poz. 1804 z </w:t>
      </w:r>
      <w:proofErr w:type="spellStart"/>
      <w:r w:rsidRPr="00D21965">
        <w:rPr>
          <w:rFonts w:asciiTheme="majorHAnsi" w:eastAsia="Times New Roman" w:hAnsiTheme="majorHAnsi" w:cs="Times New Roman"/>
          <w:sz w:val="20"/>
          <w:szCs w:val="20"/>
          <w:lang w:eastAsia="pl-PL"/>
        </w:rPr>
        <w:t>późn</w:t>
      </w:r>
      <w:proofErr w:type="spellEnd"/>
      <w:r w:rsidRPr="00D21965">
        <w:rPr>
          <w:rFonts w:asciiTheme="majorHAnsi" w:eastAsia="Times New Roman" w:hAnsiTheme="majorHAnsi" w:cs="Times New Roman"/>
          <w:sz w:val="20"/>
          <w:szCs w:val="20"/>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z postępowania o udzielenie zamówienia przez Zamawiającego. 5. Wadium dla konsorcjum może być wniesione przez jednego z uczestników konsorcjum, kilku z nich lub wszystkich konsorcjantów łącznie. 6. Wadium wnoszone w formie pieniężnej należy wnieść przed terminem składania ofert przelewem na konto: BANK PEKAO S.A. IV/O Gdańsk Nr 54 1240 1271 1111 0000 1492 5434 z oznaczeniem: Postępowanie numer A120-211-75/16/MP. Potwierdzeniem tej formy będzie kopia przelewu załączona do oferty. Wadium wniesione w pieniądzu będzie skuteczne, jeżeli w podanym terminie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D21965">
        <w:rPr>
          <w:rFonts w:asciiTheme="majorHAnsi" w:eastAsia="Times New Roman" w:hAnsiTheme="majorHAnsi" w:cs="Times New Roman"/>
          <w:sz w:val="20"/>
          <w:szCs w:val="20"/>
          <w:lang w:eastAsia="pl-PL"/>
        </w:rPr>
        <w:t>ppkt</w:t>
      </w:r>
      <w:proofErr w:type="spellEnd"/>
      <w:r w:rsidRPr="00D21965">
        <w:rPr>
          <w:rFonts w:asciiTheme="majorHAnsi" w:eastAsia="Times New Roman" w:hAnsiTheme="majorHAnsi" w:cs="Times New Roman"/>
          <w:sz w:val="20"/>
          <w:szCs w:val="20"/>
          <w:lang w:eastAsia="pl-PL"/>
        </w:rPr>
        <w:t xml:space="preserve">. 3. 2) Wykonawcy, którego oferta została wybrana jako najkorzystniejsza, Zamawiający zwraca wadium niezwłocznie po zawarciu umowy w sprawie zamówienia </w:t>
      </w:r>
      <w:r w:rsidRPr="00D21965">
        <w:rPr>
          <w:rFonts w:asciiTheme="majorHAnsi" w:eastAsia="Times New Roman" w:hAnsiTheme="majorHAnsi" w:cs="Times New Roman"/>
          <w:sz w:val="20"/>
          <w:szCs w:val="20"/>
          <w:lang w:eastAsia="pl-PL"/>
        </w:rPr>
        <w:lastRenderedPageBreak/>
        <w:t>publicznego. 3) Zamawiający zwraca niezwłocznie wadium na pisemny wniosek Wykonawcy, który wycofał ofertę przed upływem terminu 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III.2) ZALICZKI</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III.3) WARUNKI UDZIAŁU W POSTĘPOWANIU ORAZ OPIS SPOSOBU DOKONYWANIA OCENY SPEŁNIANIA TYCH WARUNKÓW</w:t>
      </w:r>
    </w:p>
    <w:p w:rsidR="00D21965" w:rsidRPr="00D21965" w:rsidRDefault="00D21965" w:rsidP="00D21965">
      <w:pPr>
        <w:numPr>
          <w:ilvl w:val="0"/>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 3.1) Uprawnienia do wykonywania określonej działalności lub czynności, jeżeli przepisy prawa nakładają obowiązek ich posiadania</w:t>
      </w:r>
    </w:p>
    <w:p w:rsidR="00D21965" w:rsidRPr="00D21965" w:rsidRDefault="00D21965" w:rsidP="00D21965">
      <w:pPr>
        <w:spacing w:before="100" w:beforeAutospacing="1" w:after="100" w:afterAutospacing="1" w:line="240" w:lineRule="auto"/>
        <w:ind w:left="720"/>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Opis sposobu dokonywania oceny spełniania tego warunku</w:t>
      </w:r>
    </w:p>
    <w:p w:rsidR="00D21965" w:rsidRPr="00D21965" w:rsidRDefault="00D21965" w:rsidP="00D21965">
      <w:pPr>
        <w:numPr>
          <w:ilvl w:val="1"/>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D21965" w:rsidRPr="00D21965" w:rsidRDefault="00D21965" w:rsidP="00D21965">
      <w:pPr>
        <w:numPr>
          <w:ilvl w:val="0"/>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III.3.2) Wiedza i doświadczenie</w:t>
      </w:r>
    </w:p>
    <w:p w:rsidR="00D21965" w:rsidRPr="00D21965" w:rsidRDefault="00D21965" w:rsidP="00D21965">
      <w:pPr>
        <w:spacing w:before="100" w:beforeAutospacing="1" w:after="100" w:afterAutospacing="1" w:line="240" w:lineRule="auto"/>
        <w:ind w:left="720"/>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Opis sposobu dokonywania oceny spełniania tego warunku</w:t>
      </w:r>
    </w:p>
    <w:p w:rsidR="00D21965" w:rsidRPr="00D21965" w:rsidRDefault="00D21965" w:rsidP="00D21965">
      <w:pPr>
        <w:numPr>
          <w:ilvl w:val="1"/>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D21965" w:rsidRPr="00D21965" w:rsidRDefault="00D21965" w:rsidP="00D21965">
      <w:pPr>
        <w:numPr>
          <w:ilvl w:val="0"/>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III.3.3) Potencjał techniczny</w:t>
      </w:r>
    </w:p>
    <w:p w:rsidR="00D21965" w:rsidRPr="00D21965" w:rsidRDefault="00D21965" w:rsidP="00D21965">
      <w:pPr>
        <w:spacing w:before="100" w:beforeAutospacing="1" w:after="100" w:afterAutospacing="1" w:line="240" w:lineRule="auto"/>
        <w:ind w:left="720"/>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Opis sposobu dokonywania oceny spełniania tego warunku</w:t>
      </w:r>
    </w:p>
    <w:p w:rsidR="00D21965" w:rsidRPr="00D21965" w:rsidRDefault="00D21965" w:rsidP="00D21965">
      <w:pPr>
        <w:numPr>
          <w:ilvl w:val="1"/>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D21965" w:rsidRPr="00D21965" w:rsidRDefault="00D21965" w:rsidP="00D21965">
      <w:pPr>
        <w:numPr>
          <w:ilvl w:val="0"/>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III.3.4) Osoby zdolne do wykonania zamówienia</w:t>
      </w:r>
    </w:p>
    <w:p w:rsidR="00D21965" w:rsidRPr="00D21965" w:rsidRDefault="00D21965" w:rsidP="00D21965">
      <w:pPr>
        <w:spacing w:before="100" w:beforeAutospacing="1" w:after="100" w:afterAutospacing="1" w:line="240" w:lineRule="auto"/>
        <w:ind w:left="720"/>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Opis sposobu dokonywania oceny spełniania tego warunku</w:t>
      </w:r>
    </w:p>
    <w:p w:rsidR="00D21965" w:rsidRPr="00D21965" w:rsidRDefault="00D21965" w:rsidP="00D21965">
      <w:pPr>
        <w:numPr>
          <w:ilvl w:val="1"/>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D21965" w:rsidRPr="00D21965" w:rsidRDefault="00D21965" w:rsidP="00D21965">
      <w:pPr>
        <w:numPr>
          <w:ilvl w:val="0"/>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III.3.5) Sytuacja ekonomiczna i finansowa</w:t>
      </w:r>
    </w:p>
    <w:p w:rsidR="00D21965" w:rsidRPr="00D21965" w:rsidRDefault="00D21965" w:rsidP="00D21965">
      <w:pPr>
        <w:spacing w:before="100" w:beforeAutospacing="1" w:after="100" w:afterAutospacing="1" w:line="240" w:lineRule="auto"/>
        <w:ind w:left="720"/>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lastRenderedPageBreak/>
        <w:t>Opis sposobu dokonywania oceny spełniania tego warunku</w:t>
      </w:r>
    </w:p>
    <w:p w:rsidR="00D21965" w:rsidRPr="00D21965" w:rsidRDefault="00D21965" w:rsidP="00D21965">
      <w:pPr>
        <w:numPr>
          <w:ilvl w:val="1"/>
          <w:numId w:val="3"/>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III.4.2) W zakresie potwierdzenia niepodlegania wykluczeniu na podstawie art. 24 ust. 1 ustawy, należy przedłożyć:</w:t>
      </w:r>
    </w:p>
    <w:p w:rsidR="00D21965" w:rsidRPr="00D21965" w:rsidRDefault="00D21965" w:rsidP="00D21965">
      <w:pPr>
        <w:numPr>
          <w:ilvl w:val="0"/>
          <w:numId w:val="4"/>
        </w:numPr>
        <w:spacing w:before="100" w:beforeAutospacing="1" w:after="180" w:line="240" w:lineRule="auto"/>
        <w:ind w:right="300"/>
        <w:jc w:val="both"/>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oświadczenie o braku podstaw do wykluczenia;</w:t>
      </w:r>
    </w:p>
    <w:p w:rsidR="00D21965" w:rsidRPr="00D21965" w:rsidRDefault="00D21965" w:rsidP="00D21965">
      <w:pPr>
        <w:numPr>
          <w:ilvl w:val="0"/>
          <w:numId w:val="4"/>
        </w:numPr>
        <w:spacing w:before="100" w:beforeAutospacing="1" w:after="180" w:line="240" w:lineRule="auto"/>
        <w:ind w:right="300"/>
        <w:jc w:val="both"/>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21965" w:rsidRPr="00D21965" w:rsidRDefault="00D21965" w:rsidP="00D21965">
      <w:pPr>
        <w:numPr>
          <w:ilvl w:val="0"/>
          <w:numId w:val="4"/>
        </w:numPr>
        <w:spacing w:before="100" w:beforeAutospacing="1" w:after="180" w:line="240" w:lineRule="auto"/>
        <w:ind w:right="300"/>
        <w:jc w:val="both"/>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21965" w:rsidRPr="00D21965" w:rsidRDefault="00D21965" w:rsidP="00D21965">
      <w:pPr>
        <w:numPr>
          <w:ilvl w:val="0"/>
          <w:numId w:val="4"/>
        </w:numPr>
        <w:spacing w:before="100" w:beforeAutospacing="1" w:after="180" w:line="240" w:lineRule="auto"/>
        <w:ind w:right="300"/>
        <w:jc w:val="both"/>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III.4.3) Dokumenty podmiotów zagranicznych</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Jeżeli wykonawca ma siedzibę lub miejsce zamieszkania poza terytorium Rzeczypospolitej Polskiej, przedkłada:</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III.4.3.1) dokument wystawiony w kraju, w którym ma siedzibę lub miejsce zamieszkania potwierdzający, że:</w:t>
      </w:r>
    </w:p>
    <w:p w:rsidR="00D21965" w:rsidRPr="00D21965" w:rsidRDefault="00D21965" w:rsidP="00D21965">
      <w:pPr>
        <w:numPr>
          <w:ilvl w:val="0"/>
          <w:numId w:val="5"/>
        </w:numPr>
        <w:spacing w:before="100" w:beforeAutospacing="1" w:after="180" w:line="240" w:lineRule="auto"/>
        <w:ind w:right="300"/>
        <w:jc w:val="both"/>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21965" w:rsidRPr="00D21965" w:rsidRDefault="00D21965" w:rsidP="00D21965">
      <w:pPr>
        <w:numPr>
          <w:ilvl w:val="0"/>
          <w:numId w:val="5"/>
        </w:numPr>
        <w:spacing w:before="100" w:beforeAutospacing="1" w:after="180" w:line="240" w:lineRule="auto"/>
        <w:ind w:right="300"/>
        <w:jc w:val="both"/>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t>
      </w:r>
      <w:r w:rsidRPr="00D21965">
        <w:rPr>
          <w:rFonts w:asciiTheme="majorHAnsi" w:eastAsia="Times New Roman" w:hAnsiTheme="majorHAnsi" w:cs="Times New Roman"/>
          <w:sz w:val="20"/>
          <w:szCs w:val="20"/>
          <w:lang w:eastAsia="pl-PL"/>
        </w:rPr>
        <w:lastRenderedPageBreak/>
        <w:t>wcześniej niż 3 miesiące przed upływem terminu składania wniosków o dopuszczenie do udziału w postępowaniu o udzielenie zamówienia albo składania ofert;</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III.4.4) Dokumenty dotyczące przynależności do tej samej grupy kapitałowej</w:t>
      </w:r>
    </w:p>
    <w:p w:rsidR="00D21965" w:rsidRPr="00D21965" w:rsidRDefault="00D21965" w:rsidP="00D21965">
      <w:pPr>
        <w:numPr>
          <w:ilvl w:val="0"/>
          <w:numId w:val="6"/>
        </w:numPr>
        <w:spacing w:before="100" w:beforeAutospacing="1" w:after="180" w:line="240" w:lineRule="auto"/>
        <w:ind w:right="300"/>
        <w:jc w:val="both"/>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D21965" w:rsidRPr="00D21965" w:rsidRDefault="00D21965" w:rsidP="00D21965">
      <w:pPr>
        <w:spacing w:after="0" w:line="240" w:lineRule="auto"/>
        <w:rPr>
          <w:rFonts w:asciiTheme="majorHAnsi" w:eastAsia="Times New Roman" w:hAnsiTheme="majorHAnsi" w:cs="Times New Roman"/>
          <w:sz w:val="20"/>
          <w:szCs w:val="20"/>
          <w:lang w:eastAsia="pl-PL"/>
        </w:rPr>
      </w:pP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III.5) INFORMACJA O DOKUMENTACH POTWIERDZAJĄCYCH, ŻE OFEROWANE DOSTAWY, USŁUGI LUB ROBOTY BUDOWLANE ODPOWIADAJĄ OKREŚLONYM WYMAGANIOM</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W zakresie potwierdzenia, że oferowane roboty budowlane, dostawy lub usługi odpowiadają określonym wymaganiom należy przedłożyć:</w:t>
      </w:r>
    </w:p>
    <w:p w:rsidR="00D21965" w:rsidRPr="00D21965" w:rsidRDefault="00D21965" w:rsidP="00D21965">
      <w:pPr>
        <w:numPr>
          <w:ilvl w:val="0"/>
          <w:numId w:val="7"/>
        </w:numPr>
        <w:spacing w:before="100" w:beforeAutospacing="1" w:after="180" w:line="240" w:lineRule="auto"/>
        <w:ind w:right="300"/>
        <w:jc w:val="both"/>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próbki, opisy lub fotografie produktów, które mają zostać dostarczone, których autentyczność musi zostać poświadczona przez wykonawcę na żądanie zamawiającego;</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III.6) INNE DOKUMENTY</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Inne dokumenty niewymienione w pkt III.4) albo w pkt III.5)</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Ponadto Wykonawca złoży wraz z ofertą: 1) oświadczenie o podwykonawcach - załącznik nr 6 do SIWZ. Wykonawca wykonujący zamówienie wyłącznie siłami własnymi nie ma obowiązku dołączenia do oferty tego załącznika, 2) dowód wniesienia wadium, 3) w celu potwierdzenia, że oferowana dostawa odpowiada wymaganiom określonym przez Zamawiającego, Zamawiający żąda dołączenia do oferty specyfikacji technicznej zaoferowanego sprzętu (w języku polskim lub angielskim), potwierdzającej wymagania Zamawiającego opisane w załączniku nr 2 do SIWZ - dopuszcza się wydruki ze stron internetowych producenta, katalogi producenta, foldery producenta itp., których autentyczność musi zostać poświadczona przez Wykonawcę np. poprzez umieszczenie zapisu potwierdzam autentyczność dokumentu. Wykonawcy ubiegający się wspólnie o udzielenie zamówienia składają jeden komplet dokumentów, o których mowa w pkt. 3 niniejszego rozdziału.</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SEKCJA IV: PROCEDURA</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IV.1) TRYB UDZIELENIA ZAMÓWIENIA</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IV.1.1) Tryb udzielenia zamówienia:</w:t>
      </w:r>
      <w:r w:rsidRPr="00D21965">
        <w:rPr>
          <w:rFonts w:asciiTheme="majorHAnsi" w:eastAsia="Times New Roman" w:hAnsiTheme="majorHAnsi" w:cs="Times New Roman"/>
          <w:sz w:val="20"/>
          <w:szCs w:val="20"/>
          <w:lang w:eastAsia="pl-PL"/>
        </w:rPr>
        <w:t xml:space="preserve"> przetarg nieograniczony.</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IV.2) KRYTERIA OCENY OFERT</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 xml:space="preserve">IV.2.1) Kryteria oceny ofert: </w:t>
      </w:r>
      <w:r w:rsidRPr="00D21965">
        <w:rPr>
          <w:rFonts w:asciiTheme="majorHAnsi" w:eastAsia="Times New Roman" w:hAnsiTheme="majorHAnsi" w:cs="Times New Roman"/>
          <w:sz w:val="20"/>
          <w:szCs w:val="20"/>
          <w:lang w:eastAsia="pl-PL"/>
        </w:rPr>
        <w:t>cena oraz inne kryteria związane z przedmiotem zamówienia:</w:t>
      </w:r>
    </w:p>
    <w:p w:rsidR="00D21965" w:rsidRPr="00D21965" w:rsidRDefault="00D21965" w:rsidP="00D21965">
      <w:pPr>
        <w:numPr>
          <w:ilvl w:val="0"/>
          <w:numId w:val="8"/>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1 - Cena - 80</w:t>
      </w:r>
    </w:p>
    <w:p w:rsidR="00D21965" w:rsidRPr="00D21965" w:rsidRDefault="00D21965" w:rsidP="00D21965">
      <w:pPr>
        <w:numPr>
          <w:ilvl w:val="0"/>
          <w:numId w:val="8"/>
        </w:num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2 - Termin dostawy - 20</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IV.2.2)</w:t>
      </w:r>
      <w:r w:rsidRPr="00D21965">
        <w:rPr>
          <w:rFonts w:asciiTheme="majorHAnsi" w:eastAsia="Times New Roman" w:hAnsiTheme="majorHAnsi" w:cs="Times New Roman"/>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045"/>
      </w:tblGrid>
      <w:tr w:rsidR="00D21965" w:rsidRPr="00D21965" w:rsidTr="00D2196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21965" w:rsidRPr="00D21965" w:rsidRDefault="00D21965" w:rsidP="00D21965">
            <w:pPr>
              <w:spacing w:after="0" w:line="240" w:lineRule="auto"/>
              <w:jc w:val="center"/>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 </w:t>
            </w:r>
          </w:p>
        </w:tc>
        <w:tc>
          <w:tcPr>
            <w:tcW w:w="0" w:type="auto"/>
            <w:vAlign w:val="center"/>
            <w:hideMark/>
          </w:tcPr>
          <w:p w:rsidR="00D21965" w:rsidRPr="00D21965" w:rsidRDefault="00D21965" w:rsidP="00D21965">
            <w:pPr>
              <w:spacing w:after="0"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przeprowadzona będzie aukcja elektroniczna,</w:t>
            </w:r>
            <w:r w:rsidRPr="00D21965">
              <w:rPr>
                <w:rFonts w:asciiTheme="majorHAnsi" w:eastAsia="Times New Roman" w:hAnsiTheme="majorHAnsi" w:cs="Times New Roman"/>
                <w:sz w:val="20"/>
                <w:szCs w:val="20"/>
                <w:lang w:eastAsia="pl-PL"/>
              </w:rPr>
              <w:t xml:space="preserve"> adres strony, na której będzie prowadzona: </w:t>
            </w:r>
          </w:p>
        </w:tc>
      </w:tr>
    </w:tbl>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IV.3) ZMIANA UMOWY</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lastRenderedPageBreak/>
        <w:t xml:space="preserve">przewiduje się istotne zmiany postanowień zawartej umowy w stosunku do treści oferty, na podstawie której dokonano wyboru wykonawcy: </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Dopuszczalne zmiany postanowień umowy oraz określenie warunków zmian</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sz w:val="20"/>
          <w:szCs w:val="20"/>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10 ust. 7 umowy. 3. Wniosek o wprowadzenie zmian, o których mowa w ust. 1 pkt. 1) - 5) musi być złożony na piśmie i uzasadniony.</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IV.4) INFORMACJE ADMINISTRACYJNE</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IV.4.1)</w:t>
      </w:r>
      <w:r w:rsidRPr="00D21965">
        <w:rPr>
          <w:rFonts w:asciiTheme="majorHAnsi" w:eastAsia="Times New Roman" w:hAnsiTheme="majorHAnsi" w:cs="Times New Roman"/>
          <w:sz w:val="20"/>
          <w:szCs w:val="20"/>
          <w:lang w:eastAsia="pl-PL"/>
        </w:rPr>
        <w:t> </w:t>
      </w:r>
      <w:r w:rsidRPr="00D21965">
        <w:rPr>
          <w:rFonts w:asciiTheme="majorHAnsi" w:eastAsia="Times New Roman" w:hAnsiTheme="majorHAnsi" w:cs="Times New Roman"/>
          <w:b/>
          <w:bCs/>
          <w:sz w:val="20"/>
          <w:szCs w:val="20"/>
          <w:lang w:eastAsia="pl-PL"/>
        </w:rPr>
        <w:t>Adres strony internetowej, na której jest dostępna specyfikacja istotnych warunków zamówienia:</w:t>
      </w:r>
      <w:r w:rsidRPr="00D21965">
        <w:rPr>
          <w:rFonts w:asciiTheme="majorHAnsi" w:eastAsia="Times New Roman" w:hAnsiTheme="majorHAnsi" w:cs="Times New Roman"/>
          <w:sz w:val="20"/>
          <w:szCs w:val="20"/>
          <w:lang w:eastAsia="pl-PL"/>
        </w:rPr>
        <w:t xml:space="preserve"> www.ug.edu.pl</w:t>
      </w:r>
      <w:r w:rsidRPr="00D21965">
        <w:rPr>
          <w:rFonts w:asciiTheme="majorHAnsi" w:eastAsia="Times New Roman" w:hAnsiTheme="majorHAnsi" w:cs="Times New Roman"/>
          <w:sz w:val="20"/>
          <w:szCs w:val="20"/>
          <w:lang w:eastAsia="pl-PL"/>
        </w:rPr>
        <w:br/>
      </w:r>
      <w:r w:rsidRPr="00D21965">
        <w:rPr>
          <w:rFonts w:asciiTheme="majorHAnsi" w:eastAsia="Times New Roman" w:hAnsiTheme="majorHAnsi" w:cs="Times New Roman"/>
          <w:b/>
          <w:bCs/>
          <w:sz w:val="20"/>
          <w:szCs w:val="20"/>
          <w:lang w:eastAsia="pl-PL"/>
        </w:rPr>
        <w:t>Specyfikację istotnych warunków zamówienia można uzyskać pod adresem:</w:t>
      </w:r>
      <w:r w:rsidRPr="00D21965">
        <w:rPr>
          <w:rFonts w:asciiTheme="majorHAnsi" w:eastAsia="Times New Roman" w:hAnsiTheme="majorHAnsi" w:cs="Times New Roman"/>
          <w:sz w:val="20"/>
          <w:szCs w:val="20"/>
          <w:lang w:eastAsia="pl-PL"/>
        </w:rPr>
        <w:t xml:space="preserve"> Uniwersytet Gdański Dział Zamówień Publicznych pokój 111, ul. Jana Bażyńskiego 8, 80-309 Gdańsk.</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IV.4.4) Termin składania wniosków o dopuszczenie do udziału w postępowaniu lub ofert:</w:t>
      </w:r>
      <w:r w:rsidRPr="00D21965">
        <w:rPr>
          <w:rFonts w:asciiTheme="majorHAnsi" w:eastAsia="Times New Roman" w:hAnsiTheme="majorHAnsi" w:cs="Times New Roman"/>
          <w:sz w:val="20"/>
          <w:szCs w:val="20"/>
          <w:lang w:eastAsia="pl-PL"/>
        </w:rPr>
        <w:t xml:space="preserve"> 23.05.2016 godzina 10:00, miejsce: Uniwersytet Gdański Dział Zamówień Publicznych pokój 115, ul. Jana Bażyńskiego 8, 80-309 Gdańsk.</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IV.4.5) Termin związania ofertą:</w:t>
      </w:r>
      <w:r w:rsidRPr="00D21965">
        <w:rPr>
          <w:rFonts w:asciiTheme="majorHAnsi" w:eastAsia="Times New Roman" w:hAnsiTheme="majorHAnsi" w:cs="Times New Roman"/>
          <w:sz w:val="20"/>
          <w:szCs w:val="20"/>
          <w:lang w:eastAsia="pl-PL"/>
        </w:rPr>
        <w:t xml:space="preserve"> okres w dniach: 30 (od ostatecznego terminu składania ofert).</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IV.4.16) Informacje dodatkowe, w tym dotyczące finansowania projektu/programu ze środków Unii Europejskiej:</w:t>
      </w:r>
      <w:r w:rsidRPr="00D21965">
        <w:rPr>
          <w:rFonts w:asciiTheme="majorHAnsi" w:eastAsia="Times New Roman" w:hAnsiTheme="majorHAnsi" w:cs="Times New Roman"/>
          <w:sz w:val="20"/>
          <w:szCs w:val="20"/>
          <w:lang w:eastAsia="pl-PL"/>
        </w:rPr>
        <w:t xml:space="preserve"> Zamawiający dopuszcza możliwość korzystania z usług podwykonawców - rozdział V pkt. 3 SIWZ. Wykonawca zobowiązany jest przedstawić w załączniku nr 6 do SIWZ jaką część zamówienia zamierza powierzyć podwykonawcom. Zawarta umowa o podwykonawstwo między wybranym przez Zamawiającego Wykonawcą a Podwykonawcą musi mieć formę pisemną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Zamawiający nie przewiduje możliwości udzielenia zamówień uzupełniających, o których mowa w art. 67 ust.1 pkt. 7 ustawy. Zamawiający nie wymaga wniesienia zabezpieczenia należytego wykonania umowy. 1. Zamawiający nie dopuszcza możliwości składania ofert wariantowych. W przypadku, gdy oferta zawierać będzie propozycje rozwiązań alternatywnych lub wariantowych - oferta zostanie odrzucona. 2. Zamawiający nie zamierza zawrzeć umowy ramowej jak i ustanowienia dynamicznego systemu zakupów. 3. Zamawiający nie zamierza dokonać wyboru najkorzystniejszej oferty z zastosowaniem aukcji elektronicznej. 4. Zamawiający nie dopuszcza możliwości składania ofert równoważnych. 5. Zamawiający nie dopuszcza możliwości składania ofert częściowych. 6. Zamawiający nie dopuszcza możliwości dokonania przedpłaty. 7. Koszty opracowania i dostarczenia oferty oraz </w:t>
      </w:r>
      <w:r w:rsidRPr="00D21965">
        <w:rPr>
          <w:rFonts w:asciiTheme="majorHAnsi" w:eastAsia="Times New Roman" w:hAnsiTheme="majorHAnsi" w:cs="Times New Roman"/>
          <w:sz w:val="20"/>
          <w:szCs w:val="20"/>
          <w:lang w:eastAsia="pl-PL"/>
        </w:rPr>
        <w:lastRenderedPageBreak/>
        <w:t>uczestnictwa w przetargu obc</w:t>
      </w:r>
      <w:bookmarkStart w:id="0" w:name="_GoBack"/>
      <w:bookmarkEnd w:id="0"/>
      <w:r w:rsidRPr="00D21965">
        <w:rPr>
          <w:rFonts w:asciiTheme="majorHAnsi" w:eastAsia="Times New Roman" w:hAnsiTheme="majorHAnsi" w:cs="Times New Roman"/>
          <w:sz w:val="20"/>
          <w:szCs w:val="20"/>
          <w:lang w:eastAsia="pl-PL"/>
        </w:rPr>
        <w:t xml:space="preserve">iążają wyłącznie Wykonawcę. 8. Rozliczenia dokonywane będą tylko w złotych polskich. 9. Zamawiający udostępnia SIWZ na stronie internetowej www.ug.edu.pl od dnia zamieszczenia publikacji w Biuletynie Zamówień Publicznych do upływu terminu składania ofert. 10. SIWZ w formie papierowej na wniosek Wykonawcy przekazuje się odpłatnie (10 groszy za stronę + koszty przesyłki - listem poleconym za zwrotnym potwierdzeniem odbioru) - art. 42 ust 2 ustawy. 11.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 Jeżeli zmiana treści SIWZ prowadzi do zmiany treści ogłoszenia o zamówieniu, Zamawiający zamieszcza ogłoszenie o zmianie ogłoszenia w Biuletynie Zamówień Publicznych. 13. Jeżeli w wyniku zmiany treści SIWZ nieprowadzącej do zmiany treści ogłoszenia o zamówieniu jest niezbędny dodatkowy czas na wprowadzenie zmian w ofertach, Zamawiający przedłuży termin składania ofert. 14. O przedłużeniu terminu składania ofert Zamawiający niezwłocznie zamieści informację na stronie internetowej Zamawiającego - art. 38 ust. 6 ustawy. 15. Zgodnie z zapisem art. 8 ustawy </w:t>
      </w:r>
      <w:proofErr w:type="spellStart"/>
      <w:r w:rsidRPr="00D21965">
        <w:rPr>
          <w:rFonts w:asciiTheme="majorHAnsi" w:eastAsia="Times New Roman" w:hAnsiTheme="majorHAnsi" w:cs="Times New Roman"/>
          <w:sz w:val="20"/>
          <w:szCs w:val="20"/>
          <w:lang w:eastAsia="pl-PL"/>
        </w:rPr>
        <w:t>Pzp</w:t>
      </w:r>
      <w:proofErr w:type="spellEnd"/>
      <w:r w:rsidRPr="00D21965">
        <w:rPr>
          <w:rFonts w:asciiTheme="majorHAnsi" w:eastAsia="Times New Roman" w:hAnsiTheme="majorHAnsi" w:cs="Times New Roman"/>
          <w:sz w:val="20"/>
          <w:szCs w:val="20"/>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16. Klauzula informacyjna dotycząca danych osobowych :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 Termin dostawy: w ciągu maksymalnie 30 dni roboczych od dnia podpisania umowy, z uwzględnieniem zapisów w rozdziale XII SIWZ - termin dostawy stanowi jedno z kryteriów oceny ofert.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D21965" w:rsidRPr="00D21965" w:rsidRDefault="00D21965" w:rsidP="00D21965">
      <w:pPr>
        <w:spacing w:before="100" w:beforeAutospacing="1" w:after="100" w:afterAutospacing="1" w:line="240" w:lineRule="auto"/>
        <w:rPr>
          <w:rFonts w:asciiTheme="majorHAnsi" w:eastAsia="Times New Roman" w:hAnsiTheme="majorHAnsi" w:cs="Times New Roman"/>
          <w:sz w:val="20"/>
          <w:szCs w:val="20"/>
          <w:lang w:eastAsia="pl-PL"/>
        </w:rPr>
      </w:pPr>
      <w:r w:rsidRPr="00D21965">
        <w:rPr>
          <w:rFonts w:asciiTheme="majorHAnsi" w:eastAsia="Times New Roman" w:hAnsiTheme="majorHAnsi"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21965">
        <w:rPr>
          <w:rFonts w:asciiTheme="majorHAnsi" w:eastAsia="Times New Roman" w:hAnsiTheme="majorHAnsi" w:cs="Times New Roman"/>
          <w:sz w:val="20"/>
          <w:szCs w:val="20"/>
          <w:lang w:eastAsia="pl-PL"/>
        </w:rPr>
        <w:t>nie</w:t>
      </w:r>
    </w:p>
    <w:p w:rsidR="00D21965" w:rsidRPr="00D21965" w:rsidRDefault="00D21965" w:rsidP="00D21965">
      <w:pPr>
        <w:spacing w:after="0" w:line="240" w:lineRule="auto"/>
        <w:rPr>
          <w:rFonts w:asciiTheme="majorHAnsi" w:eastAsia="Times New Roman" w:hAnsiTheme="majorHAnsi" w:cs="Times New Roman"/>
          <w:sz w:val="20"/>
          <w:szCs w:val="20"/>
          <w:lang w:eastAsia="pl-PL"/>
        </w:rPr>
      </w:pPr>
    </w:p>
    <w:p w:rsidR="00D241B1" w:rsidRPr="00D21965" w:rsidRDefault="00D21965" w:rsidP="00D21965">
      <w:pPr>
        <w:spacing w:line="240" w:lineRule="auto"/>
        <w:rPr>
          <w:rFonts w:asciiTheme="majorHAnsi" w:hAnsiTheme="majorHAnsi"/>
          <w:sz w:val="20"/>
          <w:szCs w:val="20"/>
        </w:rPr>
      </w:pPr>
    </w:p>
    <w:sectPr w:rsidR="00D241B1" w:rsidRPr="00D21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3F"/>
    <w:multiLevelType w:val="multilevel"/>
    <w:tmpl w:val="F8B6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47B77"/>
    <w:multiLevelType w:val="multilevel"/>
    <w:tmpl w:val="B188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BE6865"/>
    <w:multiLevelType w:val="multilevel"/>
    <w:tmpl w:val="6EC04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F799C"/>
    <w:multiLevelType w:val="multilevel"/>
    <w:tmpl w:val="3746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94060"/>
    <w:multiLevelType w:val="multilevel"/>
    <w:tmpl w:val="D88A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3623A2"/>
    <w:multiLevelType w:val="multilevel"/>
    <w:tmpl w:val="4CAC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B04473"/>
    <w:multiLevelType w:val="multilevel"/>
    <w:tmpl w:val="7F02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035613"/>
    <w:multiLevelType w:val="multilevel"/>
    <w:tmpl w:val="C2E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65"/>
    <w:rsid w:val="00127955"/>
    <w:rsid w:val="00D11792"/>
    <w:rsid w:val="00D21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21965"/>
  </w:style>
  <w:style w:type="character" w:styleId="Hipercze">
    <w:name w:val="Hyperlink"/>
    <w:basedOn w:val="Domylnaczcionkaakapitu"/>
    <w:uiPriority w:val="99"/>
    <w:semiHidden/>
    <w:unhideWhenUsed/>
    <w:rsid w:val="00D21965"/>
    <w:rPr>
      <w:color w:val="0000FF"/>
      <w:u w:val="single"/>
    </w:rPr>
  </w:style>
  <w:style w:type="paragraph" w:styleId="NormalnyWeb">
    <w:name w:val="Normal (Web)"/>
    <w:basedOn w:val="Normalny"/>
    <w:uiPriority w:val="99"/>
    <w:semiHidden/>
    <w:unhideWhenUsed/>
    <w:rsid w:val="00D219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219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219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219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21965"/>
  </w:style>
  <w:style w:type="character" w:styleId="Hipercze">
    <w:name w:val="Hyperlink"/>
    <w:basedOn w:val="Domylnaczcionkaakapitu"/>
    <w:uiPriority w:val="99"/>
    <w:semiHidden/>
    <w:unhideWhenUsed/>
    <w:rsid w:val="00D21965"/>
    <w:rPr>
      <w:color w:val="0000FF"/>
      <w:u w:val="single"/>
    </w:rPr>
  </w:style>
  <w:style w:type="paragraph" w:styleId="NormalnyWeb">
    <w:name w:val="Normal (Web)"/>
    <w:basedOn w:val="Normalny"/>
    <w:uiPriority w:val="99"/>
    <w:semiHidden/>
    <w:unhideWhenUsed/>
    <w:rsid w:val="00D219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219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219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219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48714">
      <w:bodyDiv w:val="1"/>
      <w:marLeft w:val="0"/>
      <w:marRight w:val="0"/>
      <w:marTop w:val="0"/>
      <w:marBottom w:val="0"/>
      <w:divBdr>
        <w:top w:val="none" w:sz="0" w:space="0" w:color="auto"/>
        <w:left w:val="none" w:sz="0" w:space="0" w:color="auto"/>
        <w:bottom w:val="none" w:sz="0" w:space="0" w:color="auto"/>
        <w:right w:val="none" w:sz="0" w:space="0" w:color="auto"/>
      </w:divBdr>
      <w:divsChild>
        <w:div w:id="125890550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3353</Words>
  <Characters>20118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2016-05-12T12:13:00Z</dcterms:created>
  <dcterms:modified xsi:type="dcterms:W3CDTF">2016-05-12T12:14:00Z</dcterms:modified>
</cp:coreProperties>
</file>