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E3" w:rsidRDefault="00285EE3" w:rsidP="003E238C">
      <w:pPr>
        <w:pStyle w:val="Tekstpodstawowywcity"/>
        <w:tabs>
          <w:tab w:val="left" w:pos="3765"/>
        </w:tabs>
        <w:spacing w:after="0" w:line="240" w:lineRule="auto"/>
        <w:ind w:firstLine="284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b/>
        </w:rPr>
        <w:t>Opis przedmiotu zamówienia</w:t>
      </w:r>
    </w:p>
    <w:p w:rsidR="00285EE3" w:rsidRDefault="00285EE3" w:rsidP="0004648E">
      <w:pPr>
        <w:pStyle w:val="Tekstpodstawowywcity"/>
        <w:spacing w:after="0" w:line="240" w:lineRule="auto"/>
        <w:ind w:firstLine="284"/>
        <w:jc w:val="center"/>
        <w:rPr>
          <w:rFonts w:ascii="Cambria" w:hAnsi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80"/>
      </w:tblGrid>
      <w:tr w:rsidR="00285EE3" w:rsidRPr="000B67D4" w:rsidTr="00E100B3">
        <w:tc>
          <w:tcPr>
            <w:tcW w:w="3348" w:type="dxa"/>
          </w:tcPr>
          <w:p w:rsidR="00285EE3" w:rsidRPr="000B67D4" w:rsidRDefault="00285E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67D4">
              <w:rPr>
                <w:rFonts w:ascii="Cambria" w:hAnsi="Cambria"/>
                <w:b/>
                <w:sz w:val="20"/>
                <w:szCs w:val="20"/>
              </w:rPr>
              <w:t>Parametr</w:t>
            </w:r>
          </w:p>
        </w:tc>
        <w:tc>
          <w:tcPr>
            <w:tcW w:w="5580" w:type="dxa"/>
          </w:tcPr>
          <w:p w:rsidR="00285EE3" w:rsidRPr="000B67D4" w:rsidRDefault="00285E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67D4">
              <w:rPr>
                <w:rFonts w:ascii="Cambria" w:hAnsi="Cambria"/>
                <w:b/>
                <w:sz w:val="20"/>
                <w:szCs w:val="20"/>
              </w:rPr>
              <w:t>Opis parametru</w:t>
            </w:r>
          </w:p>
        </w:tc>
      </w:tr>
      <w:tr w:rsidR="00285EE3" w:rsidRPr="000B67D4" w:rsidTr="00E100B3">
        <w:tc>
          <w:tcPr>
            <w:tcW w:w="3348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Max prędkość wirowania</w:t>
            </w:r>
          </w:p>
        </w:tc>
        <w:tc>
          <w:tcPr>
            <w:tcW w:w="5580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 xml:space="preserve">Nie więcej niż 18 000 </w:t>
            </w:r>
            <w:proofErr w:type="spellStart"/>
            <w:r w:rsidRPr="000B67D4">
              <w:rPr>
                <w:rFonts w:ascii="Cambria" w:hAnsi="Cambria"/>
                <w:sz w:val="20"/>
                <w:szCs w:val="20"/>
              </w:rPr>
              <w:t>obr</w:t>
            </w:r>
            <w:proofErr w:type="spellEnd"/>
            <w:r w:rsidRPr="000B67D4">
              <w:rPr>
                <w:rFonts w:ascii="Cambria" w:hAnsi="Cambria"/>
                <w:sz w:val="20"/>
                <w:szCs w:val="20"/>
              </w:rPr>
              <w:t xml:space="preserve">./min, nie mniej niż 14 900 </w:t>
            </w:r>
            <w:proofErr w:type="spellStart"/>
            <w:r w:rsidRPr="000B67D4">
              <w:rPr>
                <w:rFonts w:ascii="Cambria" w:hAnsi="Cambria"/>
                <w:sz w:val="20"/>
                <w:szCs w:val="20"/>
              </w:rPr>
              <w:t>obr</w:t>
            </w:r>
            <w:proofErr w:type="spellEnd"/>
            <w:r w:rsidRPr="000B67D4">
              <w:rPr>
                <w:rFonts w:ascii="Cambria" w:hAnsi="Cambria"/>
                <w:sz w:val="20"/>
                <w:szCs w:val="20"/>
              </w:rPr>
              <w:t>./min</w:t>
            </w:r>
          </w:p>
        </w:tc>
      </w:tr>
      <w:tr w:rsidR="00285EE3" w:rsidRPr="000B67D4" w:rsidTr="00E100B3">
        <w:trPr>
          <w:trHeight w:val="278"/>
        </w:trPr>
        <w:tc>
          <w:tcPr>
            <w:tcW w:w="3348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Max przyspieszenie</w:t>
            </w:r>
          </w:p>
        </w:tc>
        <w:tc>
          <w:tcPr>
            <w:tcW w:w="5580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 xml:space="preserve">Co najmniej 21 000 </w:t>
            </w:r>
            <w:proofErr w:type="spellStart"/>
            <w:r w:rsidRPr="000B67D4">
              <w:rPr>
                <w:rFonts w:ascii="Cambria" w:hAnsi="Cambria"/>
                <w:sz w:val="20"/>
                <w:szCs w:val="20"/>
              </w:rPr>
              <w:t>xg</w:t>
            </w:r>
            <w:proofErr w:type="spellEnd"/>
          </w:p>
        </w:tc>
      </w:tr>
      <w:tr w:rsidR="00285EE3" w:rsidRPr="000B67D4" w:rsidTr="00E100B3">
        <w:trPr>
          <w:trHeight w:val="277"/>
        </w:trPr>
        <w:tc>
          <w:tcPr>
            <w:tcW w:w="3348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 xml:space="preserve">Max pojemność </w:t>
            </w:r>
          </w:p>
        </w:tc>
        <w:tc>
          <w:tcPr>
            <w:tcW w:w="5580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Urządzenie przeznaczone do jednoczesnego wirowania preparatów o łącznej objętości co najmniej 400 ml</w:t>
            </w:r>
          </w:p>
        </w:tc>
      </w:tr>
      <w:tr w:rsidR="00285EE3" w:rsidRPr="000B67D4" w:rsidTr="00E100B3">
        <w:tc>
          <w:tcPr>
            <w:tcW w:w="3348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Czas pracy</w:t>
            </w:r>
          </w:p>
        </w:tc>
        <w:tc>
          <w:tcPr>
            <w:tcW w:w="5580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 xml:space="preserve">Od 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>co najmniej 15</w:t>
            </w:r>
            <w:r w:rsidRPr="00FD4BC7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D4BC7">
              <w:rPr>
                <w:rFonts w:ascii="Cambria" w:hAnsi="Cambria"/>
                <w:color w:val="FF0000"/>
                <w:sz w:val="20"/>
                <w:szCs w:val="20"/>
              </w:rPr>
              <w:t>sek</w:t>
            </w:r>
            <w:proofErr w:type="spellEnd"/>
            <w:r w:rsidRPr="000B67D4">
              <w:rPr>
                <w:rFonts w:ascii="Cambria" w:hAnsi="Cambria"/>
                <w:sz w:val="20"/>
                <w:szCs w:val="20"/>
              </w:rPr>
              <w:t xml:space="preserve"> do co najmniej 99 min/ praca ciągła/ krótkie wirowanie</w:t>
            </w:r>
          </w:p>
        </w:tc>
      </w:tr>
      <w:tr w:rsidR="00285EE3" w:rsidRPr="000B67D4" w:rsidTr="00E100B3">
        <w:tc>
          <w:tcPr>
            <w:tcW w:w="3348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Chłodzenie</w:t>
            </w:r>
          </w:p>
        </w:tc>
        <w:tc>
          <w:tcPr>
            <w:tcW w:w="5580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 xml:space="preserve">Od co najmniej -20 do co najmniej + 40 </w:t>
            </w:r>
            <w:smartTag w:uri="urn:schemas-microsoft-com:office:smarttags" w:element="metricconverter">
              <w:smartTagPr>
                <w:attr w:name="ProductID" w:val="0C"/>
              </w:smartTagPr>
              <w:r w:rsidRPr="000B67D4">
                <w:rPr>
                  <w:rFonts w:ascii="Cambria" w:hAnsi="Cambria"/>
                  <w:sz w:val="20"/>
                  <w:szCs w:val="20"/>
                  <w:vertAlign w:val="superscript"/>
                </w:rPr>
                <w:t>0</w:t>
              </w:r>
              <w:r w:rsidRPr="000B67D4">
                <w:rPr>
                  <w:rFonts w:ascii="Cambria" w:hAnsi="Cambria"/>
                  <w:sz w:val="20"/>
                  <w:szCs w:val="20"/>
                </w:rPr>
                <w:t>C</w:t>
              </w:r>
            </w:smartTag>
            <w:r w:rsidRPr="000B67D4">
              <w:rPr>
                <w:rFonts w:ascii="Cambria" w:hAnsi="Cambria"/>
                <w:sz w:val="20"/>
                <w:szCs w:val="20"/>
              </w:rPr>
              <w:t xml:space="preserve">, program chłodzenia wstępnego oraz program chłodzenia </w:t>
            </w:r>
            <w:r w:rsidRPr="000B67D4">
              <w:rPr>
                <w:rFonts w:ascii="Cambria" w:hAnsi="Cambria"/>
                <w:sz w:val="20"/>
                <w:szCs w:val="20"/>
              </w:rPr>
              <w:br/>
              <w:t>w czuwaniu</w:t>
            </w:r>
          </w:p>
        </w:tc>
      </w:tr>
      <w:tr w:rsidR="00285EE3" w:rsidRPr="000B67D4" w:rsidTr="00E100B3">
        <w:trPr>
          <w:trHeight w:val="550"/>
        </w:trPr>
        <w:tc>
          <w:tcPr>
            <w:tcW w:w="3348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 xml:space="preserve">Wymiary ( wys. x  szer. x </w:t>
            </w:r>
            <w:proofErr w:type="spellStart"/>
            <w:r w:rsidRPr="000B67D4">
              <w:rPr>
                <w:rFonts w:ascii="Cambria" w:hAnsi="Cambria"/>
                <w:sz w:val="20"/>
                <w:szCs w:val="20"/>
              </w:rPr>
              <w:t>gł</w:t>
            </w:r>
            <w:proofErr w:type="spellEnd"/>
            <w:r w:rsidRPr="000B67D4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5580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 xml:space="preserve">Nie więcej niż 360 x 410 x </w:t>
            </w:r>
            <w:smartTag w:uri="urn:schemas-microsoft-com:office:smarttags" w:element="metricconverter">
              <w:smartTagPr>
                <w:attr w:name="ProductID" w:val="700 mm"/>
              </w:smartTagPr>
              <w:r w:rsidRPr="000B67D4">
                <w:rPr>
                  <w:rFonts w:ascii="Cambria" w:hAnsi="Cambria"/>
                  <w:sz w:val="20"/>
                  <w:szCs w:val="20"/>
                </w:rPr>
                <w:t>700 mm</w:t>
              </w:r>
            </w:smartTag>
            <w:r w:rsidRPr="000B67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85EE3" w:rsidRPr="000B67D4" w:rsidTr="00E100B3">
        <w:tc>
          <w:tcPr>
            <w:tcW w:w="3348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Zasilanie</w:t>
            </w:r>
          </w:p>
        </w:tc>
        <w:tc>
          <w:tcPr>
            <w:tcW w:w="5580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 xml:space="preserve">230 V, 50 </w:t>
            </w:r>
            <w:proofErr w:type="spellStart"/>
            <w:r w:rsidRPr="000B67D4">
              <w:rPr>
                <w:rFonts w:ascii="Cambria" w:hAnsi="Cambria"/>
                <w:sz w:val="20"/>
                <w:szCs w:val="20"/>
              </w:rPr>
              <w:t>Hz</w:t>
            </w:r>
            <w:proofErr w:type="spellEnd"/>
          </w:p>
        </w:tc>
      </w:tr>
      <w:tr w:rsidR="00285EE3" w:rsidRPr="000B67D4" w:rsidTr="00E100B3">
        <w:tc>
          <w:tcPr>
            <w:tcW w:w="3348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Pozostałe parametry</w:t>
            </w:r>
          </w:p>
        </w:tc>
        <w:tc>
          <w:tcPr>
            <w:tcW w:w="5580" w:type="dxa"/>
          </w:tcPr>
          <w:p w:rsidR="00285EE3" w:rsidRPr="000B67D4" w:rsidRDefault="00285EE3" w:rsidP="00E100B3">
            <w:pPr>
              <w:pStyle w:val="Akapitzlist"/>
              <w:numPr>
                <w:ilvl w:val="0"/>
                <w:numId w:val="3"/>
              </w:numPr>
              <w:ind w:left="338" w:hanging="338"/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automatyczne otwieranie i zamykanie pokrywy lub sterowany elektronicznie przełącznik otwierania/zamykania pokrywy na panelu kontrolnym</w:t>
            </w:r>
          </w:p>
          <w:p w:rsidR="00285EE3" w:rsidRPr="000B67D4" w:rsidRDefault="00285EE3" w:rsidP="00E100B3">
            <w:pPr>
              <w:pStyle w:val="Akapitzlist"/>
              <w:numPr>
                <w:ilvl w:val="0"/>
                <w:numId w:val="3"/>
              </w:numPr>
              <w:ind w:left="338" w:hanging="338"/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komora wirówki wykonana ze stali nierdzewnej</w:t>
            </w:r>
          </w:p>
          <w:p w:rsidR="00285EE3" w:rsidRPr="000B67D4" w:rsidRDefault="00285EE3" w:rsidP="00E100B3">
            <w:pPr>
              <w:pStyle w:val="Akapitzlist"/>
              <w:numPr>
                <w:ilvl w:val="0"/>
                <w:numId w:val="3"/>
              </w:numPr>
              <w:ind w:left="338" w:hanging="338"/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ochrona silnika przed przegrzaniem</w:t>
            </w:r>
          </w:p>
          <w:p w:rsidR="00285EE3" w:rsidRPr="000B67D4" w:rsidRDefault="00285EE3" w:rsidP="00E100B3">
            <w:pPr>
              <w:pStyle w:val="Akapitzlist"/>
              <w:numPr>
                <w:ilvl w:val="0"/>
                <w:numId w:val="3"/>
              </w:numPr>
              <w:ind w:left="338" w:hanging="338"/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automatyczne rozpoznawanie rotora – ograniczanie liczby obrotów do wartości dopuszczalnej</w:t>
            </w:r>
          </w:p>
          <w:p w:rsidR="00285EE3" w:rsidRPr="000B67D4" w:rsidRDefault="00285EE3" w:rsidP="00E100B3">
            <w:pPr>
              <w:pStyle w:val="Akapitzlist"/>
              <w:numPr>
                <w:ilvl w:val="0"/>
                <w:numId w:val="3"/>
              </w:numPr>
              <w:ind w:left="338" w:hanging="338"/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elektroniczny czujnik złego zrównoważenia rotora</w:t>
            </w:r>
          </w:p>
          <w:p w:rsidR="00285EE3" w:rsidRPr="000B67D4" w:rsidRDefault="00285EE3" w:rsidP="00E100B3">
            <w:pPr>
              <w:pStyle w:val="Akapitzlist"/>
              <w:numPr>
                <w:ilvl w:val="0"/>
                <w:numId w:val="3"/>
              </w:numPr>
              <w:ind w:left="338" w:hanging="338"/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zabezpieczenie przez niekontrolowanym opadaniem pokrywy</w:t>
            </w:r>
          </w:p>
          <w:p w:rsidR="00285EE3" w:rsidRPr="000B67D4" w:rsidRDefault="00285EE3" w:rsidP="00E100B3">
            <w:pPr>
              <w:pStyle w:val="Akapitzlist"/>
              <w:numPr>
                <w:ilvl w:val="0"/>
                <w:numId w:val="3"/>
              </w:numPr>
              <w:ind w:left="338" w:hanging="338"/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 xml:space="preserve">możliwość pracy w temperaturze otoczenia co najmniej </w:t>
            </w:r>
            <w:smartTag w:uri="urn:schemas-microsoft-com:office:smarttags" w:element="metricconverter">
              <w:smartTagPr>
                <w:attr w:name="ProductID" w:val="4 °C"/>
              </w:smartTagPr>
              <w:r w:rsidRPr="000B67D4">
                <w:rPr>
                  <w:rFonts w:ascii="Cambria" w:hAnsi="Cambria"/>
                  <w:sz w:val="20"/>
                  <w:szCs w:val="20"/>
                </w:rPr>
                <w:t>4 °C</w:t>
              </w:r>
            </w:smartTag>
          </w:p>
        </w:tc>
      </w:tr>
      <w:tr w:rsidR="00285EE3" w:rsidRPr="000B67D4" w:rsidTr="00E100B3">
        <w:tc>
          <w:tcPr>
            <w:tcW w:w="3348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Wyświetlacz</w:t>
            </w:r>
          </w:p>
        </w:tc>
        <w:tc>
          <w:tcPr>
            <w:tcW w:w="5580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możliwość zaprogramowania nie mniej niż 9 programów</w:t>
            </w:r>
          </w:p>
        </w:tc>
      </w:tr>
      <w:tr w:rsidR="00285EE3" w:rsidRPr="000B67D4" w:rsidTr="00E100B3">
        <w:tc>
          <w:tcPr>
            <w:tcW w:w="3348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Wyposażenie- rotor kątowy 24-miejscowy</w:t>
            </w:r>
          </w:p>
        </w:tc>
        <w:tc>
          <w:tcPr>
            <w:tcW w:w="5580" w:type="dxa"/>
          </w:tcPr>
          <w:p w:rsidR="00285EE3" w:rsidRPr="000B67D4" w:rsidRDefault="00285EE3" w:rsidP="000B67D4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 xml:space="preserve">pozwalający na wirowanie co najmniej 24 probówek 1,5/2,0 ml z prędkością co najmniej 14 900 </w:t>
            </w:r>
            <w:proofErr w:type="spellStart"/>
            <w:r w:rsidRPr="000B67D4">
              <w:rPr>
                <w:rFonts w:ascii="Cambria" w:hAnsi="Cambria"/>
                <w:sz w:val="20"/>
                <w:szCs w:val="20"/>
              </w:rPr>
              <w:t>obr</w:t>
            </w:r>
            <w:proofErr w:type="spellEnd"/>
            <w:r w:rsidRPr="000B67D4">
              <w:rPr>
                <w:rFonts w:ascii="Cambria" w:hAnsi="Cambria"/>
                <w:sz w:val="20"/>
                <w:szCs w:val="20"/>
              </w:rPr>
              <w:t>/min</w:t>
            </w:r>
            <w:r w:rsidRPr="000B67D4">
              <w:rPr>
                <w:rFonts w:ascii="Cambria" w:hAnsi="Cambria"/>
                <w:sz w:val="20"/>
                <w:szCs w:val="20"/>
              </w:rPr>
              <w:br/>
              <w:t xml:space="preserve"> i RCF co najmniej 21 000 </w:t>
            </w:r>
            <w:proofErr w:type="spellStart"/>
            <w:r w:rsidRPr="000B67D4">
              <w:rPr>
                <w:rFonts w:ascii="Cambria" w:hAnsi="Cambria"/>
                <w:sz w:val="20"/>
                <w:szCs w:val="20"/>
              </w:rPr>
              <w:t>xg</w:t>
            </w:r>
            <w:proofErr w:type="spellEnd"/>
            <w:r w:rsidRPr="000B67D4">
              <w:rPr>
                <w:rFonts w:ascii="Cambria" w:hAnsi="Cambria"/>
                <w:sz w:val="20"/>
                <w:szCs w:val="20"/>
              </w:rPr>
              <w:t>, rozpędzanie i hamowanie do/z maksymalnej prędk</w:t>
            </w:r>
            <w:r>
              <w:rPr>
                <w:rFonts w:ascii="Cambria" w:hAnsi="Cambria"/>
                <w:sz w:val="20"/>
                <w:szCs w:val="20"/>
              </w:rPr>
              <w:t xml:space="preserve">ości nie może być dłuższa niż </w:t>
            </w:r>
            <w:r w:rsidRPr="007F2C70">
              <w:rPr>
                <w:rFonts w:ascii="Cambria" w:hAnsi="Cambria"/>
                <w:color w:val="FF0000"/>
                <w:sz w:val="20"/>
                <w:szCs w:val="20"/>
              </w:rPr>
              <w:t>26 s</w:t>
            </w:r>
          </w:p>
        </w:tc>
      </w:tr>
      <w:tr w:rsidR="00285EE3" w:rsidRPr="000B67D4" w:rsidTr="00E100B3">
        <w:tc>
          <w:tcPr>
            <w:tcW w:w="3348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Wyposażenie- rotor kątowy 6-miejscowy</w:t>
            </w:r>
          </w:p>
        </w:tc>
        <w:tc>
          <w:tcPr>
            <w:tcW w:w="5580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 xml:space="preserve">pozwalający na wirowanie probówek z prędkością  nie mniejszą niż 8900 </w:t>
            </w:r>
            <w:proofErr w:type="spellStart"/>
            <w:r w:rsidRPr="000B67D4">
              <w:rPr>
                <w:rFonts w:ascii="Cambria" w:hAnsi="Cambria"/>
                <w:sz w:val="20"/>
                <w:szCs w:val="20"/>
              </w:rPr>
              <w:t>obr</w:t>
            </w:r>
            <w:proofErr w:type="spellEnd"/>
            <w:r w:rsidRPr="000B67D4">
              <w:rPr>
                <w:rFonts w:ascii="Cambria" w:hAnsi="Cambria"/>
                <w:sz w:val="20"/>
                <w:szCs w:val="20"/>
              </w:rPr>
              <w:t xml:space="preserve">/min i RCF co najmniej 9.000 </w:t>
            </w:r>
            <w:proofErr w:type="spellStart"/>
            <w:r w:rsidRPr="000B67D4">
              <w:rPr>
                <w:rFonts w:ascii="Cambria" w:hAnsi="Cambria"/>
                <w:sz w:val="20"/>
                <w:szCs w:val="20"/>
              </w:rPr>
              <w:t>xg</w:t>
            </w:r>
            <w:proofErr w:type="spellEnd"/>
            <w:r w:rsidRPr="000B67D4">
              <w:rPr>
                <w:rFonts w:ascii="Cambria" w:hAnsi="Cambria"/>
                <w:sz w:val="20"/>
                <w:szCs w:val="20"/>
              </w:rPr>
              <w:t xml:space="preserve">, wkładki w wyposażeniu umożliwiające odwirowywanie co najmniej 6 x probówek typu </w:t>
            </w:r>
            <w:proofErr w:type="spellStart"/>
            <w:r w:rsidRPr="000B67D4">
              <w:rPr>
                <w:rFonts w:ascii="Cambria" w:hAnsi="Cambria"/>
                <w:sz w:val="20"/>
                <w:szCs w:val="20"/>
              </w:rPr>
              <w:t>Falcon</w:t>
            </w:r>
            <w:proofErr w:type="spellEnd"/>
            <w:r w:rsidRPr="000B67D4">
              <w:rPr>
                <w:rFonts w:ascii="Cambria" w:hAnsi="Cambria"/>
                <w:sz w:val="20"/>
                <w:szCs w:val="20"/>
              </w:rPr>
              <w:t xml:space="preserve"> 50 ml oraz co najmniej 6 x  probówek typu </w:t>
            </w:r>
            <w:proofErr w:type="spellStart"/>
            <w:r w:rsidRPr="000B67D4">
              <w:rPr>
                <w:rFonts w:ascii="Cambria" w:hAnsi="Cambria"/>
                <w:sz w:val="20"/>
                <w:szCs w:val="20"/>
              </w:rPr>
              <w:t>Falcon</w:t>
            </w:r>
            <w:proofErr w:type="spellEnd"/>
            <w:r w:rsidRPr="000B67D4">
              <w:rPr>
                <w:rFonts w:ascii="Cambria" w:hAnsi="Cambria"/>
                <w:sz w:val="20"/>
                <w:szCs w:val="20"/>
              </w:rPr>
              <w:t xml:space="preserve"> 15 ml , rozpędzanie i hamowanie do/z maksymalnej prędkości nie może być dłuższa niż 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>31</w:t>
            </w:r>
            <w:r w:rsidRPr="007F2C70">
              <w:rPr>
                <w:rFonts w:ascii="Cambria" w:hAnsi="Cambria"/>
                <w:color w:val="FF0000"/>
                <w:sz w:val="20"/>
                <w:szCs w:val="20"/>
              </w:rPr>
              <w:t xml:space="preserve"> s</w:t>
            </w:r>
          </w:p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85EE3" w:rsidRPr="000B67D4" w:rsidTr="00E100B3">
        <w:tc>
          <w:tcPr>
            <w:tcW w:w="3348" w:type="dxa"/>
          </w:tcPr>
          <w:p w:rsidR="00285EE3" w:rsidRPr="000B67D4" w:rsidRDefault="00285EE3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Dodatkowe istotne warunki zakupu</w:t>
            </w:r>
          </w:p>
        </w:tc>
        <w:tc>
          <w:tcPr>
            <w:tcW w:w="5580" w:type="dxa"/>
          </w:tcPr>
          <w:p w:rsidR="00285EE3" w:rsidRPr="000B67D4" w:rsidRDefault="00285EE3" w:rsidP="00F960BE">
            <w:pPr>
              <w:rPr>
                <w:rFonts w:ascii="Cambria" w:hAnsi="Cambria"/>
                <w:sz w:val="20"/>
                <w:szCs w:val="20"/>
              </w:rPr>
            </w:pPr>
            <w:r w:rsidRPr="000B67D4">
              <w:rPr>
                <w:rFonts w:ascii="Cambria" w:hAnsi="Cambria"/>
                <w:sz w:val="20"/>
                <w:szCs w:val="20"/>
              </w:rPr>
              <w:t>gwarancja co najmniej 24 miesiące</w:t>
            </w:r>
          </w:p>
        </w:tc>
      </w:tr>
    </w:tbl>
    <w:p w:rsidR="00285EE3" w:rsidRDefault="00285EE3" w:rsidP="00F960BE">
      <w:pPr>
        <w:tabs>
          <w:tab w:val="left" w:pos="4065"/>
        </w:tabs>
      </w:pPr>
    </w:p>
    <w:sectPr w:rsidR="00285EE3" w:rsidSect="00A17230">
      <w:headerReference w:type="default" r:id="rId8"/>
      <w:footerReference w:type="default" r:id="rId9"/>
      <w:pgSz w:w="11906" w:h="16838"/>
      <w:pgMar w:top="1417" w:right="1417" w:bottom="1417" w:left="1417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E3" w:rsidRDefault="00285EE3" w:rsidP="00A17230">
      <w:pPr>
        <w:spacing w:after="0" w:line="240" w:lineRule="auto"/>
      </w:pPr>
      <w:r>
        <w:separator/>
      </w:r>
    </w:p>
  </w:endnote>
  <w:endnote w:type="continuationSeparator" w:id="0">
    <w:p w:rsidR="00285EE3" w:rsidRDefault="00285EE3" w:rsidP="00A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E3" w:rsidRPr="008C4CB5" w:rsidRDefault="0017709B" w:rsidP="00A17230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>
      <w:rPr>
        <w:rFonts w:ascii="Cambria" w:hAnsi="Cambria"/>
        <w:b/>
        <w:i/>
        <w:color w:val="17365D"/>
        <w:sz w:val="18"/>
        <w:szCs w:val="18"/>
      </w:rPr>
      <w:pict>
        <v:rect id="_x0000_i1026" style="width:453.6pt;height:1pt" o:hralign="center" o:hrstd="t" o:hrnoshade="t" o:hr="t" fillcolor="#17365d" stroked="f"/>
      </w:pict>
    </w:r>
  </w:p>
  <w:p w:rsidR="00285EE3" w:rsidRPr="008C4CB5" w:rsidRDefault="00285EE3" w:rsidP="00A17230">
    <w:pPr>
      <w:pStyle w:val="Stopka"/>
      <w:jc w:val="center"/>
      <w:rPr>
        <w:rFonts w:ascii="Cambria" w:hAnsi="Cambria"/>
        <w:b/>
        <w:i/>
        <w:color w:val="17365D"/>
        <w:sz w:val="18"/>
        <w:szCs w:val="18"/>
      </w:rPr>
    </w:pPr>
    <w:r w:rsidRPr="008C4CB5">
      <w:rPr>
        <w:rFonts w:ascii="Cambria" w:hAnsi="Cambria"/>
        <w:b/>
        <w:i/>
        <w:color w:val="17365D"/>
        <w:sz w:val="18"/>
        <w:szCs w:val="18"/>
      </w:rPr>
      <w:t xml:space="preserve">Uniwersytet  Gdański,  Dział  Zamówień   Publicznych,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0-</w:t>
    </w:r>
    <w:r>
      <w:rPr>
        <w:rFonts w:ascii="Cambria" w:hAnsi="Cambria"/>
        <w:b/>
        <w:i/>
        <w:color w:val="17365D"/>
        <w:sz w:val="18"/>
        <w:szCs w:val="18"/>
      </w:rPr>
      <w:t xml:space="preserve">309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Gdańsk, ul. </w:t>
    </w:r>
    <w:r>
      <w:rPr>
        <w:rFonts w:ascii="Cambria" w:hAnsi="Cambria"/>
        <w:b/>
        <w:i/>
        <w:color w:val="17365D"/>
        <w:sz w:val="18"/>
        <w:szCs w:val="18"/>
      </w:rPr>
      <w:t xml:space="preserve">Jana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, faks: 58</w:t>
    </w:r>
    <w:r>
      <w:rPr>
        <w:rFonts w:ascii="Cambria" w:hAnsi="Cambria"/>
        <w:b/>
        <w:i/>
        <w:color w:val="17365D"/>
        <w:sz w:val="18"/>
        <w:szCs w:val="18"/>
      </w:rPr>
      <w:t> 523 31 10</w:t>
    </w:r>
  </w:p>
  <w:p w:rsidR="00285EE3" w:rsidRDefault="00285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E3" w:rsidRDefault="00285EE3" w:rsidP="00A17230">
      <w:pPr>
        <w:spacing w:after="0" w:line="240" w:lineRule="auto"/>
      </w:pPr>
      <w:r>
        <w:separator/>
      </w:r>
    </w:p>
  </w:footnote>
  <w:footnote w:type="continuationSeparator" w:id="0">
    <w:p w:rsidR="00285EE3" w:rsidRDefault="00285EE3" w:rsidP="00A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E3" w:rsidRPr="000C542A" w:rsidRDefault="00285EE3" w:rsidP="00A17230">
    <w:pPr>
      <w:spacing w:after="0"/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załącznik nr 2</w:t>
    </w:r>
    <w:r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do SIWZ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-</w:t>
    </w:r>
    <w:r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postępowanie nr  A120-211-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98/16/MP</w:t>
    </w:r>
    <w:r w:rsidR="007504B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po modyfikacji z dnia </w:t>
    </w:r>
    <w:r w:rsidR="0017709B">
      <w:rPr>
        <w:rFonts w:ascii="Cambria" w:hAnsi="Cambria"/>
        <w:b/>
        <w:i/>
        <w:noProof/>
        <w:color w:val="0F243E"/>
        <w:sz w:val="18"/>
        <w:szCs w:val="18"/>
        <w:lang w:eastAsia="pl-PL"/>
      </w:rPr>
      <w:t>24.06.2016r.</w:t>
    </w:r>
  </w:p>
  <w:p w:rsidR="00285EE3" w:rsidRPr="004C168F" w:rsidRDefault="0017709B" w:rsidP="00A17230">
    <w:pPr>
      <w:spacing w:after="0"/>
      <w:jc w:val="center"/>
      <w:rPr>
        <w:b/>
        <w:i/>
        <w:noProof/>
        <w:color w:val="0F243E"/>
        <w:sz w:val="18"/>
        <w:szCs w:val="18"/>
        <w:lang w:eastAsia="pl-PL"/>
      </w:rPr>
    </w:pPr>
    <w:r>
      <w:rPr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285EE3" w:rsidRPr="004C168F" w:rsidRDefault="00285EE3" w:rsidP="00A17230">
    <w:pPr>
      <w:pStyle w:val="Nagwek"/>
      <w:rPr>
        <w:color w:val="0F243E"/>
      </w:rPr>
    </w:pPr>
  </w:p>
  <w:p w:rsidR="00285EE3" w:rsidRDefault="00285E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08B"/>
    <w:multiLevelType w:val="hybridMultilevel"/>
    <w:tmpl w:val="556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7E97FEC"/>
    <w:multiLevelType w:val="hybridMultilevel"/>
    <w:tmpl w:val="A846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CC5A6E"/>
    <w:multiLevelType w:val="hybridMultilevel"/>
    <w:tmpl w:val="EFECEF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A53"/>
    <w:rsid w:val="00012593"/>
    <w:rsid w:val="0004648E"/>
    <w:rsid w:val="00061E59"/>
    <w:rsid w:val="000B67AD"/>
    <w:rsid w:val="000B67D4"/>
    <w:rsid w:val="000C542A"/>
    <w:rsid w:val="000F424C"/>
    <w:rsid w:val="00142505"/>
    <w:rsid w:val="0017709B"/>
    <w:rsid w:val="001C6CEA"/>
    <w:rsid w:val="00285EE3"/>
    <w:rsid w:val="003E238C"/>
    <w:rsid w:val="00430AAE"/>
    <w:rsid w:val="004531C0"/>
    <w:rsid w:val="004533FC"/>
    <w:rsid w:val="00493A08"/>
    <w:rsid w:val="004C168F"/>
    <w:rsid w:val="004D49CE"/>
    <w:rsid w:val="00505A4C"/>
    <w:rsid w:val="0057388C"/>
    <w:rsid w:val="0065236C"/>
    <w:rsid w:val="007504BE"/>
    <w:rsid w:val="007F2C70"/>
    <w:rsid w:val="007F67C3"/>
    <w:rsid w:val="00815C7B"/>
    <w:rsid w:val="008C4CB5"/>
    <w:rsid w:val="00907A53"/>
    <w:rsid w:val="00962E4C"/>
    <w:rsid w:val="0098430A"/>
    <w:rsid w:val="009F5CC9"/>
    <w:rsid w:val="00A17230"/>
    <w:rsid w:val="00A873FC"/>
    <w:rsid w:val="00AB2DCA"/>
    <w:rsid w:val="00AB6925"/>
    <w:rsid w:val="00B80DC1"/>
    <w:rsid w:val="00BB0C99"/>
    <w:rsid w:val="00BB3C42"/>
    <w:rsid w:val="00BC5D39"/>
    <w:rsid w:val="00BD013B"/>
    <w:rsid w:val="00C301CB"/>
    <w:rsid w:val="00D048A3"/>
    <w:rsid w:val="00D3082A"/>
    <w:rsid w:val="00D33D07"/>
    <w:rsid w:val="00D54737"/>
    <w:rsid w:val="00DB0252"/>
    <w:rsid w:val="00DE3469"/>
    <w:rsid w:val="00E100B3"/>
    <w:rsid w:val="00EC0C15"/>
    <w:rsid w:val="00F51B38"/>
    <w:rsid w:val="00F960BE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pPr>
      <w:spacing w:after="160" w:line="259" w:lineRule="auto"/>
    </w:pPr>
    <w:rPr>
      <w:rFonts w:ascii="Calibri" w:eastAsia="Times New Roman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7A53"/>
    <w:rPr>
      <w:rFonts w:eastAsia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7A53"/>
    <w:rPr>
      <w:rFonts w:ascii="Cambria" w:hAnsi="Cambria" w:cs="Times New Roman"/>
      <w:b/>
      <w:color w:val="FF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230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230"/>
    <w:rPr>
      <w:rFonts w:ascii="Calibri" w:hAnsi="Calibri" w:cs="Times New Roman"/>
      <w:sz w:val="22"/>
    </w:rPr>
  </w:style>
  <w:style w:type="paragraph" w:styleId="Akapitzlist">
    <w:name w:val="List Paragraph"/>
    <w:basedOn w:val="Normalny"/>
    <w:uiPriority w:val="99"/>
    <w:qFormat/>
    <w:rsid w:val="003E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justyna</dc:creator>
  <cp:keywords/>
  <dc:description/>
  <cp:lastModifiedBy>Magdalena Pietruszewska</cp:lastModifiedBy>
  <cp:revision>6</cp:revision>
  <cp:lastPrinted>2016-06-15T07:14:00Z</cp:lastPrinted>
  <dcterms:created xsi:type="dcterms:W3CDTF">2016-06-20T14:51:00Z</dcterms:created>
  <dcterms:modified xsi:type="dcterms:W3CDTF">2016-06-24T10:03:00Z</dcterms:modified>
</cp:coreProperties>
</file>