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49C" w:rsidRDefault="00C0349C" w:rsidP="00C0349C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3698C" w:rsidRPr="008B1C59" w:rsidRDefault="0003698C" w:rsidP="0003698C">
      <w:pPr>
        <w:widowControl w:val="0"/>
        <w:suppressAutoHyphens w:val="0"/>
        <w:autoSpaceDE w:val="0"/>
        <w:autoSpaceDN w:val="0"/>
        <w:ind w:left="426" w:right="283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  <w:r w:rsidRPr="008B1C59">
        <w:rPr>
          <w:rFonts w:ascii="Arial" w:hAnsi="Arial" w:cs="Arial"/>
          <w:b/>
          <w:bCs/>
          <w:iCs/>
          <w:sz w:val="22"/>
          <w:szCs w:val="22"/>
          <w:lang w:eastAsia="pl-PL"/>
        </w:rPr>
        <w:t>Wykaz wykonanych dostaw</w:t>
      </w:r>
    </w:p>
    <w:p w:rsidR="00C0349C" w:rsidRDefault="00C0349C" w:rsidP="00C0349C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C0349C" w:rsidRDefault="00C0349C" w:rsidP="00C0349C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 xml:space="preserve">a) przesuwnych z napędem elektrycznym i elektronicznym systemem sterowania – </w:t>
      </w:r>
      <w:r w:rsidR="00816160">
        <w:rPr>
          <w:rFonts w:ascii="Arial" w:hAnsi="Arial" w:cs="Arial"/>
          <w:bCs/>
          <w:i/>
          <w:sz w:val="22"/>
          <w:szCs w:val="22"/>
        </w:rPr>
        <w:t>20</w:t>
      </w:r>
      <w:r w:rsidRPr="00C0349C">
        <w:rPr>
          <w:rFonts w:ascii="Arial" w:hAnsi="Arial" w:cs="Arial"/>
          <w:bCs/>
          <w:i/>
          <w:sz w:val="22"/>
          <w:szCs w:val="22"/>
        </w:rPr>
        <w:t xml:space="preserve"> sztuk,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>b) nieprzesuwnych, stacjonarnych jako uzupe</w:t>
      </w:r>
      <w:r w:rsidR="00816160">
        <w:rPr>
          <w:rFonts w:ascii="Arial" w:hAnsi="Arial" w:cs="Arial"/>
          <w:bCs/>
          <w:i/>
          <w:sz w:val="22"/>
          <w:szCs w:val="22"/>
        </w:rPr>
        <w:t>łnienie regałów przesuwnych – 6</w:t>
      </w:r>
      <w:r w:rsidRPr="00C0349C">
        <w:rPr>
          <w:rFonts w:ascii="Arial" w:hAnsi="Arial" w:cs="Arial"/>
          <w:bCs/>
          <w:i/>
          <w:sz w:val="22"/>
          <w:szCs w:val="22"/>
        </w:rPr>
        <w:t xml:space="preserve"> sztuk.</w:t>
      </w: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03698C" w:rsidRPr="008B1C59" w:rsidRDefault="0003698C" w:rsidP="0003698C">
      <w:pPr>
        <w:spacing w:line="276" w:lineRule="auto"/>
        <w:ind w:right="565"/>
        <w:jc w:val="both"/>
        <w:rPr>
          <w:rFonts w:ascii="Arial" w:hAnsi="Arial" w:cs="Arial"/>
          <w:sz w:val="22"/>
          <w:szCs w:val="22"/>
          <w:lang w:eastAsia="pl-PL"/>
        </w:rPr>
      </w:pPr>
      <w:r w:rsidRPr="008B1C59">
        <w:rPr>
          <w:rFonts w:ascii="Arial" w:hAnsi="Arial" w:cs="Arial"/>
          <w:sz w:val="22"/>
          <w:szCs w:val="22"/>
          <w:lang w:eastAsia="pl-PL"/>
        </w:rPr>
        <w:t>Wykaz po</w:t>
      </w:r>
      <w:bookmarkStart w:id="0" w:name="_GoBack"/>
      <w:bookmarkEnd w:id="0"/>
      <w:r w:rsidRPr="008B1C59">
        <w:rPr>
          <w:rFonts w:ascii="Arial" w:hAnsi="Arial" w:cs="Arial"/>
          <w:sz w:val="22"/>
          <w:szCs w:val="22"/>
          <w:lang w:eastAsia="pl-PL"/>
        </w:rPr>
        <w:t xml:space="preserve">twierdzający spełnianie wymaganego przez Zamawiającego warunku posiadania wiedzy i doświadczenia opisanego w pkt 1 </w:t>
      </w:r>
      <w:proofErr w:type="spellStart"/>
      <w:r w:rsidRPr="008B1C59">
        <w:rPr>
          <w:rFonts w:ascii="Arial" w:hAnsi="Arial" w:cs="Arial"/>
          <w:sz w:val="22"/>
          <w:szCs w:val="22"/>
          <w:lang w:eastAsia="pl-PL"/>
        </w:rPr>
        <w:t>ppkt</w:t>
      </w:r>
      <w:proofErr w:type="spellEnd"/>
      <w:r w:rsidRPr="008B1C59">
        <w:rPr>
          <w:rFonts w:ascii="Arial" w:hAnsi="Arial" w:cs="Arial"/>
          <w:sz w:val="22"/>
          <w:szCs w:val="22"/>
          <w:lang w:eastAsia="pl-PL"/>
        </w:rPr>
        <w:t xml:space="preserve"> 2 rozdziału IV SIWZ.</w:t>
      </w:r>
    </w:p>
    <w:p w:rsidR="0003698C" w:rsidRPr="008B1C59" w:rsidRDefault="0003698C" w:rsidP="0003698C">
      <w:pPr>
        <w:keepNext/>
        <w:spacing w:before="120"/>
        <w:ind w:left="567"/>
        <w:rPr>
          <w:rFonts w:ascii="Arial" w:hAnsi="Arial" w:cs="Arial"/>
          <w:b/>
          <w:bCs/>
          <w:sz w:val="18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532"/>
        <w:gridCol w:w="1701"/>
        <w:gridCol w:w="1843"/>
        <w:gridCol w:w="2196"/>
      </w:tblGrid>
      <w:tr w:rsidR="0003698C" w:rsidRPr="008B1C59" w:rsidTr="0003698C">
        <w:trPr>
          <w:cantSplit/>
          <w:trHeight w:val="113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Przedmiot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Wartość</w:t>
            </w:r>
          </w:p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zamówienia brutto</w:t>
            </w:r>
            <w:r w:rsidRPr="008B1C59">
              <w:rPr>
                <w:rFonts w:ascii="Arial" w:hAnsi="Arial" w:cs="Arial"/>
                <w:sz w:val="20"/>
                <w:lang w:eastAsia="pl-PL"/>
              </w:rPr>
              <w:t xml:space="preserve"> (w 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Termin wykonania zamówienia</w:t>
            </w:r>
          </w:p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sz w:val="20"/>
                <w:lang w:eastAsia="pl-PL"/>
              </w:rPr>
              <w:t>(</w:t>
            </w:r>
            <w:proofErr w:type="spellStart"/>
            <w:r w:rsidRPr="008B1C59">
              <w:rPr>
                <w:rFonts w:ascii="Arial" w:hAnsi="Arial" w:cs="Arial"/>
                <w:sz w:val="20"/>
                <w:lang w:eastAsia="pl-PL"/>
              </w:rPr>
              <w:t>dd</w:t>
            </w:r>
            <w:proofErr w:type="spellEnd"/>
            <w:r w:rsidRPr="008B1C59">
              <w:rPr>
                <w:rFonts w:ascii="Arial" w:hAnsi="Arial" w:cs="Arial"/>
                <w:sz w:val="20"/>
                <w:lang w:eastAsia="pl-PL"/>
              </w:rPr>
              <w:t>-mm-</w:t>
            </w:r>
            <w:proofErr w:type="spellStart"/>
            <w:r w:rsidRPr="008B1C59">
              <w:rPr>
                <w:rFonts w:ascii="Arial" w:hAnsi="Arial" w:cs="Arial"/>
                <w:sz w:val="20"/>
                <w:lang w:eastAsia="pl-PL"/>
              </w:rPr>
              <w:t>rrrr</w:t>
            </w:r>
            <w:proofErr w:type="spellEnd"/>
            <w:r w:rsidRPr="008B1C59">
              <w:rPr>
                <w:rFonts w:ascii="Arial" w:hAnsi="Arial" w:cs="Arial"/>
                <w:sz w:val="20"/>
                <w:lang w:eastAsia="pl-PL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b/>
                <w:sz w:val="20"/>
                <w:lang w:eastAsia="pl-PL"/>
              </w:rPr>
              <w:t>Zamawiający</w:t>
            </w:r>
          </w:p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sz w:val="20"/>
                <w:lang w:eastAsia="pl-PL"/>
              </w:rPr>
              <w:t>(nazwa,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8B1C59">
              <w:rPr>
                <w:rFonts w:ascii="Arial" w:hAnsi="Arial" w:cs="Arial"/>
                <w:sz w:val="20"/>
                <w:lang w:eastAsia="pl-PL"/>
              </w:rPr>
              <w:t>telefon)</w:t>
            </w:r>
          </w:p>
        </w:tc>
      </w:tr>
      <w:tr w:rsidR="0003698C" w:rsidRPr="008B1C59" w:rsidTr="0003698C">
        <w:trPr>
          <w:trHeight w:val="145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8B1C59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8C" w:rsidRPr="008B1C59" w:rsidRDefault="0003698C" w:rsidP="0003698C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03698C" w:rsidRPr="008B1C59" w:rsidRDefault="0003698C" w:rsidP="0003698C">
      <w:pPr>
        <w:spacing w:line="276" w:lineRule="auto"/>
        <w:ind w:left="426" w:right="565"/>
        <w:jc w:val="both"/>
        <w:rPr>
          <w:rFonts w:ascii="Arial" w:hAnsi="Arial" w:cs="Arial"/>
          <w:sz w:val="22"/>
          <w:szCs w:val="22"/>
        </w:rPr>
      </w:pPr>
      <w:r w:rsidRPr="008B1C59">
        <w:rPr>
          <w:rFonts w:ascii="Arial" w:hAnsi="Arial" w:cs="Arial"/>
          <w:sz w:val="22"/>
          <w:szCs w:val="22"/>
        </w:rPr>
        <w:t xml:space="preserve"> </w:t>
      </w:r>
    </w:p>
    <w:p w:rsidR="0003698C" w:rsidRPr="0003698C" w:rsidRDefault="0003698C" w:rsidP="0003698C">
      <w:pPr>
        <w:spacing w:line="276" w:lineRule="auto"/>
        <w:ind w:right="56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3698C">
        <w:rPr>
          <w:rFonts w:ascii="Arial" w:hAnsi="Arial" w:cs="Arial"/>
          <w:b/>
          <w:i/>
          <w:sz w:val="20"/>
          <w:szCs w:val="20"/>
          <w:u w:val="single"/>
        </w:rPr>
        <w:t xml:space="preserve">Do wykazu należy dołączyć dowody, czy dostawy te zostały wykonane lub są wykonywane należycie – rozdział V pkt 1.1. </w:t>
      </w:r>
      <w:proofErr w:type="spellStart"/>
      <w:r w:rsidRPr="0003698C">
        <w:rPr>
          <w:rFonts w:ascii="Arial" w:hAnsi="Arial" w:cs="Arial"/>
          <w:b/>
          <w:i/>
          <w:sz w:val="20"/>
          <w:szCs w:val="20"/>
          <w:u w:val="single"/>
        </w:rPr>
        <w:t>ppkt</w:t>
      </w:r>
      <w:proofErr w:type="spellEnd"/>
      <w:r w:rsidRPr="0003698C">
        <w:rPr>
          <w:rFonts w:ascii="Arial" w:hAnsi="Arial" w:cs="Arial"/>
          <w:b/>
          <w:i/>
          <w:sz w:val="20"/>
          <w:szCs w:val="20"/>
          <w:u w:val="single"/>
        </w:rPr>
        <w:t xml:space="preserve">  2) SIWZ.</w:t>
      </w:r>
    </w:p>
    <w:p w:rsidR="00C0349C" w:rsidRPr="00445C8B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C0349C" w:rsidRPr="003D6752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3D6752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C0349C" w:rsidRDefault="008F79A6" w:rsidP="00C0349C">
      <w:pPr>
        <w:rPr>
          <w:szCs w:val="22"/>
        </w:rPr>
      </w:pPr>
    </w:p>
    <w:sectPr w:rsidR="008F79A6" w:rsidRPr="00C0349C" w:rsidSect="00A36B7F">
      <w:headerReference w:type="default" r:id="rId11"/>
      <w:footerReference w:type="default" r:id="rId12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C" w:rsidRDefault="0003698C">
      <w:r>
        <w:separator/>
      </w:r>
    </w:p>
  </w:endnote>
  <w:endnote w:type="continuationSeparator" w:id="0">
    <w:p w:rsidR="0003698C" w:rsidRDefault="000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8C" w:rsidRPr="00D057A5" w:rsidRDefault="0003698C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</w:t>
    </w:r>
    <w:r>
      <w:rPr>
        <w:rFonts w:ascii="Arial" w:eastAsia="Calibri" w:hAnsi="Arial" w:cs="Arial"/>
        <w:i/>
        <w:sz w:val="18"/>
        <w:szCs w:val="16"/>
        <w:lang w:eastAsia="en-US"/>
      </w:rPr>
      <w:t xml:space="preserve">Jana 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Bażyńskiego </w:t>
    </w:r>
    <w:r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>
      <w:rPr>
        <w:rFonts w:ascii="Arial" w:eastAsia="Calibri" w:hAnsi="Arial" w:cs="Arial"/>
        <w:i/>
        <w:sz w:val="18"/>
        <w:szCs w:val="16"/>
        <w:lang w:eastAsia="en-US"/>
      </w:rPr>
      <w:t>309 Gdańsk, fax. (58) 5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2</w:t>
    </w:r>
    <w:r>
      <w:rPr>
        <w:rFonts w:ascii="Arial" w:eastAsia="Calibri" w:hAnsi="Arial" w:cs="Arial"/>
        <w:i/>
        <w:sz w:val="18"/>
        <w:szCs w:val="16"/>
        <w:lang w:eastAsia="en-US"/>
      </w:rPr>
      <w:t>3-31-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1</w:t>
    </w:r>
    <w:r>
      <w:rPr>
        <w:rFonts w:ascii="Arial" w:eastAsia="Calibri" w:hAnsi="Arial" w:cs="Arial"/>
        <w:i/>
        <w:sz w:val="18"/>
        <w:szCs w:val="16"/>
        <w:lang w:eastAsia="en-US"/>
      </w:rPr>
      <w:t>0</w:t>
    </w:r>
  </w:p>
  <w:p w:rsidR="0003698C" w:rsidRPr="00445C8B" w:rsidRDefault="0003698C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9A2E31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C" w:rsidRDefault="0003698C">
      <w:r>
        <w:separator/>
      </w:r>
    </w:p>
  </w:footnote>
  <w:footnote w:type="continuationSeparator" w:id="0">
    <w:p w:rsidR="0003698C" w:rsidRDefault="0003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8C" w:rsidRDefault="0003698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03698C" w:rsidRPr="002B34EA" w:rsidRDefault="0003698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>Załącznik nr 8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 A120-211-106/16</w:t>
    </w:r>
    <w:r w:rsidRPr="0076654B">
      <w:rPr>
        <w:rFonts w:ascii="Arial" w:hAnsi="Arial" w:cs="Arial"/>
        <w:i/>
        <w:sz w:val="18"/>
        <w:szCs w:val="20"/>
      </w:rPr>
      <w:t>/</w:t>
    </w:r>
    <w:r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3698C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07AC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2978"/>
    <w:rsid w:val="004A7B26"/>
    <w:rsid w:val="004B514E"/>
    <w:rsid w:val="004B51BF"/>
    <w:rsid w:val="004B7890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0784B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16160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2E31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Marta Grygiel</cp:lastModifiedBy>
  <cp:revision>2</cp:revision>
  <cp:lastPrinted>2014-03-13T06:34:00Z</cp:lastPrinted>
  <dcterms:created xsi:type="dcterms:W3CDTF">2016-06-29T08:26:00Z</dcterms:created>
  <dcterms:modified xsi:type="dcterms:W3CDTF">2016-06-29T08:26:00Z</dcterms:modified>
</cp:coreProperties>
</file>