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1" w:type="dxa"/>
        <w:tblLook w:val="04A0" w:firstRow="1" w:lastRow="0" w:firstColumn="1" w:lastColumn="0" w:noHBand="0" w:noVBand="1"/>
      </w:tblPr>
      <w:tblGrid>
        <w:gridCol w:w="2235"/>
        <w:gridCol w:w="5670"/>
        <w:gridCol w:w="2796"/>
      </w:tblGrid>
      <w:tr w:rsidR="002112A6" w:rsidRPr="00F13004" w:rsidTr="009570BC">
        <w:trPr>
          <w:trHeight w:val="80"/>
        </w:trPr>
        <w:tc>
          <w:tcPr>
            <w:tcW w:w="2235" w:type="dxa"/>
          </w:tcPr>
          <w:p w:rsidR="002112A6" w:rsidRDefault="002112A6">
            <w:pPr>
              <w:rPr>
                <w:rFonts w:ascii="Calibri" w:eastAsia="Calibri" w:hAnsi="Calibri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2112A6" w:rsidRPr="00F54FAC" w:rsidRDefault="002112A6" w:rsidP="00F54FAC">
            <w:pPr>
              <w:tabs>
                <w:tab w:val="left" w:pos="1875"/>
              </w:tabs>
              <w:rPr>
                <w:rFonts w:eastAsia="Calibri" w:cs="Arial"/>
                <w:sz w:val="18"/>
                <w:szCs w:val="18"/>
                <w:lang w:val="pl-PL"/>
              </w:rPr>
            </w:pPr>
          </w:p>
        </w:tc>
        <w:tc>
          <w:tcPr>
            <w:tcW w:w="2796" w:type="dxa"/>
          </w:tcPr>
          <w:p w:rsidR="002112A6" w:rsidRPr="000B3933" w:rsidRDefault="002112A6" w:rsidP="000B3933">
            <w:pPr>
              <w:rPr>
                <w:rFonts w:ascii="Calibri" w:eastAsia="Calibri" w:hAnsi="Calibri"/>
                <w:szCs w:val="22"/>
                <w:lang w:val="pl-PL"/>
              </w:rPr>
            </w:pPr>
          </w:p>
        </w:tc>
      </w:tr>
    </w:tbl>
    <w:p w:rsid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PROJEKT</w:t>
      </w:r>
    </w:p>
    <w:p w:rsidR="005B3070" w:rsidRPr="002112A6" w:rsidRDefault="005B3070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>UMOWA nr A120-211-</w:t>
      </w:r>
      <w:r w:rsidR="00247226">
        <w:rPr>
          <w:b/>
          <w:sz w:val="20"/>
          <w:szCs w:val="20"/>
          <w:lang w:val="pl-PL"/>
        </w:rPr>
        <w:t>10</w:t>
      </w:r>
      <w:r w:rsidR="009A73FA">
        <w:rPr>
          <w:b/>
          <w:sz w:val="20"/>
          <w:szCs w:val="20"/>
          <w:lang w:val="pl-PL"/>
        </w:rPr>
        <w:t>3</w:t>
      </w:r>
      <w:r w:rsidR="000A6303">
        <w:rPr>
          <w:b/>
          <w:sz w:val="20"/>
          <w:szCs w:val="20"/>
          <w:lang w:val="pl-PL"/>
        </w:rPr>
        <w:t>/16/JC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zawarta w dniu   ………….....................................  roku w Gdańsku pomiędzy:</w:t>
      </w:r>
    </w:p>
    <w:p w:rsidR="002112A6" w:rsidRPr="002112A6" w:rsidRDefault="002112A6" w:rsidP="002112A6">
      <w:pPr>
        <w:tabs>
          <w:tab w:val="left" w:pos="7594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>Uniwersytetem Gdańskim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tabs>
          <w:tab w:val="right" w:pos="9781"/>
        </w:tabs>
        <w:spacing w:line="360" w:lineRule="auto"/>
        <w:jc w:val="both"/>
        <w:rPr>
          <w:bCs/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80-309 Gdańsk </w:t>
      </w:r>
      <w:r w:rsidRPr="002112A6">
        <w:rPr>
          <w:bCs/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bCs/>
          <w:sz w:val="20"/>
          <w:szCs w:val="20"/>
          <w:lang w:val="pl-PL"/>
        </w:rPr>
        <w:t xml:space="preserve">ul. </w:t>
      </w:r>
      <w:r w:rsidR="007200DA">
        <w:rPr>
          <w:bCs/>
          <w:sz w:val="20"/>
          <w:szCs w:val="20"/>
          <w:lang w:val="pl-PL"/>
        </w:rPr>
        <w:t xml:space="preserve">Jana </w:t>
      </w:r>
      <w:r w:rsidRPr="002112A6">
        <w:rPr>
          <w:bCs/>
          <w:sz w:val="20"/>
          <w:szCs w:val="20"/>
          <w:lang w:val="pl-PL"/>
        </w:rPr>
        <w:t xml:space="preserve">Bażyńskiego 8 </w:t>
      </w:r>
    </w:p>
    <w:p w:rsidR="002112A6" w:rsidRPr="002112A6" w:rsidRDefault="002112A6" w:rsidP="002112A6">
      <w:pPr>
        <w:spacing w:line="360" w:lineRule="auto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reprezentowanym przez: Rektora prof. dr hab. Bernarda </w:t>
      </w:r>
      <w:proofErr w:type="spellStart"/>
      <w:r w:rsidRPr="002112A6">
        <w:rPr>
          <w:sz w:val="20"/>
          <w:szCs w:val="20"/>
          <w:lang w:val="pl-PL"/>
        </w:rPr>
        <w:t>Lammka</w:t>
      </w:r>
      <w:proofErr w:type="spellEnd"/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zwanym dalej </w:t>
      </w:r>
      <w:r w:rsidRPr="002112A6">
        <w:rPr>
          <w:b/>
          <w:sz w:val="20"/>
          <w:szCs w:val="20"/>
          <w:lang w:val="pl-PL"/>
        </w:rPr>
        <w:t>Zamawiającym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a:</w:t>
      </w:r>
    </w:p>
    <w:p w:rsidR="002112A6" w:rsidRPr="002112A6" w:rsidRDefault="002112A6" w:rsidP="009570BC">
      <w:pPr>
        <w:tabs>
          <w:tab w:val="center" w:pos="4536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………………………………….</w:t>
      </w:r>
      <w:r w:rsidR="009570BC">
        <w:rPr>
          <w:sz w:val="20"/>
          <w:szCs w:val="20"/>
          <w:lang w:val="pl-PL"/>
        </w:rPr>
        <w:tab/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 siedzibą w……………………………………………………………………………………………..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REGON:…………………….   NIP:………………………………..   KRS………………………….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przy  Sądzie ………………………………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reprezentowaną przez: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1. ………………………………….</w:t>
      </w:r>
    </w:p>
    <w:p w:rsidR="002112A6" w:rsidRPr="002112A6" w:rsidRDefault="002112A6" w:rsidP="002112A6">
      <w:pPr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both"/>
        <w:rPr>
          <w:b/>
          <w:bCs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zwaną dalej  </w:t>
      </w:r>
      <w:r w:rsidRPr="002112A6">
        <w:rPr>
          <w:b/>
          <w:bCs/>
          <w:sz w:val="20"/>
          <w:szCs w:val="20"/>
          <w:lang w:val="pl-PL"/>
        </w:rPr>
        <w:t>Wykonawcą</w:t>
      </w:r>
      <w:r w:rsidRPr="002112A6">
        <w:rPr>
          <w:bCs/>
          <w:sz w:val="20"/>
          <w:szCs w:val="20"/>
          <w:lang w:val="pl-PL"/>
        </w:rPr>
        <w:t>.</w:t>
      </w:r>
    </w:p>
    <w:p w:rsidR="002112A6" w:rsidRPr="002112A6" w:rsidRDefault="002112A6" w:rsidP="002112A6">
      <w:pPr>
        <w:pStyle w:val="Stopka"/>
        <w:tabs>
          <w:tab w:val="left" w:pos="708"/>
        </w:tabs>
        <w:spacing w:line="360" w:lineRule="auto"/>
        <w:jc w:val="both"/>
        <w:rPr>
          <w:b/>
          <w:sz w:val="20"/>
          <w:szCs w:val="20"/>
          <w:lang w:val="pl-PL"/>
        </w:rPr>
      </w:pPr>
    </w:p>
    <w:p w:rsidR="002112A6" w:rsidRDefault="002112A6" w:rsidP="002112A6">
      <w:pPr>
        <w:pStyle w:val="Stopka"/>
        <w:tabs>
          <w:tab w:val="clear" w:pos="4536"/>
          <w:tab w:val="left" w:pos="708"/>
          <w:tab w:val="cente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wyniku postępowania o udzielenie zamówienia publicznego na </w:t>
      </w:r>
      <w:r w:rsidR="002F1C9F">
        <w:rPr>
          <w:sz w:val="20"/>
          <w:szCs w:val="20"/>
          <w:lang w:val="pl-PL"/>
        </w:rPr>
        <w:t xml:space="preserve">podstawie </w:t>
      </w:r>
      <w:r w:rsidRPr="002112A6">
        <w:rPr>
          <w:sz w:val="20"/>
          <w:szCs w:val="20"/>
          <w:lang w:val="pl-PL"/>
        </w:rPr>
        <w:t xml:space="preserve">art. 39 ustawy </w:t>
      </w:r>
      <w:r w:rsidRPr="002112A6">
        <w:rPr>
          <w:color w:val="000000"/>
          <w:sz w:val="20"/>
          <w:szCs w:val="20"/>
          <w:lang w:val="pl-PL"/>
        </w:rPr>
        <w:t xml:space="preserve">z dnia 29 stycznia 2004 r. Prawo zamówień publicznych </w:t>
      </w:r>
      <w:r w:rsidRPr="002112A6">
        <w:rPr>
          <w:sz w:val="20"/>
          <w:szCs w:val="20"/>
          <w:lang w:val="pl-PL"/>
        </w:rPr>
        <w:t xml:space="preserve">w trybie przetargu nieograniczonego została zawarta umowa następującej treści:   </w:t>
      </w:r>
    </w:p>
    <w:p w:rsidR="003F1190" w:rsidRDefault="003F1190">
      <w:pPr>
        <w:spacing w:after="200" w:line="276" w:lineRule="auto"/>
        <w:rPr>
          <w:sz w:val="20"/>
          <w:szCs w:val="20"/>
          <w:lang w:val="pl-PL"/>
        </w:rPr>
      </w:pPr>
    </w:p>
    <w:p w:rsidR="00304937" w:rsidRDefault="00304937">
      <w:pPr>
        <w:spacing w:after="200" w:line="276" w:lineRule="auto"/>
        <w:rPr>
          <w:sz w:val="20"/>
          <w:szCs w:val="20"/>
          <w:lang w:val="pl-PL"/>
        </w:rPr>
      </w:pP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F13004">
        <w:rPr>
          <w:b/>
          <w:sz w:val="20"/>
          <w:szCs w:val="20"/>
          <w:lang w:val="pl-PL"/>
        </w:rPr>
        <w:t>§ 1</w:t>
      </w:r>
    </w:p>
    <w:p w:rsidR="002112A6" w:rsidRPr="00F13004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F13004">
        <w:rPr>
          <w:b/>
          <w:sz w:val="20"/>
          <w:szCs w:val="20"/>
          <w:lang w:val="pl-PL"/>
        </w:rPr>
        <w:t>Przedmiot  umowy</w:t>
      </w:r>
    </w:p>
    <w:p w:rsidR="002112A6" w:rsidRPr="004E5707" w:rsidRDefault="002112A6" w:rsidP="00714DFE">
      <w:pPr>
        <w:pStyle w:val="Akapitzlist"/>
        <w:numPr>
          <w:ilvl w:val="0"/>
          <w:numId w:val="23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Przedmiotem umowy jest </w:t>
      </w:r>
      <w:r w:rsidR="00F13004" w:rsidRPr="004E5707">
        <w:rPr>
          <w:rFonts w:cs="Arial"/>
          <w:sz w:val="20"/>
          <w:szCs w:val="20"/>
          <w:lang w:val="pl-PL"/>
        </w:rPr>
        <w:t xml:space="preserve">dostawa </w:t>
      </w:r>
      <w:r w:rsidR="00F9255B">
        <w:rPr>
          <w:rFonts w:cs="Arial"/>
          <w:sz w:val="20"/>
          <w:szCs w:val="20"/>
          <w:lang w:val="pl-PL"/>
        </w:rPr>
        <w:t>inkubatora z chłodzeniem</w:t>
      </w:r>
      <w:r w:rsidR="00415CF3" w:rsidRPr="004E5707">
        <w:rPr>
          <w:rFonts w:cs="Arial"/>
          <w:sz w:val="20"/>
          <w:szCs w:val="20"/>
          <w:lang w:val="pl-PL"/>
        </w:rPr>
        <w:t xml:space="preserve"> </w:t>
      </w:r>
      <w:r w:rsidR="005B3070" w:rsidRPr="004E5707">
        <w:rPr>
          <w:rFonts w:cs="Arial"/>
          <w:sz w:val="20"/>
          <w:szCs w:val="20"/>
          <w:lang w:val="pl-PL"/>
        </w:rPr>
        <w:t>(producent……/ model…….)</w:t>
      </w:r>
      <w:r w:rsidR="00B73C53" w:rsidRPr="004E5707">
        <w:rPr>
          <w:rFonts w:cs="Arial"/>
          <w:sz w:val="20"/>
          <w:szCs w:val="20"/>
          <w:lang w:val="pl-PL"/>
        </w:rPr>
        <w:t>, zwane</w:t>
      </w:r>
      <w:r w:rsidR="00F9255B">
        <w:rPr>
          <w:rFonts w:cs="Arial"/>
          <w:sz w:val="20"/>
          <w:szCs w:val="20"/>
          <w:lang w:val="pl-PL"/>
        </w:rPr>
        <w:t>go</w:t>
      </w:r>
      <w:r w:rsidR="00B73C53" w:rsidRPr="004E5707">
        <w:rPr>
          <w:rFonts w:cs="Arial"/>
          <w:sz w:val="20"/>
          <w:szCs w:val="20"/>
          <w:lang w:val="pl-PL"/>
        </w:rPr>
        <w:t xml:space="preserve"> dalej sprzętem,</w:t>
      </w:r>
      <w:r w:rsidR="005B3070" w:rsidRPr="004E5707">
        <w:rPr>
          <w:rFonts w:cs="Arial"/>
          <w:sz w:val="20"/>
          <w:szCs w:val="20"/>
          <w:lang w:val="pl-PL"/>
        </w:rPr>
        <w:t xml:space="preserve"> </w:t>
      </w:r>
      <w:r w:rsidR="00F13004" w:rsidRPr="004E5707">
        <w:rPr>
          <w:rFonts w:cs="Arial"/>
          <w:sz w:val="20"/>
          <w:szCs w:val="20"/>
          <w:lang w:val="pl-PL"/>
        </w:rPr>
        <w:t xml:space="preserve">dla </w:t>
      </w:r>
      <w:r w:rsidR="006F1BB9">
        <w:rPr>
          <w:rFonts w:cs="Arial"/>
          <w:sz w:val="20"/>
          <w:szCs w:val="20"/>
          <w:lang w:val="pl-PL"/>
        </w:rPr>
        <w:t>Wydziału Chemii</w:t>
      </w:r>
      <w:r w:rsidR="00F13004" w:rsidRPr="004E5707">
        <w:rPr>
          <w:rFonts w:cs="Arial"/>
          <w:sz w:val="20"/>
          <w:szCs w:val="20"/>
          <w:lang w:val="pl-PL"/>
        </w:rPr>
        <w:t xml:space="preserve"> Uniwersytetu Gdańskiego</w:t>
      </w:r>
      <w:r w:rsidRPr="004E5707">
        <w:rPr>
          <w:rFonts w:cs="Arial"/>
          <w:sz w:val="20"/>
          <w:szCs w:val="20"/>
          <w:lang w:val="pl-PL"/>
        </w:rPr>
        <w:t>.</w:t>
      </w:r>
    </w:p>
    <w:p w:rsidR="004E5707" w:rsidRPr="004E5707" w:rsidRDefault="002112A6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>Wykonawca zobowiązuje się do zrealizowania pełnego zakresu rzeczowego niniejszej umowy zgodnie z warunkami przeprowadzonego postępowania opisanymi w SIWZ, obowiązującymi przepisami, ogólnie przyjętą wiedzą w tym zakresie, ofertą Wykonawcy oraz ustaleniami z  Zamawiającym.</w:t>
      </w:r>
      <w:r w:rsidR="004E5707" w:rsidRPr="004E5707">
        <w:rPr>
          <w:sz w:val="20"/>
          <w:szCs w:val="20"/>
          <w:lang w:val="pl-PL"/>
        </w:rPr>
        <w:t xml:space="preserve"> </w:t>
      </w:r>
    </w:p>
    <w:p w:rsidR="004E5707" w:rsidRPr="004E5707" w:rsidRDefault="004E5707" w:rsidP="00714D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4E5707">
        <w:rPr>
          <w:sz w:val="20"/>
          <w:szCs w:val="20"/>
          <w:lang w:val="pl-PL"/>
        </w:rPr>
        <w:t xml:space="preserve">Szczegółowy opis przedmiotu umowy zawarty jest w </w:t>
      </w:r>
      <w:r w:rsidRPr="004E5707">
        <w:rPr>
          <w:i/>
          <w:sz w:val="20"/>
          <w:szCs w:val="20"/>
          <w:lang w:val="pl-PL"/>
        </w:rPr>
        <w:t>załączniku 2 do SIWZ (do umowy)</w:t>
      </w:r>
      <w:r w:rsidRPr="004E5707">
        <w:rPr>
          <w:b/>
          <w:i/>
          <w:sz w:val="20"/>
          <w:szCs w:val="20"/>
          <w:lang w:val="pl-PL"/>
        </w:rPr>
        <w:t>.</w:t>
      </w:r>
    </w:p>
    <w:p w:rsidR="002112A6" w:rsidRPr="002112A6" w:rsidRDefault="002112A6" w:rsidP="004E570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rFonts w:ascii="Times New Roman" w:hAnsi="Times New Roman"/>
          <w:b/>
          <w:sz w:val="20"/>
          <w:szCs w:val="20"/>
          <w:lang w:val="pl-PL" w:eastAsia="pl-PL"/>
        </w:rPr>
        <w:t xml:space="preserve">  </w:t>
      </w:r>
      <w:r w:rsidR="00F86165" w:rsidRPr="00F13004">
        <w:rPr>
          <w:b/>
          <w:sz w:val="20"/>
          <w:szCs w:val="20"/>
          <w:lang w:val="pl-PL"/>
        </w:rPr>
        <w:t>§</w:t>
      </w:r>
      <w:r w:rsidRPr="002112A6">
        <w:rPr>
          <w:b/>
          <w:sz w:val="20"/>
          <w:szCs w:val="20"/>
          <w:lang w:val="pl-PL" w:eastAsia="pl-PL"/>
        </w:rPr>
        <w:t xml:space="preserve"> 2</w:t>
      </w: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 w:eastAsia="pl-PL"/>
        </w:rPr>
      </w:pPr>
      <w:r w:rsidRPr="002112A6">
        <w:rPr>
          <w:b/>
          <w:sz w:val="20"/>
          <w:szCs w:val="20"/>
          <w:lang w:val="pl-PL" w:eastAsia="pl-PL"/>
        </w:rPr>
        <w:t xml:space="preserve">Termin </w:t>
      </w:r>
      <w:r w:rsidR="00513351">
        <w:rPr>
          <w:b/>
          <w:sz w:val="20"/>
          <w:szCs w:val="20"/>
          <w:lang w:val="pl-PL" w:eastAsia="pl-PL"/>
        </w:rPr>
        <w:t>realizacji</w:t>
      </w:r>
      <w:r w:rsidRPr="002112A6">
        <w:rPr>
          <w:b/>
          <w:sz w:val="20"/>
          <w:szCs w:val="20"/>
          <w:lang w:val="pl-PL" w:eastAsia="pl-PL"/>
        </w:rPr>
        <w:t xml:space="preserve"> umowy</w:t>
      </w:r>
    </w:p>
    <w:p w:rsidR="002112A6" w:rsidRPr="002112A6" w:rsidRDefault="00513351" w:rsidP="002112A6">
      <w:pPr>
        <w:spacing w:line="360" w:lineRule="auto"/>
        <w:rPr>
          <w:rFonts w:eastAsia="Calibri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Terminem realizacji </w:t>
      </w:r>
      <w:r w:rsidR="002112A6" w:rsidRPr="002112A6">
        <w:rPr>
          <w:sz w:val="20"/>
          <w:szCs w:val="20"/>
          <w:lang w:val="pl-PL"/>
        </w:rPr>
        <w:t xml:space="preserve">dostawy </w:t>
      </w:r>
      <w:r w:rsidR="00850FDE">
        <w:rPr>
          <w:sz w:val="20"/>
          <w:szCs w:val="20"/>
          <w:lang w:val="pl-PL"/>
        </w:rPr>
        <w:t xml:space="preserve">jest </w:t>
      </w:r>
      <w:r w:rsidR="000B35FD">
        <w:rPr>
          <w:sz w:val="20"/>
          <w:szCs w:val="20"/>
          <w:lang w:val="pl-PL"/>
        </w:rPr>
        <w:t xml:space="preserve">nie więcej niż </w:t>
      </w:r>
      <w:r w:rsidR="006F1BB9">
        <w:rPr>
          <w:sz w:val="20"/>
          <w:szCs w:val="20"/>
          <w:lang w:val="pl-PL"/>
        </w:rPr>
        <w:t>……………………</w:t>
      </w:r>
      <w:r w:rsidR="002112A6" w:rsidRPr="002112A6">
        <w:rPr>
          <w:sz w:val="20"/>
          <w:szCs w:val="20"/>
          <w:lang w:val="pl-PL"/>
        </w:rPr>
        <w:t xml:space="preserve"> </w:t>
      </w:r>
      <w:r w:rsidR="00247226">
        <w:rPr>
          <w:sz w:val="20"/>
          <w:szCs w:val="20"/>
          <w:lang w:val="pl-PL"/>
        </w:rPr>
        <w:t>dni</w:t>
      </w:r>
      <w:r w:rsidR="002112A6" w:rsidRPr="002112A6">
        <w:rPr>
          <w:sz w:val="20"/>
          <w:szCs w:val="20"/>
          <w:lang w:val="pl-PL"/>
        </w:rPr>
        <w:t xml:space="preserve"> od daty  zawarcia umowy. 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9570BC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6F1BB9" w:rsidRDefault="006F1BB9">
      <w:pPr>
        <w:spacing w:after="200" w:line="276" w:lineRule="auto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br w:type="page"/>
      </w:r>
    </w:p>
    <w:p w:rsidR="009570BC" w:rsidRPr="002112A6" w:rsidRDefault="009570B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ind w:left="709" w:hanging="425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3</w:t>
      </w:r>
    </w:p>
    <w:p w:rsidR="002112A6" w:rsidRDefault="002112A6" w:rsidP="002112A6">
      <w:pPr>
        <w:spacing w:line="360" w:lineRule="auto"/>
        <w:ind w:left="283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Wynagrodzenie</w:t>
      </w:r>
      <w:proofErr w:type="spellEnd"/>
    </w:p>
    <w:p w:rsidR="004A6DFD" w:rsidRPr="004A6DFD" w:rsidRDefault="004A6DFD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/>
        </w:rPr>
      </w:pPr>
      <w:r w:rsidRPr="004A6DFD">
        <w:rPr>
          <w:sz w:val="20"/>
          <w:szCs w:val="20"/>
          <w:lang w:val="pl-PL"/>
        </w:rPr>
        <w:t>Wysokość wynagrodzenia Wykonawcy zawiera wszelkie koszty niezbędne do zrealizowania zamówienia wynikające z opisu przedmiotu zamówienia zawartego w załączniku nr 2 do SIWZ</w:t>
      </w:r>
      <w:r w:rsidR="00FC1B26">
        <w:rPr>
          <w:sz w:val="20"/>
          <w:szCs w:val="20"/>
          <w:lang w:val="pl-PL"/>
        </w:rPr>
        <w:t>, jak również w niej nie ujęte, a bez których nie można wykonać zamówienia</w:t>
      </w:r>
      <w:r w:rsidRPr="004A6DFD">
        <w:rPr>
          <w:sz w:val="20"/>
          <w:szCs w:val="20"/>
          <w:lang w:val="pl-PL"/>
        </w:rPr>
        <w:t>.</w:t>
      </w:r>
    </w:p>
    <w:p w:rsidR="002112A6" w:rsidRDefault="002112A6" w:rsidP="00714DFE">
      <w:pPr>
        <w:numPr>
          <w:ilvl w:val="0"/>
          <w:numId w:val="5"/>
        </w:numPr>
        <w:spacing w:line="360" w:lineRule="auto"/>
        <w:ind w:left="284" w:hanging="284"/>
        <w:contextualSpacing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Wynagrodzenie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wynosi</w:t>
      </w:r>
      <w:proofErr w:type="spellEnd"/>
      <w:r>
        <w:rPr>
          <w:sz w:val="20"/>
          <w:szCs w:val="20"/>
        </w:rPr>
        <w:t xml:space="preserve"> :</w:t>
      </w:r>
    </w:p>
    <w:p w:rsidR="002112A6" w:rsidRDefault="00B86DBA" w:rsidP="002112A6">
      <w:pPr>
        <w:spacing w:line="360" w:lineRule="auto"/>
        <w:ind w:left="567" w:hanging="284"/>
        <w:rPr>
          <w:i/>
          <w:iCs/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b</w:t>
      </w:r>
      <w:r w:rsidR="002112A6">
        <w:rPr>
          <w:sz w:val="20"/>
          <w:szCs w:val="20"/>
        </w:rPr>
        <w:t>rutto</w:t>
      </w:r>
      <w:proofErr w:type="spellEnd"/>
      <w:r w:rsidR="002112A6">
        <w:rPr>
          <w:sz w:val="20"/>
          <w:szCs w:val="20"/>
        </w:rPr>
        <w:t>/</w:t>
      </w:r>
      <w:proofErr w:type="spellStart"/>
      <w:r w:rsidR="002112A6">
        <w:rPr>
          <w:sz w:val="20"/>
          <w:szCs w:val="20"/>
        </w:rPr>
        <w:t>bez</w:t>
      </w:r>
      <w:proofErr w:type="spellEnd"/>
      <w:r w:rsidR="002112A6">
        <w:rPr>
          <w:sz w:val="20"/>
          <w:szCs w:val="20"/>
        </w:rPr>
        <w:t xml:space="preserve"> VAT* </w:t>
      </w:r>
      <w:r w:rsidR="002112A6">
        <w:rPr>
          <w:b/>
          <w:sz w:val="20"/>
          <w:szCs w:val="20"/>
        </w:rPr>
        <w:t>………………………………………………………………………………………… PLN</w:t>
      </w:r>
      <w:r w:rsidR="002112A6">
        <w:rPr>
          <w:sz w:val="20"/>
          <w:szCs w:val="20"/>
        </w:rPr>
        <w:t xml:space="preserve"> 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 ………………………………………………………………………………………………….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netto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r w:rsidR="00850FDE">
        <w:rPr>
          <w:sz w:val="20"/>
          <w:szCs w:val="20"/>
        </w:rPr>
        <w:t xml:space="preserve"> </w:t>
      </w:r>
      <w:r>
        <w:rPr>
          <w:sz w:val="20"/>
          <w:szCs w:val="20"/>
        </w:rPr>
        <w:t>PLN</w:t>
      </w:r>
    </w:p>
    <w:p w:rsidR="002112A6" w:rsidRDefault="002112A6" w:rsidP="002112A6">
      <w:pPr>
        <w:spacing w:line="360" w:lineRule="auto"/>
        <w:ind w:left="567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słownie</w:t>
      </w:r>
      <w:proofErr w:type="spellEnd"/>
      <w:r>
        <w:rPr>
          <w:sz w:val="20"/>
          <w:szCs w:val="20"/>
        </w:rPr>
        <w:t xml:space="preserve"> …………………………………………………………………………………………………</w:t>
      </w:r>
      <w:r w:rsidR="00850FDE">
        <w:rPr>
          <w:sz w:val="20"/>
          <w:szCs w:val="20"/>
        </w:rPr>
        <w:t>.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VAT ……………………………………………………………………………………………………</w:t>
      </w:r>
      <w:r w:rsidR="00850FDE">
        <w:rPr>
          <w:sz w:val="20"/>
          <w:szCs w:val="20"/>
          <w:lang w:val="pl-PL"/>
        </w:rPr>
        <w:t xml:space="preserve">… </w:t>
      </w:r>
      <w:r w:rsidRPr="001072C0">
        <w:rPr>
          <w:sz w:val="20"/>
          <w:szCs w:val="20"/>
          <w:lang w:val="pl-PL"/>
        </w:rPr>
        <w:t>PLN</w:t>
      </w:r>
    </w:p>
    <w:p w:rsidR="002112A6" w:rsidRPr="001072C0" w:rsidRDefault="002112A6" w:rsidP="002112A6">
      <w:pPr>
        <w:spacing w:line="360" w:lineRule="auto"/>
        <w:ind w:left="567" w:hanging="284"/>
        <w:rPr>
          <w:sz w:val="20"/>
          <w:szCs w:val="20"/>
          <w:lang w:val="pl-PL"/>
        </w:rPr>
      </w:pPr>
      <w:r w:rsidRPr="001072C0">
        <w:rPr>
          <w:sz w:val="20"/>
          <w:szCs w:val="20"/>
          <w:lang w:val="pl-PL"/>
        </w:rPr>
        <w:t>słownie ………………</w:t>
      </w:r>
      <w:r w:rsidR="00850FDE">
        <w:rPr>
          <w:sz w:val="20"/>
          <w:szCs w:val="20"/>
          <w:lang w:val="pl-PL"/>
        </w:rPr>
        <w:t>………………………………………………………………………………….</w:t>
      </w:r>
    </w:p>
    <w:p w:rsidR="002112A6" w:rsidRPr="002112A6" w:rsidRDefault="002112A6" w:rsidP="002112A6">
      <w:pPr>
        <w:spacing w:line="360" w:lineRule="auto"/>
        <w:ind w:left="426" w:hanging="284"/>
        <w:rPr>
          <w:iCs/>
          <w:sz w:val="20"/>
          <w:szCs w:val="20"/>
          <w:lang w:val="pl-PL"/>
        </w:rPr>
      </w:pPr>
      <w:r w:rsidRPr="002112A6">
        <w:rPr>
          <w:iCs/>
          <w:sz w:val="20"/>
          <w:szCs w:val="20"/>
          <w:lang w:val="pl-PL"/>
        </w:rPr>
        <w:t xml:space="preserve">    zgodnie z ofertą  z dnia …………………………………………. r. stanowiącą załącznik nr 1 do umowy.</w:t>
      </w:r>
    </w:p>
    <w:p w:rsidR="004A6DFD" w:rsidRPr="00154FB2" w:rsidRDefault="002112A6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sz w:val="20"/>
          <w:szCs w:val="20"/>
          <w:lang w:val="pl-PL"/>
        </w:rPr>
        <w:t xml:space="preserve">Wysokość wynagrodzenia </w:t>
      </w:r>
      <w:r w:rsidR="004A6DFD" w:rsidRPr="004A6DFD">
        <w:rPr>
          <w:sz w:val="20"/>
          <w:szCs w:val="20"/>
          <w:lang w:val="pl-PL"/>
        </w:rPr>
        <w:t xml:space="preserve">brutto </w:t>
      </w:r>
      <w:r w:rsidRPr="004A6DFD">
        <w:rPr>
          <w:sz w:val="20"/>
          <w:szCs w:val="20"/>
          <w:lang w:val="pl-PL"/>
        </w:rPr>
        <w:t xml:space="preserve">zawiera </w:t>
      </w:r>
      <w:r w:rsidR="004A6DFD" w:rsidRPr="004A6DFD">
        <w:rPr>
          <w:sz w:val="20"/>
          <w:szCs w:val="20"/>
          <w:lang w:val="pl-PL"/>
        </w:rPr>
        <w:t xml:space="preserve">należny podatek VAT zgodnie z ustawą o podatku od towarów i usług z dnia 11.03.2004 r. (tj. </w:t>
      </w:r>
      <w:proofErr w:type="spellStart"/>
      <w:r w:rsidR="004A6DFD" w:rsidRPr="004A6DFD">
        <w:rPr>
          <w:sz w:val="20"/>
          <w:szCs w:val="20"/>
          <w:lang w:val="pl-PL"/>
        </w:rPr>
        <w:t>Dz.U</w:t>
      </w:r>
      <w:proofErr w:type="spellEnd"/>
      <w:r w:rsidR="004A6DFD" w:rsidRPr="004A6DFD">
        <w:rPr>
          <w:sz w:val="20"/>
          <w:szCs w:val="20"/>
          <w:lang w:val="pl-PL"/>
        </w:rPr>
        <w:t>. z 2</w:t>
      </w:r>
      <w:r w:rsidR="00850FDE">
        <w:rPr>
          <w:sz w:val="20"/>
          <w:szCs w:val="20"/>
          <w:lang w:val="pl-PL"/>
        </w:rPr>
        <w:t>011 r. nr 177 poz. 1054 ze zm.)</w:t>
      </w:r>
      <w:r w:rsidR="00CD4DC2">
        <w:rPr>
          <w:sz w:val="20"/>
          <w:szCs w:val="20"/>
          <w:lang w:val="pl-PL"/>
        </w:rPr>
        <w:t xml:space="preserve">, zgodnie </w:t>
      </w:r>
      <w:r w:rsidR="00CD4DC2">
        <w:rPr>
          <w:sz w:val="20"/>
          <w:szCs w:val="20"/>
          <w:lang w:val="pl-PL"/>
        </w:rPr>
        <w:br/>
        <w:t>z zapisami rozdziału XI SIWZ</w:t>
      </w:r>
      <w:r w:rsidR="00850FDE">
        <w:rPr>
          <w:sz w:val="20"/>
          <w:szCs w:val="20"/>
          <w:lang w:val="pl-PL"/>
        </w:rPr>
        <w:t>.</w:t>
      </w:r>
    </w:p>
    <w:p w:rsidR="00154FB2" w:rsidRPr="002112A6" w:rsidRDefault="00154FB2" w:rsidP="00714DFE">
      <w:pPr>
        <w:numPr>
          <w:ilvl w:val="0"/>
          <w:numId w:val="5"/>
        </w:numPr>
        <w:tabs>
          <w:tab w:val="left" w:pos="284"/>
        </w:tabs>
        <w:spacing w:line="360" w:lineRule="auto"/>
        <w:ind w:left="284" w:right="32" w:hanging="28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Wykonawcy nie przysługują żadne dodatkowe wynagrodzenie ani odszkodowanie z tytułu zmiany terminu realizacji umowy.</w:t>
      </w:r>
    </w:p>
    <w:p w:rsidR="002112A6" w:rsidRPr="004A6DFD" w:rsidRDefault="002112A6" w:rsidP="004A6DFD">
      <w:pPr>
        <w:tabs>
          <w:tab w:val="left" w:pos="284"/>
        </w:tabs>
        <w:spacing w:line="360" w:lineRule="auto"/>
        <w:ind w:right="32"/>
        <w:jc w:val="both"/>
        <w:rPr>
          <w:i/>
          <w:sz w:val="20"/>
          <w:szCs w:val="20"/>
          <w:u w:val="single"/>
          <w:lang w:val="pl-PL"/>
        </w:rPr>
      </w:pPr>
      <w:r w:rsidRPr="004A6DFD">
        <w:rPr>
          <w:i/>
          <w:sz w:val="20"/>
          <w:szCs w:val="20"/>
          <w:u w:val="single"/>
          <w:lang w:val="pl-PL"/>
        </w:rPr>
        <w:t xml:space="preserve">*dotyczy Wykonawców mających siedzibę za granicą, którzy na podstawie odrębnych przepisów </w:t>
      </w:r>
      <w:r w:rsidR="00B86DBA" w:rsidRPr="004A6DFD">
        <w:rPr>
          <w:i/>
          <w:sz w:val="20"/>
          <w:szCs w:val="20"/>
          <w:u w:val="single"/>
          <w:lang w:val="pl-PL"/>
        </w:rPr>
        <w:br/>
      </w:r>
      <w:r w:rsidRPr="004A6DFD">
        <w:rPr>
          <w:i/>
          <w:sz w:val="20"/>
          <w:szCs w:val="20"/>
          <w:u w:val="single"/>
          <w:lang w:val="pl-PL"/>
        </w:rPr>
        <w:t>nie są zobowiązani do uiszczenia podatku VAT na terenie Polski</w:t>
      </w:r>
    </w:p>
    <w:p w:rsidR="00A0679C" w:rsidRDefault="00A0679C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</w:p>
    <w:p w:rsidR="002112A6" w:rsidRPr="0035489B" w:rsidRDefault="002112A6" w:rsidP="002112A6">
      <w:pPr>
        <w:spacing w:line="360" w:lineRule="auto"/>
        <w:ind w:left="284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</w:t>
      </w:r>
      <w:r w:rsidRPr="0035489B">
        <w:rPr>
          <w:b/>
          <w:sz w:val="20"/>
          <w:szCs w:val="20"/>
          <w:lang w:val="pl-PL"/>
        </w:rPr>
        <w:t>§ 4</w:t>
      </w:r>
    </w:p>
    <w:p w:rsidR="002112A6" w:rsidRPr="0035489B" w:rsidRDefault="002112A6" w:rsidP="002112A6">
      <w:pPr>
        <w:widowControl w:val="0"/>
        <w:autoSpaceDE w:val="0"/>
        <w:autoSpaceDN w:val="0"/>
        <w:spacing w:line="360" w:lineRule="auto"/>
        <w:jc w:val="center"/>
        <w:rPr>
          <w:b/>
          <w:sz w:val="20"/>
          <w:szCs w:val="20"/>
          <w:lang w:val="pl-PL"/>
        </w:rPr>
      </w:pPr>
      <w:r w:rsidRPr="0035489B">
        <w:rPr>
          <w:b/>
          <w:sz w:val="20"/>
          <w:szCs w:val="20"/>
          <w:lang w:val="pl-PL"/>
        </w:rPr>
        <w:t xml:space="preserve">Obowiązki  Wykonawcy  </w:t>
      </w:r>
    </w:p>
    <w:p w:rsidR="002112A6" w:rsidRPr="0035489B" w:rsidRDefault="002112A6" w:rsidP="0035489B">
      <w:pPr>
        <w:widowControl w:val="0"/>
        <w:autoSpaceDE w:val="0"/>
        <w:autoSpaceDN w:val="0"/>
        <w:spacing w:line="360" w:lineRule="auto"/>
        <w:jc w:val="both"/>
        <w:rPr>
          <w:sz w:val="20"/>
          <w:szCs w:val="20"/>
          <w:lang w:val="pl-PL"/>
        </w:rPr>
      </w:pPr>
      <w:r w:rsidRPr="0035489B">
        <w:rPr>
          <w:sz w:val="20"/>
          <w:szCs w:val="20"/>
          <w:lang w:val="pl-PL"/>
        </w:rPr>
        <w:t>Wykonawca  oświadcza, że: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przed realizacją zamówienia skontaktuje się z Zamawiającym i potwierdzi dokładny termin dostawy,</w:t>
      </w:r>
      <w:r w:rsidR="00454D3A">
        <w:rPr>
          <w:sz w:val="20"/>
          <w:szCs w:val="20"/>
          <w:lang w:val="pl-PL" w:eastAsia="pl-PL"/>
        </w:rPr>
        <w:t xml:space="preserve"> </w:t>
      </w:r>
      <w:r w:rsidR="00454D3A">
        <w:rPr>
          <w:rFonts w:cs="Arial"/>
          <w:sz w:val="20"/>
          <w:szCs w:val="20"/>
          <w:lang w:val="pl-PL"/>
        </w:rPr>
        <w:t xml:space="preserve">nie dłuższy niż określony w </w:t>
      </w:r>
      <w:r w:rsidR="00454D3A" w:rsidRPr="00364BB9">
        <w:rPr>
          <w:sz w:val="20"/>
          <w:szCs w:val="20"/>
          <w:lang w:val="pl-PL"/>
        </w:rPr>
        <w:t xml:space="preserve">§ </w:t>
      </w:r>
      <w:r w:rsidR="00454D3A">
        <w:rPr>
          <w:sz w:val="20"/>
          <w:szCs w:val="20"/>
          <w:lang w:val="pl-PL"/>
        </w:rPr>
        <w:t>2,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poniesie koszty przewozu, opakowania i ubezpieczenia na czas transportu, </w:t>
      </w:r>
    </w:p>
    <w:p w:rsidR="002C1C4D" w:rsidRPr="002112A6" w:rsidRDefault="002C1C4D" w:rsidP="002C1C4D">
      <w:pPr>
        <w:numPr>
          <w:ilvl w:val="0"/>
          <w:numId w:val="6"/>
        </w:numPr>
        <w:tabs>
          <w:tab w:val="left" w:pos="709"/>
        </w:tabs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/>
        </w:rPr>
        <w:t xml:space="preserve">zapewni instalację i szkolenie </w:t>
      </w:r>
      <w:r>
        <w:rPr>
          <w:rFonts w:cs="Arial"/>
          <w:sz w:val="20"/>
          <w:szCs w:val="20"/>
          <w:lang w:val="pl-PL"/>
        </w:rPr>
        <w:t>dla nie mniej niż trzech</w:t>
      </w:r>
      <w:r w:rsidRPr="002112A6">
        <w:rPr>
          <w:rFonts w:cs="Arial"/>
          <w:sz w:val="20"/>
          <w:szCs w:val="20"/>
          <w:lang w:val="pl-PL"/>
        </w:rPr>
        <w:t xml:space="preserve"> osób z obsługi sprzętu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>w uzgodnionym z Zamawiającym terminie,</w:t>
      </w:r>
      <w:r w:rsidR="00364BB9">
        <w:rPr>
          <w:rFonts w:cs="Arial"/>
          <w:sz w:val="20"/>
          <w:szCs w:val="20"/>
          <w:lang w:val="pl-PL"/>
        </w:rPr>
        <w:t xml:space="preserve"> nie dłuższym niż określony w </w:t>
      </w:r>
      <w:r w:rsidR="00364BB9" w:rsidRPr="00364BB9">
        <w:rPr>
          <w:sz w:val="20"/>
          <w:szCs w:val="20"/>
          <w:lang w:val="pl-PL"/>
        </w:rPr>
        <w:t xml:space="preserve">§ </w:t>
      </w:r>
      <w:r w:rsidR="00364BB9">
        <w:rPr>
          <w:sz w:val="20"/>
          <w:szCs w:val="20"/>
          <w:lang w:val="pl-PL"/>
        </w:rPr>
        <w:t>2</w:t>
      </w:r>
      <w:r w:rsidR="00364BB9" w:rsidRPr="00364BB9">
        <w:rPr>
          <w:sz w:val="20"/>
          <w:szCs w:val="20"/>
          <w:lang w:val="pl-PL"/>
        </w:rPr>
        <w:t>,</w:t>
      </w:r>
    </w:p>
    <w:p w:rsidR="002112A6" w:rsidRPr="002112A6" w:rsidRDefault="002112A6" w:rsidP="00714DFE">
      <w:pPr>
        <w:widowControl w:val="0"/>
        <w:numPr>
          <w:ilvl w:val="0"/>
          <w:numId w:val="6"/>
        </w:numPr>
        <w:tabs>
          <w:tab w:val="left" w:pos="709"/>
        </w:tabs>
        <w:suppressAutoHyphens/>
        <w:autoSpaceDE w:val="0"/>
        <w:autoSpaceDN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dostarczy wraz z fakturą podpisaną przez Wykonawcę kartę gwarancyjną oraz instrukcję obsługi w języku polskim lub angielskim w pełnej wersji, 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sprzęt jest fabrycznie nowy, pełnowartościowy, wolny od wszelkich wad i uszkodzeń, spełniający wszystkie wymagania opisane w załączniku nr 2 do SIWZ,</w:t>
      </w:r>
    </w:p>
    <w:p w:rsidR="002112A6" w:rsidRPr="002112A6" w:rsidRDefault="002112A6" w:rsidP="00714DFE">
      <w:pPr>
        <w:numPr>
          <w:ilvl w:val="0"/>
          <w:numId w:val="6"/>
        </w:numPr>
        <w:tabs>
          <w:tab w:val="left" w:pos="709"/>
        </w:tabs>
        <w:suppressAutoHyphens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sprzęt posiada oznakowanie „CE” umieszczone na tabliczkach znamionowych </w:t>
      </w:r>
      <w:r w:rsidRPr="002112A6">
        <w:rPr>
          <w:sz w:val="20"/>
          <w:szCs w:val="20"/>
          <w:lang w:val="pl-PL" w:eastAsia="pl-PL"/>
        </w:rPr>
        <w:br/>
        <w:t>lub bezpośrednio na sprzęcie, zgodnie z wymogami określonymi w ustawie z dnia 30 sierpnia 2002r. o systemie oceny zgodności (</w:t>
      </w:r>
      <w:r w:rsidR="007B4327">
        <w:rPr>
          <w:sz w:val="20"/>
          <w:szCs w:val="20"/>
          <w:lang w:val="pl-PL" w:eastAsia="pl-PL"/>
        </w:rPr>
        <w:t xml:space="preserve">tekst jednolity </w:t>
      </w:r>
      <w:r w:rsidRPr="002112A6">
        <w:rPr>
          <w:sz w:val="20"/>
          <w:szCs w:val="20"/>
          <w:lang w:val="pl-PL" w:eastAsia="pl-PL"/>
        </w:rPr>
        <w:t>Dz. U. 201</w:t>
      </w:r>
      <w:r w:rsidR="005B3070">
        <w:rPr>
          <w:sz w:val="20"/>
          <w:szCs w:val="20"/>
          <w:lang w:val="pl-PL" w:eastAsia="pl-PL"/>
        </w:rPr>
        <w:t>4 r. poz. 1645</w:t>
      </w:r>
      <w:r w:rsidRPr="002112A6">
        <w:rPr>
          <w:sz w:val="20"/>
          <w:szCs w:val="20"/>
          <w:lang w:val="pl-PL" w:eastAsia="pl-PL"/>
        </w:rPr>
        <w:t>),</w:t>
      </w:r>
    </w:p>
    <w:p w:rsidR="00B02107" w:rsidRPr="001C3281" w:rsidRDefault="001C3281" w:rsidP="00714DFE">
      <w:pPr>
        <w:pStyle w:val="Akapitzlist"/>
        <w:numPr>
          <w:ilvl w:val="0"/>
          <w:numId w:val="6"/>
        </w:numPr>
        <w:suppressAutoHyphens/>
        <w:spacing w:line="360" w:lineRule="auto"/>
        <w:ind w:right="-709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 w:eastAsia="pl-PL"/>
        </w:rPr>
        <w:lastRenderedPageBreak/>
        <w:t>w przypadku, gdy</w:t>
      </w:r>
      <w:r w:rsidR="002112A6" w:rsidRPr="001C3281">
        <w:rPr>
          <w:rFonts w:cs="Arial"/>
          <w:sz w:val="20"/>
          <w:szCs w:val="20"/>
          <w:lang w:val="pl-PL" w:eastAsia="pl-PL"/>
        </w:rPr>
        <w:t xml:space="preserve"> </w:t>
      </w:r>
      <w:r w:rsidR="00B02107" w:rsidRPr="001C3281">
        <w:rPr>
          <w:rFonts w:cs="Arial"/>
          <w:sz w:val="20"/>
          <w:szCs w:val="20"/>
          <w:lang w:val="pl-PL"/>
        </w:rPr>
        <w:t xml:space="preserve">sprzęt  jest produktem wykorzystującym energię w rozumieniu art. 2 ustawy z dnia 14 września 2012r. </w:t>
      </w:r>
      <w:r w:rsidR="00B02107" w:rsidRPr="001C3281">
        <w:rPr>
          <w:rFonts w:cs="Arial"/>
          <w:bCs/>
          <w:sz w:val="20"/>
          <w:szCs w:val="20"/>
          <w:lang w:val="pl-PL"/>
        </w:rPr>
        <w:t xml:space="preserve">o informowaniu o zużyciu energii przez produkty wykorzystujące energię oraz </w:t>
      </w:r>
      <w:r>
        <w:rPr>
          <w:rFonts w:cs="Arial"/>
          <w:bCs/>
          <w:sz w:val="20"/>
          <w:szCs w:val="20"/>
          <w:lang w:val="pl-PL"/>
        </w:rPr>
        <w:br/>
      </w:r>
      <w:r w:rsidR="00B02107" w:rsidRPr="001C3281">
        <w:rPr>
          <w:rFonts w:cs="Arial"/>
          <w:bCs/>
          <w:sz w:val="20"/>
          <w:szCs w:val="20"/>
          <w:lang w:val="pl-PL"/>
        </w:rPr>
        <w:t>o kontroli realizacji programu znakowania urządzeń biurowych</w:t>
      </w:r>
      <w:r w:rsidR="00B02107" w:rsidRPr="001C3281">
        <w:rPr>
          <w:rFonts w:cs="Arial"/>
          <w:sz w:val="20"/>
          <w:szCs w:val="20"/>
          <w:lang w:val="pl-PL"/>
        </w:rPr>
        <w:t xml:space="preserve"> (Dz. U. z 2012r. poz. 1203 z </w:t>
      </w:r>
      <w:proofErr w:type="spellStart"/>
      <w:r w:rsidR="00B02107" w:rsidRPr="001C3281">
        <w:rPr>
          <w:rFonts w:cs="Arial"/>
          <w:sz w:val="20"/>
          <w:szCs w:val="20"/>
          <w:lang w:val="pl-PL"/>
        </w:rPr>
        <w:t>późn</w:t>
      </w:r>
      <w:proofErr w:type="spellEnd"/>
      <w:r w:rsidR="00B02107" w:rsidRPr="001C3281">
        <w:rPr>
          <w:rFonts w:cs="Arial"/>
          <w:sz w:val="20"/>
          <w:szCs w:val="20"/>
          <w:lang w:val="pl-PL"/>
        </w:rPr>
        <w:t>. zm.)</w:t>
      </w:r>
      <w:r>
        <w:rPr>
          <w:rFonts w:cs="Arial"/>
          <w:sz w:val="20"/>
          <w:szCs w:val="20"/>
          <w:lang w:val="pl-PL"/>
        </w:rPr>
        <w:t>, powinien</w:t>
      </w:r>
      <w:r w:rsidR="00B02107" w:rsidRPr="001C3281">
        <w:rPr>
          <w:rFonts w:cs="Arial"/>
          <w:sz w:val="20"/>
          <w:szCs w:val="20"/>
          <w:lang w:val="pl-PL"/>
        </w:rPr>
        <w:t>: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mieć dołączone do produktu wykorzystującego energię etykiety sporządzone w języku polskim, które będą zawierały informacje o klasie efektywności energetycznej (zużyciu energii lub </w:t>
      </w:r>
      <w:r w:rsidR="001C3281">
        <w:rPr>
          <w:rFonts w:cs="Arial"/>
          <w:sz w:val="20"/>
          <w:szCs w:val="20"/>
          <w:lang w:val="pl-PL"/>
        </w:rPr>
        <w:br/>
      </w:r>
      <w:r w:rsidRPr="001C3281">
        <w:rPr>
          <w:rFonts w:cs="Arial"/>
          <w:sz w:val="20"/>
          <w:szCs w:val="20"/>
          <w:lang w:val="pl-PL"/>
        </w:rPr>
        <w:t>o wpływie tego produktu na zużycie energii) oraz innych podstawowych zasobach (wody, chemikaliów lub innych substancji) zużywanych przez produkt wykorzystujący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dołączoną do broszur lub innej dokumentacji dostarczanej z produktem wykorzystującym energię kartę sporządzoną w języku polskim, która będzie zawierała tabelę z informacjami technicznymi dotyczącymi produktu wykorzystującego energię;</w:t>
      </w:r>
    </w:p>
    <w:p w:rsidR="00B02107" w:rsidRPr="001C3281" w:rsidRDefault="00B02107" w:rsidP="00714DFE">
      <w:pPr>
        <w:numPr>
          <w:ilvl w:val="0"/>
          <w:numId w:val="24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>mieć umieszczone na etykiecie i w karcie dane zgodne z parametrami technicznymi produktu wykorzystującego energię;</w:t>
      </w:r>
    </w:p>
    <w:p w:rsidR="00B02107" w:rsidRPr="001C3281" w:rsidRDefault="00B02107" w:rsidP="00714DFE">
      <w:pPr>
        <w:numPr>
          <w:ilvl w:val="0"/>
          <w:numId w:val="25"/>
        </w:numPr>
        <w:suppressAutoHyphens/>
        <w:spacing w:line="360" w:lineRule="auto"/>
        <w:ind w:left="1134" w:right="-709" w:hanging="425"/>
        <w:jc w:val="both"/>
        <w:rPr>
          <w:rFonts w:cs="Arial"/>
          <w:sz w:val="20"/>
          <w:szCs w:val="20"/>
          <w:lang w:val="pl-PL"/>
        </w:rPr>
      </w:pPr>
      <w:r w:rsidRPr="001C3281">
        <w:rPr>
          <w:rFonts w:cs="Arial"/>
          <w:sz w:val="20"/>
          <w:szCs w:val="20"/>
          <w:lang w:val="pl-PL"/>
        </w:rPr>
        <w:t xml:space="preserve">zgodnie z wymaganiami określonymi w ww. ustawie. </w:t>
      </w:r>
    </w:p>
    <w:p w:rsidR="00A0679C" w:rsidRPr="00415CF3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5</w:t>
      </w:r>
    </w:p>
    <w:p w:rsidR="002112A6" w:rsidRDefault="002112A6" w:rsidP="002112A6">
      <w:pPr>
        <w:spacing w:line="360" w:lineRule="auto"/>
        <w:ind w:left="284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Gwarancja</w:t>
      </w:r>
      <w:proofErr w:type="spellEnd"/>
      <w:r>
        <w:rPr>
          <w:b/>
          <w:sz w:val="20"/>
          <w:szCs w:val="20"/>
        </w:rPr>
        <w:t xml:space="preserve"> i </w:t>
      </w:r>
      <w:proofErr w:type="spellStart"/>
      <w:r>
        <w:rPr>
          <w:b/>
          <w:sz w:val="20"/>
          <w:szCs w:val="20"/>
        </w:rPr>
        <w:t>serwis</w:t>
      </w:r>
      <w:proofErr w:type="spellEnd"/>
    </w:p>
    <w:p w:rsidR="002112A6" w:rsidRPr="002112A6" w:rsidRDefault="00513351" w:rsidP="00714DFE">
      <w:pPr>
        <w:numPr>
          <w:ilvl w:val="3"/>
          <w:numId w:val="7"/>
        </w:numPr>
        <w:tabs>
          <w:tab w:val="left" w:pos="-993"/>
        </w:tabs>
        <w:spacing w:line="360" w:lineRule="auto"/>
        <w:ind w:left="284" w:hanging="284"/>
        <w:contextualSpacing/>
        <w:jc w:val="both"/>
        <w:rPr>
          <w:rFonts w:cs="Arial"/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Wykonawca udziela gwarancji</w:t>
      </w:r>
      <w:r w:rsidR="002112A6" w:rsidRPr="002112A6">
        <w:rPr>
          <w:sz w:val="20"/>
          <w:szCs w:val="20"/>
          <w:lang w:val="pl-PL"/>
        </w:rPr>
        <w:t xml:space="preserve"> na sprzęt</w:t>
      </w:r>
      <w:r w:rsidR="002112A6" w:rsidRPr="002112A6">
        <w:rPr>
          <w:rFonts w:cs="Arial"/>
          <w:sz w:val="20"/>
          <w:szCs w:val="20"/>
          <w:lang w:val="pl-PL"/>
        </w:rPr>
        <w:t xml:space="preserve"> na okres </w:t>
      </w:r>
      <w:r w:rsidR="002C1C4D">
        <w:rPr>
          <w:rFonts w:cs="Arial"/>
          <w:sz w:val="20"/>
          <w:szCs w:val="20"/>
          <w:lang w:val="pl-PL"/>
        </w:rPr>
        <w:t>………………………………………..</w:t>
      </w:r>
      <w:r w:rsidR="00A53B17">
        <w:rPr>
          <w:rFonts w:cs="Arial"/>
          <w:sz w:val="20"/>
          <w:szCs w:val="20"/>
          <w:lang w:val="pl-PL"/>
        </w:rPr>
        <w:t xml:space="preserve"> </w:t>
      </w:r>
      <w:r w:rsidR="002112A6" w:rsidRPr="002112A6">
        <w:rPr>
          <w:rFonts w:cs="Arial"/>
          <w:sz w:val="20"/>
          <w:szCs w:val="20"/>
          <w:lang w:val="pl-PL"/>
        </w:rPr>
        <w:t>miesięcy</w:t>
      </w:r>
      <w:r w:rsidR="00F13004">
        <w:rPr>
          <w:rFonts w:cs="Arial"/>
          <w:sz w:val="20"/>
          <w:szCs w:val="20"/>
          <w:lang w:val="pl-PL"/>
        </w:rPr>
        <w:t>.</w:t>
      </w:r>
      <w:r w:rsidR="002112A6" w:rsidRPr="002112A6">
        <w:rPr>
          <w:rFonts w:cs="Arial"/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Miejscem wykonywania usług gwarancyjnych jest siedziba Zamawiającego, a jeżeli jest to technicznie niemożliwe, siedziba Wykonawcy lub podany punkt serwisowy, z którym Wykonawca ma podpisaną umowę serwisową. Dostawa do miejsca wykonania usług gwarancyjnych i zwrot po ich wykonaniu w miejsce ich użytkowania realizowana jest w całości przez Wykonawcę (lub inne upoważni</w:t>
      </w:r>
      <w:r w:rsidR="00A53B17">
        <w:rPr>
          <w:rFonts w:cs="Arial"/>
          <w:sz w:val="20"/>
          <w:szCs w:val="20"/>
          <w:lang w:val="pl-PL"/>
        </w:rPr>
        <w:t xml:space="preserve">one przez Wykonawcę podmioty) i </w:t>
      </w:r>
      <w:r w:rsidRPr="002112A6">
        <w:rPr>
          <w:rFonts w:cs="Arial"/>
          <w:sz w:val="20"/>
          <w:szCs w:val="20"/>
          <w:lang w:val="pl-PL"/>
        </w:rPr>
        <w:t>na jego koszt.</w:t>
      </w:r>
    </w:p>
    <w:p w:rsidR="002112A6" w:rsidRPr="002112A6" w:rsidRDefault="002112A6" w:rsidP="00714DFE">
      <w:pPr>
        <w:numPr>
          <w:ilvl w:val="3"/>
          <w:numId w:val="7"/>
        </w:numPr>
        <w:suppressAutoHyphens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Bieg terminu gwarancji rozpoczyna się po odbiorze sprzętu i podpisaniu przez </w:t>
      </w:r>
      <w:r w:rsidR="001072C0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protokołu odbior</w:t>
      </w:r>
      <w:r w:rsidR="003D0970">
        <w:rPr>
          <w:sz w:val="20"/>
          <w:szCs w:val="20"/>
          <w:lang w:val="pl-PL"/>
        </w:rPr>
        <w:t>u</w:t>
      </w:r>
      <w:r w:rsidR="001072C0">
        <w:rPr>
          <w:sz w:val="20"/>
          <w:szCs w:val="20"/>
          <w:lang w:val="pl-PL"/>
        </w:rPr>
        <w:t xml:space="preserve"> bez zastrzeżeń</w:t>
      </w:r>
      <w:r w:rsidRPr="002112A6">
        <w:rPr>
          <w:sz w:val="20"/>
          <w:szCs w:val="20"/>
          <w:lang w:val="pl-PL"/>
        </w:rPr>
        <w:t>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Odpowiedzialność z tytułu gwarancji obejmuje zarówno wady powstałe z przyczyn tkwiących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w sprzęcie w chwili dokonania odbioru przez Zamawiającego jak i wszelkie inne wady fizyczne, powstałe z przyczyn, za które Wykonawca ponosi odpowiedzialność, pod warunkiem, że wady te ujawnią się w ciągu terminu  obowiązywania  gwarancji.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Czas reakcji serwisu na zgłoszenie wady sprzętu (przystąpienie do niezwłocznego usunięcia wady) nastąpi w ciągu </w:t>
      </w:r>
      <w:r w:rsidR="006F1BB9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dni roboczych, tj. dni z wyłączeniem sobót, niedziel i określonych ustawą świąt, </w:t>
      </w:r>
      <w:r w:rsidR="005B3070">
        <w:rPr>
          <w:sz w:val="20"/>
          <w:szCs w:val="20"/>
          <w:lang w:val="pl-PL"/>
        </w:rPr>
        <w:t>a także dni wolnych u Zamawiającego, tj. 31.10.2016, licząc</w:t>
      </w:r>
      <w:r w:rsidRPr="002112A6">
        <w:rPr>
          <w:sz w:val="20"/>
          <w:szCs w:val="20"/>
          <w:lang w:val="pl-PL"/>
        </w:rPr>
        <w:t xml:space="preserve"> od </w:t>
      </w:r>
      <w:r w:rsidR="007B4327">
        <w:rPr>
          <w:sz w:val="20"/>
          <w:szCs w:val="20"/>
          <w:lang w:val="pl-PL"/>
        </w:rPr>
        <w:t xml:space="preserve">dnia </w:t>
      </w:r>
      <w:r w:rsidRPr="002112A6">
        <w:rPr>
          <w:sz w:val="20"/>
          <w:szCs w:val="20"/>
          <w:lang w:val="pl-PL"/>
        </w:rPr>
        <w:t>zgłoszenia za pośrednictwem poczty elektronicznej.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zapewnia, że maksymalny czas usunięcia wady wynosi </w:t>
      </w:r>
      <w:r w:rsidR="00A53B17">
        <w:rPr>
          <w:sz w:val="20"/>
          <w:szCs w:val="20"/>
          <w:lang w:val="pl-PL"/>
        </w:rPr>
        <w:t>1</w:t>
      </w:r>
      <w:r w:rsidR="006F1BB9">
        <w:rPr>
          <w:sz w:val="20"/>
          <w:szCs w:val="20"/>
          <w:lang w:val="pl-PL"/>
        </w:rPr>
        <w:t>4</w:t>
      </w:r>
      <w:r w:rsidRPr="002112A6">
        <w:rPr>
          <w:sz w:val="20"/>
          <w:szCs w:val="20"/>
          <w:lang w:val="pl-PL"/>
        </w:rPr>
        <w:t xml:space="preserve"> dni roboczych od dnia jej zgłoszenia. </w:t>
      </w:r>
    </w:p>
    <w:p w:rsid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trzykrotnej awarii sprzętu Wykonawca zobowiązany jest do wymiany wadliwego elementu lub sprzętu w terminie nie dłuższym niż </w:t>
      </w:r>
      <w:r w:rsidR="00A53B17">
        <w:rPr>
          <w:sz w:val="20"/>
          <w:szCs w:val="20"/>
          <w:lang w:val="pl-PL"/>
        </w:rPr>
        <w:t>2</w:t>
      </w:r>
      <w:r w:rsidR="002F1C9F">
        <w:rPr>
          <w:sz w:val="20"/>
          <w:szCs w:val="20"/>
          <w:lang w:val="pl-PL"/>
        </w:rPr>
        <w:t>0</w:t>
      </w:r>
      <w:r w:rsidRPr="002112A6">
        <w:rPr>
          <w:sz w:val="20"/>
          <w:szCs w:val="20"/>
          <w:lang w:val="pl-PL"/>
        </w:rPr>
        <w:t xml:space="preserve"> dni roboczych na nowy wolny od wad, tego samego </w:t>
      </w:r>
      <w:r w:rsidR="007B4327">
        <w:rPr>
          <w:sz w:val="20"/>
          <w:szCs w:val="20"/>
          <w:lang w:val="pl-PL"/>
        </w:rPr>
        <w:t>typu  i o tych samych lub - gdy</w:t>
      </w:r>
      <w:r w:rsidRPr="002112A6">
        <w:rPr>
          <w:sz w:val="20"/>
          <w:szCs w:val="20"/>
          <w:lang w:val="pl-PL"/>
        </w:rPr>
        <w:t xml:space="preserve"> to niemożliwe - lepszych parametrach technicznych.</w:t>
      </w:r>
    </w:p>
    <w:p w:rsidR="00AD6CDF" w:rsidRPr="00AD6CDF" w:rsidRDefault="00AD6CDF" w:rsidP="00714DFE">
      <w:pPr>
        <w:numPr>
          <w:ilvl w:val="3"/>
          <w:numId w:val="7"/>
        </w:numPr>
        <w:spacing w:line="360" w:lineRule="auto"/>
        <w:ind w:left="426" w:hanging="426"/>
        <w:jc w:val="both"/>
        <w:rPr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T</w:t>
      </w:r>
      <w:r w:rsidRPr="00AD6CDF">
        <w:rPr>
          <w:rFonts w:cs="Arial"/>
          <w:sz w:val="20"/>
          <w:szCs w:val="20"/>
          <w:lang w:val="pl-PL"/>
        </w:rPr>
        <w:t>ermin gwarancji biegnie na nowo lub ulega przedłużeniu zgodnie z przepisami Kodeksu cywilnego.</w:t>
      </w:r>
      <w:r w:rsidRPr="00AD6CD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3"/>
          <w:numId w:val="7"/>
        </w:numPr>
        <w:spacing w:line="360" w:lineRule="auto"/>
        <w:ind w:left="360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przypadku, gdy Wykonawca nie wypełni warunków gwarancji lub wypełni je w sposób nienależyty, Zamawiający jest uprawniony do usunięcia wad na ryzyko i koszt Wykonawcy </w:t>
      </w:r>
      <w:r w:rsidRPr="002112A6">
        <w:rPr>
          <w:sz w:val="20"/>
          <w:szCs w:val="20"/>
          <w:lang w:val="pl-PL"/>
        </w:rPr>
        <w:lastRenderedPageBreak/>
        <w:t xml:space="preserve">zachowując przy tym inne uprawnienia przysługujące mu na podstawie umowy. Wykonawca zobowiązany jest pokryć związane z tym koszty w ciągu 14 dni od daty otrzymania dowodu zapłaty. 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 xml:space="preserve">Zamawiającemu przysługują uprawnienia wynikające z rękojmi niezależnie od </w:t>
      </w:r>
      <w:r w:rsidRPr="002112A6">
        <w:rPr>
          <w:color w:val="000000"/>
          <w:spacing w:val="-1"/>
          <w:sz w:val="20"/>
          <w:szCs w:val="20"/>
          <w:lang w:val="pl-PL"/>
        </w:rPr>
        <w:t xml:space="preserve">uprawnień </w:t>
      </w:r>
      <w:r>
        <w:rPr>
          <w:color w:val="000000"/>
          <w:spacing w:val="-1"/>
          <w:sz w:val="20"/>
          <w:szCs w:val="20"/>
          <w:lang w:val="pl-PL"/>
        </w:rPr>
        <w:br/>
      </w:r>
      <w:r w:rsidRPr="002112A6">
        <w:rPr>
          <w:color w:val="000000"/>
          <w:spacing w:val="-1"/>
          <w:sz w:val="20"/>
          <w:szCs w:val="20"/>
          <w:lang w:val="pl-PL"/>
        </w:rPr>
        <w:t>z tytułu gwarancji.</w:t>
      </w:r>
    </w:p>
    <w:p w:rsidR="002112A6" w:rsidRPr="002112A6" w:rsidRDefault="002112A6" w:rsidP="00714DFE">
      <w:pPr>
        <w:widowControl w:val="0"/>
        <w:numPr>
          <w:ilvl w:val="3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426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3"/>
          <w:sz w:val="20"/>
          <w:szCs w:val="20"/>
          <w:lang w:val="pl-PL"/>
        </w:rPr>
        <w:t>Strony postanawiają, że okres rękojmi nie może zakończyć się przed upływem trzech miesięcy od upływu okresu gwarancji.</w:t>
      </w:r>
    </w:p>
    <w:p w:rsidR="00A0679C" w:rsidRPr="002112A6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6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Sposób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rozliczenia</w:t>
      </w:r>
      <w:proofErr w:type="spellEnd"/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Zamawiający zobowiązuje się zapłacić Wykonawcy</w:t>
      </w:r>
      <w:r w:rsidR="00A53B17">
        <w:rPr>
          <w:sz w:val="20"/>
          <w:szCs w:val="20"/>
          <w:lang w:val="pl-PL"/>
        </w:rPr>
        <w:t xml:space="preserve"> wynagrodzenie, o którym mowa w</w:t>
      </w:r>
      <w:r w:rsidRPr="002112A6">
        <w:rPr>
          <w:b/>
          <w:sz w:val="20"/>
          <w:szCs w:val="20"/>
          <w:lang w:val="pl-PL"/>
        </w:rPr>
        <w:t xml:space="preserve"> </w:t>
      </w:r>
      <w:r w:rsidRPr="00F86165">
        <w:rPr>
          <w:sz w:val="20"/>
          <w:szCs w:val="20"/>
          <w:lang w:val="pl-PL"/>
        </w:rPr>
        <w:t>§</w:t>
      </w:r>
      <w:r w:rsidRPr="002112A6">
        <w:rPr>
          <w:sz w:val="20"/>
          <w:szCs w:val="20"/>
          <w:lang w:val="pl-PL"/>
        </w:rPr>
        <w:t xml:space="preserve"> 3 ust. </w:t>
      </w:r>
      <w:r w:rsidR="00A150DF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umowy</w:t>
      </w:r>
      <w:r w:rsidR="001A441F">
        <w:rPr>
          <w:sz w:val="20"/>
          <w:szCs w:val="20"/>
          <w:lang w:val="pl-PL"/>
        </w:rPr>
        <w:t>.</w:t>
      </w:r>
      <w:r w:rsidRPr="002112A6">
        <w:rPr>
          <w:sz w:val="20"/>
          <w:szCs w:val="20"/>
          <w:lang w:val="pl-PL"/>
        </w:rPr>
        <w:t xml:space="preserve"> Podstawą wystawienia faktury VAT jest protokół odbiorczy podpisany przez </w:t>
      </w:r>
      <w:r w:rsidR="00AD6CDF">
        <w:rPr>
          <w:sz w:val="20"/>
          <w:szCs w:val="20"/>
          <w:lang w:val="pl-PL"/>
        </w:rPr>
        <w:t>S</w:t>
      </w:r>
      <w:r w:rsidRPr="002112A6">
        <w:rPr>
          <w:sz w:val="20"/>
          <w:szCs w:val="20"/>
          <w:lang w:val="pl-PL"/>
        </w:rPr>
        <w:t>trony bez zastrzeżeń.</w:t>
      </w:r>
    </w:p>
    <w:p w:rsidR="002112A6" w:rsidRPr="001A441F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nastąpi w terminie 30 dni od daty otrzymania przez Zamawiającego faktury VAT wystawionej przez Wykonawcę na adres: Uniwersytet Gdański, 80 – 309 Gdańsk, </w:t>
      </w:r>
      <w:r w:rsidR="001A441F"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ul. </w:t>
      </w:r>
      <w:r w:rsidR="00794692">
        <w:rPr>
          <w:sz w:val="20"/>
          <w:szCs w:val="20"/>
          <w:lang w:val="pl-PL"/>
        </w:rPr>
        <w:t xml:space="preserve">Jana </w:t>
      </w:r>
      <w:r w:rsidRPr="001A441F">
        <w:rPr>
          <w:sz w:val="20"/>
          <w:szCs w:val="20"/>
          <w:lang w:val="pl-PL"/>
        </w:rPr>
        <w:t>Bażyńskiego 8, NIP 584-020-32-39</w:t>
      </w:r>
      <w:r w:rsidR="008F23C8">
        <w:rPr>
          <w:sz w:val="20"/>
          <w:szCs w:val="20"/>
          <w:lang w:val="pl-PL"/>
        </w:rPr>
        <w:t xml:space="preserve"> i wysłanej osobie wyznaczonej do realizacji umowy zgodnie z </w:t>
      </w:r>
      <w:r w:rsidR="008F23C8" w:rsidRPr="008F23C8">
        <w:rPr>
          <w:sz w:val="20"/>
          <w:szCs w:val="20"/>
          <w:lang w:val="pl-PL"/>
        </w:rPr>
        <w:t>§</w:t>
      </w:r>
      <w:r w:rsidR="008F23C8">
        <w:rPr>
          <w:sz w:val="20"/>
          <w:szCs w:val="20"/>
          <w:lang w:val="pl-PL"/>
        </w:rPr>
        <w:t xml:space="preserve"> 10 ust. 1 i 2 umowy</w:t>
      </w:r>
      <w:r w:rsidRPr="008F23C8">
        <w:rPr>
          <w:sz w:val="20"/>
          <w:szCs w:val="20"/>
          <w:lang w:val="pl-PL"/>
        </w:rPr>
        <w:t>.</w:t>
      </w:r>
      <w:r w:rsidRPr="001A441F">
        <w:rPr>
          <w:sz w:val="20"/>
          <w:szCs w:val="20"/>
          <w:lang w:val="pl-PL"/>
        </w:rPr>
        <w:t xml:space="preserve">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Jeżeli należność nie zostanie uregulowana w ustalonym terminie, Wykonawca uprawniony jest do naliczania Zamawiającemu odsetek ustawowych zgodnie z obowiązującymi przepisami,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za każdy dzień opóźnienia. </w:t>
      </w:r>
    </w:p>
    <w:p w:rsidR="002112A6" w:rsidRPr="002112A6" w:rsidRDefault="002112A6" w:rsidP="00714DFE">
      <w:pPr>
        <w:numPr>
          <w:ilvl w:val="0"/>
          <w:numId w:val="8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Płatność uważana będzie za zrealizowaną w dniu, w którym bank obciąży konto Zamawiającego. </w:t>
      </w:r>
    </w:p>
    <w:p w:rsidR="00A0679C" w:rsidRDefault="00A0679C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Pr="002112A6" w:rsidRDefault="002112A6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  <w:r w:rsidRPr="002112A6">
        <w:rPr>
          <w:b/>
          <w:sz w:val="20"/>
          <w:szCs w:val="20"/>
          <w:lang w:val="pl-PL"/>
        </w:rPr>
        <w:t xml:space="preserve">  § 7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Kary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umowne</w:t>
      </w:r>
      <w:proofErr w:type="spellEnd"/>
    </w:p>
    <w:p w:rsidR="001A441F" w:rsidRPr="002112A6" w:rsidRDefault="001A441F" w:rsidP="00714DFE">
      <w:pPr>
        <w:numPr>
          <w:ilvl w:val="2"/>
          <w:numId w:val="11"/>
        </w:numPr>
        <w:tabs>
          <w:tab w:val="num" w:pos="284"/>
        </w:tabs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Zamawiający naliczał będzie kary umowne w wysokości</w:t>
      </w:r>
      <w:r w:rsidRPr="002112A6">
        <w:rPr>
          <w:sz w:val="20"/>
          <w:szCs w:val="20"/>
          <w:lang w:val="pl-PL" w:eastAsia="pl-PL"/>
        </w:rPr>
        <w:t>:</w:t>
      </w:r>
    </w:p>
    <w:p w:rsidR="001A441F" w:rsidRPr="002112A6" w:rsidRDefault="001A441F" w:rsidP="00714DFE">
      <w:pPr>
        <w:numPr>
          <w:ilvl w:val="0"/>
          <w:numId w:val="12"/>
        </w:numPr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 realizacji zamówienia wynikający z § 2 umowy,</w:t>
      </w:r>
    </w:p>
    <w:p w:rsidR="001A441F" w:rsidRDefault="001A441F" w:rsidP="00714DFE">
      <w:pPr>
        <w:widowControl w:val="0"/>
        <w:numPr>
          <w:ilvl w:val="0"/>
          <w:numId w:val="12"/>
        </w:numPr>
        <w:autoSpaceDE w:val="0"/>
        <w:autoSpaceDN w:val="0"/>
        <w:spacing w:line="360" w:lineRule="auto"/>
        <w:ind w:left="567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0,2%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 xml:space="preserve"> - za każdy dzień opóźnienia, przekraczający termin świadczeń gwarancyjnych wynikających z § 5 ust. </w:t>
      </w:r>
      <w:r w:rsidR="00DE413D">
        <w:rPr>
          <w:sz w:val="20"/>
          <w:szCs w:val="20"/>
          <w:lang w:val="pl-PL"/>
        </w:rPr>
        <w:t xml:space="preserve">5 i </w:t>
      </w:r>
      <w:r w:rsidRPr="002112A6">
        <w:rPr>
          <w:sz w:val="20"/>
          <w:szCs w:val="20"/>
          <w:lang w:val="pl-PL"/>
        </w:rPr>
        <w:t>6 umowy,</w:t>
      </w:r>
    </w:p>
    <w:p w:rsidR="001A441F" w:rsidRPr="002112A6" w:rsidRDefault="001A441F" w:rsidP="00714DFE">
      <w:pPr>
        <w:numPr>
          <w:ilvl w:val="0"/>
          <w:numId w:val="12"/>
        </w:numPr>
        <w:autoSpaceDE w:val="0"/>
        <w:autoSpaceDN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0,2</w:t>
      </w:r>
      <w:r w:rsidR="00E94119">
        <w:rPr>
          <w:sz w:val="20"/>
          <w:szCs w:val="20"/>
          <w:lang w:val="pl-PL"/>
        </w:rPr>
        <w:t>% wartości brutto wynagrodzenia</w:t>
      </w:r>
      <w:r w:rsidRPr="002112A6">
        <w:rPr>
          <w:sz w:val="20"/>
          <w:szCs w:val="20"/>
          <w:lang w:val="pl-PL"/>
        </w:rPr>
        <w:t xml:space="preserve"> </w:t>
      </w:r>
      <w:r w:rsidR="0035489B">
        <w:rPr>
          <w:sz w:val="20"/>
          <w:szCs w:val="20"/>
          <w:lang w:val="pl-PL"/>
        </w:rPr>
        <w:t xml:space="preserve">określonego w </w:t>
      </w:r>
      <w:r w:rsidR="0035489B" w:rsidRPr="002112A6">
        <w:rPr>
          <w:sz w:val="20"/>
          <w:szCs w:val="20"/>
          <w:lang w:val="pl-PL"/>
        </w:rPr>
        <w:t xml:space="preserve">§ 3 ust. </w:t>
      </w:r>
      <w:r w:rsidR="008F23C8">
        <w:rPr>
          <w:sz w:val="20"/>
          <w:szCs w:val="20"/>
          <w:lang w:val="pl-PL"/>
        </w:rPr>
        <w:t>2</w:t>
      </w:r>
      <w:r w:rsidR="0035489B" w:rsidRPr="002112A6">
        <w:rPr>
          <w:sz w:val="20"/>
          <w:szCs w:val="20"/>
          <w:lang w:val="pl-PL"/>
        </w:rPr>
        <w:t xml:space="preserve"> </w:t>
      </w:r>
      <w:r w:rsidRPr="002112A6">
        <w:rPr>
          <w:sz w:val="20"/>
          <w:szCs w:val="20"/>
          <w:lang w:val="pl-PL"/>
        </w:rPr>
        <w:t>– za każdy dzień opóźnienia przekraczający termin  wymiany</w:t>
      </w:r>
      <w:r w:rsidR="008F23C8">
        <w:rPr>
          <w:sz w:val="20"/>
          <w:szCs w:val="20"/>
          <w:lang w:val="pl-PL"/>
        </w:rPr>
        <w:t xml:space="preserve"> elementu lub</w:t>
      </w:r>
      <w:r w:rsidRPr="002112A6">
        <w:rPr>
          <w:sz w:val="20"/>
          <w:szCs w:val="20"/>
          <w:lang w:val="pl-PL"/>
        </w:rPr>
        <w:t xml:space="preserve"> sprzętu, wynikający z § 5 ust.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umowy.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 przypadku odstąpienia przez Zamawiającego od umowy z przyczyn, o których mowa w § </w:t>
      </w:r>
      <w:r w:rsidR="00DE413D">
        <w:rPr>
          <w:sz w:val="20"/>
          <w:szCs w:val="20"/>
          <w:lang w:val="pl-PL"/>
        </w:rPr>
        <w:t>9</w:t>
      </w:r>
      <w:r w:rsidRPr="002112A6">
        <w:rPr>
          <w:sz w:val="20"/>
          <w:szCs w:val="20"/>
          <w:lang w:val="pl-PL"/>
        </w:rPr>
        <w:t xml:space="preserve"> ust. 1 pkt. 4 i 5, Zamawiający będzie uprawniony do nałożenia na Wykonawcę kary umownej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 xml:space="preserve">w wysokości 10% wartości brutto wynagrodzenia określonego w § 3 ust. </w:t>
      </w:r>
      <w:r w:rsidR="008F23C8">
        <w:rPr>
          <w:sz w:val="20"/>
          <w:szCs w:val="20"/>
          <w:lang w:val="pl-PL"/>
        </w:rPr>
        <w:t>2</w:t>
      </w:r>
      <w:r w:rsidRPr="002112A6">
        <w:rPr>
          <w:sz w:val="20"/>
          <w:szCs w:val="20"/>
          <w:lang w:val="pl-PL"/>
        </w:rPr>
        <w:t>.</w:t>
      </w:r>
    </w:p>
    <w:p w:rsidR="001A441F" w:rsidRPr="002112A6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Zapłata kary umownej nie wyłącza dalej idących roszczeń z tytułu niewykonania lub nienależytego wykonania przedmiotu umowy.</w:t>
      </w:r>
    </w:p>
    <w:p w:rsidR="001A441F" w:rsidRDefault="001A441F" w:rsidP="00714DFE">
      <w:pPr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2112A6">
        <w:rPr>
          <w:sz w:val="20"/>
          <w:szCs w:val="20"/>
          <w:lang w:val="pl-PL"/>
        </w:rPr>
        <w:t xml:space="preserve">Kary, o których mowa w ust. 1 i 2 płatne są w terminie 14 dni od daty otrzymania przez Wykonawcę wezwania do ich zapłaty. </w:t>
      </w:r>
      <w:proofErr w:type="spellStart"/>
      <w:r>
        <w:rPr>
          <w:sz w:val="20"/>
          <w:szCs w:val="20"/>
        </w:rPr>
        <w:t>Kary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umowne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mogą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być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potrącane</w:t>
      </w:r>
      <w:proofErr w:type="spellEnd"/>
      <w:r>
        <w:rPr>
          <w:sz w:val="20"/>
          <w:szCs w:val="20"/>
        </w:rPr>
        <w:t xml:space="preserve"> z </w:t>
      </w:r>
      <w:proofErr w:type="spellStart"/>
      <w:r>
        <w:rPr>
          <w:sz w:val="20"/>
          <w:szCs w:val="20"/>
        </w:rPr>
        <w:t>bieżąc</w:t>
      </w:r>
      <w:r w:rsidR="00B73C53">
        <w:rPr>
          <w:sz w:val="20"/>
          <w:szCs w:val="20"/>
        </w:rPr>
        <w:t>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Wykonawcy</w:t>
      </w:r>
      <w:proofErr w:type="spellEnd"/>
      <w:r>
        <w:rPr>
          <w:sz w:val="20"/>
          <w:szCs w:val="20"/>
        </w:rPr>
        <w:t>.</w:t>
      </w:r>
    </w:p>
    <w:p w:rsidR="001C3281" w:rsidRDefault="001C3281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FC1B26" w:rsidRPr="002112A6" w:rsidRDefault="00FC1B26" w:rsidP="002112A6">
      <w:pPr>
        <w:spacing w:line="360" w:lineRule="auto"/>
        <w:jc w:val="center"/>
        <w:rPr>
          <w:rFonts w:eastAsia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lastRenderedPageBreak/>
        <w:t xml:space="preserve">  </w:t>
      </w:r>
      <w:r>
        <w:rPr>
          <w:b/>
          <w:sz w:val="20"/>
          <w:szCs w:val="20"/>
        </w:rPr>
        <w:t>§ 8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Zmiany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postanowień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zawartej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umowy</w:t>
      </w:r>
      <w:proofErr w:type="spellEnd"/>
    </w:p>
    <w:p w:rsidR="001A441F" w:rsidRPr="002112A6" w:rsidRDefault="001A441F" w:rsidP="00714DFE">
      <w:pPr>
        <w:numPr>
          <w:ilvl w:val="3"/>
          <w:numId w:val="17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Istotne zmiany postanowień niniejszej umowy dopuszczalne są w następujących przypadkach: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zmiany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obowiązujących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przepisów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prawa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eastAsia="pl-PL"/>
        </w:rPr>
      </w:pPr>
      <w:proofErr w:type="spellStart"/>
      <w:r>
        <w:rPr>
          <w:rFonts w:cs="Arial"/>
          <w:sz w:val="20"/>
          <w:szCs w:val="20"/>
          <w:lang w:eastAsia="pl-PL"/>
        </w:rPr>
        <w:t>zaistnienia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siły</w:t>
      </w:r>
      <w:proofErr w:type="spellEnd"/>
      <w:r>
        <w:rPr>
          <w:rFonts w:eastAsia="Cambria" w:cs="Arial"/>
          <w:sz w:val="20"/>
          <w:szCs w:val="20"/>
          <w:lang w:eastAsia="pl-PL"/>
        </w:rPr>
        <w:t xml:space="preserve"> </w:t>
      </w:r>
      <w:proofErr w:type="spellStart"/>
      <w:r>
        <w:rPr>
          <w:rFonts w:cs="Arial"/>
          <w:sz w:val="20"/>
          <w:szCs w:val="20"/>
          <w:lang w:eastAsia="pl-PL"/>
        </w:rPr>
        <w:t>wyższej</w:t>
      </w:r>
      <w:proofErr w:type="spellEnd"/>
      <w:r>
        <w:rPr>
          <w:rFonts w:cs="Arial"/>
          <w:sz w:val="20"/>
          <w:szCs w:val="20"/>
          <w:lang w:eastAsia="pl-PL"/>
        </w:rPr>
        <w:t>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dotyczącej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dostarczanego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przedmiotu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umowy </w:t>
      </w:r>
      <w:r w:rsidRPr="002112A6">
        <w:rPr>
          <w:rFonts w:cs="Arial"/>
          <w:sz w:val="20"/>
          <w:szCs w:val="20"/>
          <w:lang w:val="pl-PL" w:eastAsia="pl-PL"/>
        </w:rPr>
        <w:t>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sprzęt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parametrach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gorszych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oferowany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 cenę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wyższą niż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ustalona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umowie,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w sytuacji, gdy nastąpi jego wycofanie </w:t>
      </w:r>
      <w:r w:rsidR="00E824C2">
        <w:rPr>
          <w:rFonts w:eastAsia="Cambria" w:cs="Arial"/>
          <w:sz w:val="20"/>
          <w:szCs w:val="20"/>
          <w:lang w:val="pl-PL" w:eastAsia="pl-PL"/>
        </w:rPr>
        <w:br/>
      </w:r>
      <w:r w:rsidR="0035489B">
        <w:rPr>
          <w:rFonts w:eastAsia="Cambria" w:cs="Arial"/>
          <w:sz w:val="20"/>
          <w:szCs w:val="20"/>
          <w:lang w:val="pl-PL" w:eastAsia="pl-PL"/>
        </w:rPr>
        <w:t xml:space="preserve">z produkcji (po terminie składania ofert), co będzie potwierdzone oświadczeniem producenta, </w:t>
      </w:r>
      <w:r w:rsidRPr="002112A6">
        <w:rPr>
          <w:rFonts w:cs="Arial"/>
          <w:sz w:val="20"/>
          <w:szCs w:val="20"/>
          <w:lang w:val="pl-PL" w:eastAsia="pl-PL"/>
        </w:rPr>
        <w:t>po uzyskaniu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pisemnej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zgody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Zamawiającego,</w:t>
      </w:r>
    </w:p>
    <w:p w:rsidR="001A441F" w:rsidRPr="002112A6" w:rsidRDefault="001A441F" w:rsidP="00714DFE">
      <w:pPr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zmiany dotyczącej w szczególności terminu realizacji umowy: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 przyczyn: ekonomicznych, organizacyjnych lub technicznych </w:t>
      </w:r>
      <w:r>
        <w:rPr>
          <w:rFonts w:cs="Arial"/>
          <w:sz w:val="20"/>
          <w:szCs w:val="20"/>
          <w:lang w:val="pl-PL" w:eastAsia="pl-PL"/>
        </w:rPr>
        <w:t>niezawinionych przez</w:t>
      </w:r>
      <w:r w:rsidRPr="002112A6">
        <w:rPr>
          <w:rFonts w:cs="Arial"/>
          <w:sz w:val="20"/>
          <w:szCs w:val="20"/>
          <w:lang w:val="pl-PL" w:eastAsia="pl-PL"/>
        </w:rPr>
        <w:t xml:space="preserve"> Wykonawc</w:t>
      </w:r>
      <w:r>
        <w:rPr>
          <w:rFonts w:cs="Arial"/>
          <w:sz w:val="20"/>
          <w:szCs w:val="20"/>
          <w:lang w:val="pl-PL" w:eastAsia="pl-PL"/>
        </w:rPr>
        <w:t>ę</w:t>
      </w:r>
      <w:r w:rsidRPr="002112A6">
        <w:rPr>
          <w:rFonts w:cs="Arial"/>
          <w:sz w:val="20"/>
          <w:szCs w:val="20"/>
          <w:lang w:val="pl-PL" w:eastAsia="pl-PL"/>
        </w:rPr>
        <w:t>, po uzyskaniu akceptacji Zamawiającego,</w:t>
      </w:r>
    </w:p>
    <w:p w:rsidR="001A441F" w:rsidRPr="002112A6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ar-SA"/>
        </w:rPr>
        <w:t>z przyczyn: ekonomicznych, organizacyjnych lub technicznych leżących po stronie Zamawiającego,</w:t>
      </w:r>
    </w:p>
    <w:p w:rsidR="001A441F" w:rsidRDefault="001A441F" w:rsidP="00714DFE">
      <w:pPr>
        <w:numPr>
          <w:ilvl w:val="0"/>
          <w:numId w:val="19"/>
        </w:numPr>
        <w:suppressAutoHyphens/>
        <w:spacing w:line="360" w:lineRule="auto"/>
        <w:ind w:left="851" w:right="-142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gdy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zaistniała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inna,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niemożliwa do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przewidzenia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w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momencie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zawarcia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umowy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okoliczność</w:t>
      </w:r>
      <w:r w:rsidR="00465EDC">
        <w:rPr>
          <w:rFonts w:cs="Arial"/>
          <w:sz w:val="20"/>
          <w:szCs w:val="20"/>
          <w:lang w:val="pl-PL" w:eastAsia="pl-PL"/>
        </w:rPr>
        <w:t>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E94119">
        <w:rPr>
          <w:rFonts w:eastAsia="Cambria" w:cs="Arial"/>
          <w:sz w:val="20"/>
          <w:szCs w:val="20"/>
          <w:lang w:val="pl-PL" w:eastAsia="pl-PL"/>
        </w:rPr>
        <w:t>w szczególności</w:t>
      </w:r>
      <w:r w:rsidR="00465EDC">
        <w:rPr>
          <w:rFonts w:eastAsia="Cambria" w:cs="Arial"/>
          <w:sz w:val="20"/>
          <w:szCs w:val="20"/>
          <w:lang w:val="pl-PL" w:eastAsia="pl-PL"/>
        </w:rPr>
        <w:t>:</w:t>
      </w:r>
      <w:r w:rsidR="00E94119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prawna,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ekonomiczna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lub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techniczna, za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którą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żadna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ze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stron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ponosi</w:t>
      </w:r>
      <w:r w:rsidRPr="002112A6">
        <w:rPr>
          <w:rFonts w:eastAsia="Cambria" w:cs="Arial"/>
          <w:sz w:val="20"/>
          <w:szCs w:val="20"/>
          <w:lang w:val="pl-PL" w:eastAsia="pl-PL"/>
        </w:rPr>
        <w:t xml:space="preserve"> </w:t>
      </w:r>
      <w:r w:rsidR="00520BFD">
        <w:rPr>
          <w:rFonts w:cs="Arial"/>
          <w:sz w:val="20"/>
          <w:szCs w:val="20"/>
          <w:lang w:val="pl-PL" w:eastAsia="pl-PL"/>
        </w:rPr>
        <w:t>odpowiedzialności,</w:t>
      </w:r>
    </w:p>
    <w:p w:rsidR="00520BFD" w:rsidRPr="00520BFD" w:rsidRDefault="00520BFD" w:rsidP="00714DFE">
      <w:pPr>
        <w:pStyle w:val="Akapitzlist"/>
        <w:numPr>
          <w:ilvl w:val="0"/>
          <w:numId w:val="18"/>
        </w:numPr>
        <w:suppressAutoHyphens/>
        <w:spacing w:line="360" w:lineRule="auto"/>
        <w:ind w:left="567" w:right="-142" w:hanging="283"/>
        <w:jc w:val="both"/>
        <w:rPr>
          <w:rFonts w:cs="Arial"/>
          <w:sz w:val="20"/>
          <w:szCs w:val="20"/>
          <w:lang w:val="pl-PL" w:eastAsia="pl-PL"/>
        </w:rPr>
      </w:pPr>
      <w:r w:rsidRPr="00520BFD">
        <w:rPr>
          <w:rFonts w:cs="Arial"/>
          <w:sz w:val="20"/>
          <w:szCs w:val="20"/>
          <w:lang w:val="pl-PL" w:eastAsia="pl-PL"/>
        </w:rPr>
        <w:t xml:space="preserve">zmiany zakresu zamówienia powierzonego podwykonawcy w porównaniu do wskazanego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 xml:space="preserve">w ofercie Wykonawcy lub wprowadzenie podwykonawcy, w sytuacji gdy Wykonawca wskazał </w:t>
      </w:r>
      <w:r>
        <w:rPr>
          <w:rFonts w:cs="Arial"/>
          <w:sz w:val="20"/>
          <w:szCs w:val="20"/>
          <w:lang w:val="pl-PL" w:eastAsia="pl-PL"/>
        </w:rPr>
        <w:br/>
      </w:r>
      <w:r w:rsidRPr="00520BFD">
        <w:rPr>
          <w:rFonts w:cs="Arial"/>
          <w:sz w:val="20"/>
          <w:szCs w:val="20"/>
          <w:lang w:val="pl-PL" w:eastAsia="pl-PL"/>
        </w:rPr>
        <w:t>w ofercie, że wykona zamówienie samodzielnie.</w:t>
      </w:r>
    </w:p>
    <w:p w:rsidR="001A441F" w:rsidRPr="002112A6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Wszelkie zmiany niniejszej umowy wymagają dla swej ważności formy pisemnej w postaci aneksu podpisanego i zatwierdzonego przez obie strony</w:t>
      </w:r>
      <w:r w:rsidR="0035489B">
        <w:rPr>
          <w:rFonts w:cs="Arial"/>
          <w:sz w:val="20"/>
          <w:szCs w:val="20"/>
          <w:lang w:val="pl-PL" w:eastAsia="pl-PL"/>
        </w:rPr>
        <w:t xml:space="preserve">, z zastrzeżeniem </w:t>
      </w:r>
      <w:r w:rsidR="0035489B" w:rsidRPr="002112A6">
        <w:rPr>
          <w:sz w:val="20"/>
          <w:szCs w:val="20"/>
          <w:lang w:val="pl-PL"/>
        </w:rPr>
        <w:t xml:space="preserve">§ </w:t>
      </w:r>
      <w:r w:rsidR="0035489B">
        <w:rPr>
          <w:sz w:val="20"/>
          <w:szCs w:val="20"/>
          <w:lang w:val="pl-PL"/>
        </w:rPr>
        <w:t>10</w:t>
      </w:r>
      <w:r w:rsidR="0035489B" w:rsidRPr="002112A6">
        <w:rPr>
          <w:sz w:val="20"/>
          <w:szCs w:val="20"/>
          <w:lang w:val="pl-PL"/>
        </w:rPr>
        <w:t xml:space="preserve"> ust</w:t>
      </w:r>
      <w:r w:rsidRPr="002112A6">
        <w:rPr>
          <w:rFonts w:cs="Arial"/>
          <w:sz w:val="20"/>
          <w:szCs w:val="20"/>
          <w:lang w:val="pl-PL" w:eastAsia="pl-PL"/>
        </w:rPr>
        <w:t>.</w:t>
      </w:r>
      <w:r w:rsidR="0035489B">
        <w:rPr>
          <w:rFonts w:cs="Arial"/>
          <w:sz w:val="20"/>
          <w:szCs w:val="20"/>
          <w:lang w:val="pl-PL" w:eastAsia="pl-PL"/>
        </w:rPr>
        <w:t xml:space="preserve"> 3.</w:t>
      </w:r>
    </w:p>
    <w:p w:rsidR="001A441F" w:rsidRDefault="001A441F" w:rsidP="00714DFE">
      <w:pPr>
        <w:numPr>
          <w:ilvl w:val="3"/>
          <w:numId w:val="17"/>
        </w:numPr>
        <w:adjustRightInd w:val="0"/>
        <w:spacing w:line="360" w:lineRule="auto"/>
        <w:ind w:left="284" w:hanging="284"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Wniosek o wprowadzenie zmian, o których mowa w  ust. 1 pkt. 1 - </w:t>
      </w:r>
      <w:r w:rsidR="00493CE7">
        <w:rPr>
          <w:rFonts w:cs="Arial"/>
          <w:sz w:val="20"/>
          <w:szCs w:val="20"/>
          <w:lang w:val="pl-PL" w:eastAsia="pl-PL"/>
        </w:rPr>
        <w:t>5</w:t>
      </w:r>
      <w:r w:rsidRPr="002112A6">
        <w:rPr>
          <w:rFonts w:cs="Arial"/>
          <w:sz w:val="20"/>
          <w:szCs w:val="20"/>
          <w:lang w:val="pl-PL" w:eastAsia="pl-PL"/>
        </w:rPr>
        <w:t xml:space="preserve"> musi być złożony na piśmie </w:t>
      </w:r>
      <w:r w:rsidRPr="002112A6">
        <w:rPr>
          <w:rFonts w:cs="Arial"/>
          <w:sz w:val="20"/>
          <w:szCs w:val="20"/>
          <w:lang w:val="pl-PL" w:eastAsia="pl-PL"/>
        </w:rPr>
        <w:br/>
        <w:t>i uzasadniony.</w:t>
      </w:r>
    </w:p>
    <w:p w:rsidR="001C3281" w:rsidRPr="001A441F" w:rsidRDefault="001C3281" w:rsidP="002112A6">
      <w:pPr>
        <w:rPr>
          <w:b/>
          <w:sz w:val="20"/>
          <w:szCs w:val="20"/>
          <w:lang w:val="pl-PL"/>
        </w:rPr>
      </w:pPr>
    </w:p>
    <w:p w:rsidR="002112A6" w:rsidRPr="00ED05DB" w:rsidRDefault="00F86165" w:rsidP="002112A6">
      <w:pPr>
        <w:spacing w:line="360" w:lineRule="auto"/>
        <w:jc w:val="center"/>
        <w:rPr>
          <w:b/>
          <w:sz w:val="20"/>
          <w:szCs w:val="20"/>
        </w:rPr>
      </w:pPr>
      <w:r w:rsidRPr="00F13004">
        <w:rPr>
          <w:b/>
          <w:sz w:val="20"/>
          <w:szCs w:val="20"/>
          <w:lang w:val="pl-PL"/>
        </w:rPr>
        <w:t>§</w:t>
      </w:r>
      <w:r>
        <w:rPr>
          <w:b/>
          <w:sz w:val="20"/>
          <w:szCs w:val="20"/>
          <w:lang w:val="pl-PL"/>
        </w:rPr>
        <w:t xml:space="preserve"> </w:t>
      </w:r>
      <w:r w:rsidR="002112A6" w:rsidRPr="00ED05DB">
        <w:rPr>
          <w:b/>
          <w:sz w:val="20"/>
          <w:szCs w:val="20"/>
        </w:rPr>
        <w:t>9</w:t>
      </w:r>
    </w:p>
    <w:p w:rsidR="001A441F" w:rsidRDefault="001A441F" w:rsidP="001A441F">
      <w:pPr>
        <w:spacing w:line="360" w:lineRule="auto"/>
        <w:ind w:left="360"/>
        <w:jc w:val="center"/>
        <w:rPr>
          <w:b/>
          <w:sz w:val="20"/>
          <w:szCs w:val="20"/>
          <w:lang w:eastAsia="pl-PL"/>
        </w:rPr>
      </w:pPr>
      <w:proofErr w:type="spellStart"/>
      <w:r w:rsidRPr="00ED05DB">
        <w:rPr>
          <w:b/>
          <w:sz w:val="20"/>
          <w:szCs w:val="20"/>
          <w:lang w:eastAsia="pl-PL"/>
        </w:rPr>
        <w:t>Odstąpienie</w:t>
      </w:r>
      <w:proofErr w:type="spellEnd"/>
      <w:r w:rsidRPr="00ED05DB">
        <w:rPr>
          <w:b/>
          <w:sz w:val="20"/>
          <w:szCs w:val="20"/>
          <w:lang w:eastAsia="pl-PL"/>
        </w:rPr>
        <w:t xml:space="preserve"> </w:t>
      </w:r>
      <w:r w:rsidR="002D0AB3" w:rsidRPr="00ED05DB">
        <w:rPr>
          <w:b/>
          <w:sz w:val="20"/>
          <w:szCs w:val="20"/>
          <w:lang w:eastAsia="pl-PL"/>
        </w:rPr>
        <w:t xml:space="preserve">od </w:t>
      </w:r>
      <w:proofErr w:type="spellStart"/>
      <w:r w:rsidRPr="00ED05DB">
        <w:rPr>
          <w:b/>
          <w:sz w:val="20"/>
          <w:szCs w:val="20"/>
          <w:lang w:eastAsia="pl-PL"/>
        </w:rPr>
        <w:t>umowy</w:t>
      </w:r>
      <w:proofErr w:type="spellEnd"/>
    </w:p>
    <w:p w:rsidR="001A441F" w:rsidRPr="002112A6" w:rsidRDefault="001A441F" w:rsidP="00714DFE">
      <w:pPr>
        <w:numPr>
          <w:ilvl w:val="0"/>
          <w:numId w:val="20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 xml:space="preserve">Zamawiający, poza innymi przypadkami określonymi w powszechnie obowiązujących przepisach </w:t>
      </w:r>
      <w:r w:rsidR="00AD3458"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>a zwłaszcza w Kodeksie cywilnym, może odstąpić od umowy w następujących przypadkach: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umowy, jeżeli wykonanie umowy nie leży w interesie publicznym, zgodnie z art. 145 ustawy prawo zamówień publicznych. W tym przypadku Zamawiający może odstąpić od umowy w terminie 30 dni od powzięcia wiadomości o tych okolicznościach. 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 przypadku, o którym mowa</w:t>
      </w:r>
      <w:r w:rsidR="0035489B">
        <w:rPr>
          <w:rFonts w:cs="Arial"/>
          <w:sz w:val="20"/>
          <w:szCs w:val="20"/>
          <w:lang w:val="pl-PL"/>
        </w:rPr>
        <w:t xml:space="preserve"> w pkt. 1)</w:t>
      </w:r>
      <w:r w:rsidRPr="002112A6">
        <w:rPr>
          <w:rFonts w:cs="Arial"/>
          <w:sz w:val="20"/>
          <w:szCs w:val="20"/>
          <w:lang w:val="pl-PL"/>
        </w:rPr>
        <w:t>, Wykonawca może żądać wyłącznie  wynagrodzenia należnego z tytułu wykonania części umowy.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może również odstąpić od umowy na zasadach określonych  w pkt. 1) i 2) niniejszego paragrafu, w wypadku: likwidacji przedsiębiorstwa Wykonawcy, wydania nakazu zajęcia istotnej części majątku Wykonawcy.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Zamawiający może </w:t>
      </w:r>
      <w:r w:rsidR="007B4327">
        <w:rPr>
          <w:rFonts w:cs="Arial"/>
          <w:sz w:val="20"/>
          <w:szCs w:val="20"/>
          <w:lang w:val="pl-PL"/>
        </w:rPr>
        <w:t>odstąpić od</w:t>
      </w:r>
      <w:r w:rsidRPr="002112A6">
        <w:rPr>
          <w:rFonts w:cs="Arial"/>
          <w:sz w:val="20"/>
          <w:szCs w:val="20"/>
          <w:lang w:val="pl-PL"/>
        </w:rPr>
        <w:t xml:space="preserve"> umow</w:t>
      </w:r>
      <w:r w:rsidR="007B4327">
        <w:rPr>
          <w:rFonts w:cs="Arial"/>
          <w:sz w:val="20"/>
          <w:szCs w:val="20"/>
          <w:lang w:val="pl-PL"/>
        </w:rPr>
        <w:t>y</w:t>
      </w:r>
      <w:r w:rsidRPr="002112A6">
        <w:rPr>
          <w:rFonts w:cs="Arial"/>
          <w:sz w:val="20"/>
          <w:szCs w:val="20"/>
          <w:lang w:val="pl-PL"/>
        </w:rPr>
        <w:t xml:space="preserve"> w przypadku, gdy Wykonawca opóźnia się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z realizacją zamówienia o więcej niż 14 dni, w stosunku do terminu określonego w </w:t>
      </w:r>
      <w:r w:rsidRPr="002112A6">
        <w:rPr>
          <w:sz w:val="20"/>
          <w:szCs w:val="20"/>
          <w:lang w:val="pl-PL"/>
        </w:rPr>
        <w:t xml:space="preserve">§ 2, naliczając Wykonawcy karę umowną, o której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1"/>
        </w:numPr>
        <w:suppressAutoHyphens/>
        <w:spacing w:line="360" w:lineRule="auto"/>
        <w:ind w:left="567" w:hanging="283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Zamawiający może odstąpić od umowy w przypadku, gdy </w:t>
      </w:r>
      <w:r w:rsidR="005B4202">
        <w:rPr>
          <w:sz w:val="20"/>
          <w:szCs w:val="20"/>
          <w:lang w:val="pl-PL"/>
        </w:rPr>
        <w:t>dostawa</w:t>
      </w:r>
      <w:r w:rsidRPr="002112A6">
        <w:rPr>
          <w:sz w:val="20"/>
          <w:szCs w:val="20"/>
          <w:lang w:val="pl-PL"/>
        </w:rPr>
        <w:t xml:space="preserve"> jest realizowan</w:t>
      </w:r>
      <w:r w:rsidR="005B4202">
        <w:rPr>
          <w:sz w:val="20"/>
          <w:szCs w:val="20"/>
          <w:lang w:val="pl-PL"/>
        </w:rPr>
        <w:t>a</w:t>
      </w:r>
      <w:r w:rsidRPr="002112A6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br/>
      </w:r>
      <w:r w:rsidR="005B4202">
        <w:rPr>
          <w:sz w:val="20"/>
          <w:szCs w:val="20"/>
          <w:lang w:val="pl-PL"/>
        </w:rPr>
        <w:t>wadliwie</w:t>
      </w:r>
      <w:r w:rsidRPr="002112A6">
        <w:rPr>
          <w:sz w:val="20"/>
          <w:szCs w:val="20"/>
          <w:lang w:val="pl-PL"/>
        </w:rPr>
        <w:t xml:space="preserve"> lub sprzecznie z umową, </w:t>
      </w:r>
      <w:r>
        <w:rPr>
          <w:sz w:val="20"/>
          <w:szCs w:val="20"/>
          <w:lang w:val="pl-PL"/>
        </w:rPr>
        <w:t xml:space="preserve">w szczególności w przypadku dostarczenia sprzętu </w:t>
      </w:r>
      <w:r>
        <w:rPr>
          <w:sz w:val="20"/>
          <w:szCs w:val="20"/>
          <w:lang w:val="pl-PL"/>
        </w:rPr>
        <w:lastRenderedPageBreak/>
        <w:t xml:space="preserve">niezgodnego z wymogami SIWZ lub umowy, po bezskutecznym upływie wyznaczonego przez Zamawiającego </w:t>
      </w:r>
      <w:r w:rsidR="00D77718">
        <w:rPr>
          <w:sz w:val="20"/>
          <w:szCs w:val="20"/>
          <w:lang w:val="pl-PL"/>
        </w:rPr>
        <w:t xml:space="preserve">dodatkowego </w:t>
      </w:r>
      <w:r>
        <w:rPr>
          <w:sz w:val="20"/>
          <w:szCs w:val="20"/>
          <w:lang w:val="pl-PL"/>
        </w:rPr>
        <w:t>7-dniowego terminu na usunięcie naruszeń.</w:t>
      </w:r>
      <w:r w:rsidRPr="002112A6">
        <w:rPr>
          <w:sz w:val="20"/>
          <w:szCs w:val="20"/>
          <w:lang w:val="pl-PL"/>
        </w:rPr>
        <w:t xml:space="preserve"> W takim przypadku Zamawiający naliczy Wykonawcy karę umowną, o której mowa w mowa w § </w:t>
      </w:r>
      <w:r w:rsidR="00DE413D">
        <w:rPr>
          <w:sz w:val="20"/>
          <w:szCs w:val="20"/>
          <w:lang w:val="pl-PL"/>
        </w:rPr>
        <w:t>7</w:t>
      </w:r>
      <w:r w:rsidRPr="002112A6">
        <w:rPr>
          <w:sz w:val="20"/>
          <w:szCs w:val="20"/>
          <w:lang w:val="pl-PL"/>
        </w:rPr>
        <w:t xml:space="preserve"> ust. 2.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 xml:space="preserve">Zamawiający może odstąpić od umowy w przypadkach, o których mowa w ust. 1 pkt. 4 i 5 </w:t>
      </w:r>
      <w:r w:rsidRPr="002112A6">
        <w:rPr>
          <w:rFonts w:cs="Arial"/>
          <w:sz w:val="20"/>
          <w:szCs w:val="20"/>
          <w:lang w:val="pl-PL" w:eastAsia="pl-PL"/>
        </w:rPr>
        <w:br/>
        <w:t>w terminie 30 dni od powzięcia wiadomości o tych okolicznościach.</w:t>
      </w:r>
    </w:p>
    <w:p w:rsidR="001A441F" w:rsidRPr="002112A6" w:rsidRDefault="001A441F" w:rsidP="00714DFE">
      <w:pPr>
        <w:numPr>
          <w:ilvl w:val="0"/>
          <w:numId w:val="20"/>
        </w:numPr>
        <w:spacing w:after="200" w:line="360" w:lineRule="auto"/>
        <w:ind w:left="284" w:right="425" w:hanging="284"/>
        <w:contextualSpacing/>
        <w:jc w:val="both"/>
        <w:rPr>
          <w:rFonts w:cs="Arial"/>
          <w:sz w:val="20"/>
          <w:szCs w:val="20"/>
          <w:lang w:val="pl-PL" w:eastAsia="pl-PL"/>
        </w:rPr>
      </w:pPr>
      <w:r w:rsidRPr="002112A6">
        <w:rPr>
          <w:rFonts w:cs="Arial"/>
          <w:sz w:val="20"/>
          <w:szCs w:val="20"/>
          <w:lang w:val="pl-PL" w:eastAsia="pl-PL"/>
        </w:rPr>
        <w:t>Ustanie obowiązywania umowy</w:t>
      </w:r>
      <w:r w:rsidR="002138DC">
        <w:rPr>
          <w:rFonts w:cs="Arial"/>
          <w:sz w:val="20"/>
          <w:szCs w:val="20"/>
          <w:lang w:val="pl-PL" w:eastAsia="pl-PL"/>
        </w:rPr>
        <w:t xml:space="preserve"> </w:t>
      </w:r>
      <w:r w:rsidRPr="002112A6">
        <w:rPr>
          <w:rFonts w:cs="Arial"/>
          <w:sz w:val="20"/>
          <w:szCs w:val="20"/>
          <w:lang w:val="pl-PL" w:eastAsia="pl-PL"/>
        </w:rPr>
        <w:t>nie pozbawia Zamawiającego prawa dochodzenia kar umownych i odszkodowań przewidzianych w umowie.</w:t>
      </w:r>
    </w:p>
    <w:p w:rsidR="001C3281" w:rsidRPr="002112A6" w:rsidRDefault="001C3281" w:rsidP="002112A6">
      <w:pPr>
        <w:spacing w:line="360" w:lineRule="auto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10</w:t>
      </w:r>
    </w:p>
    <w:p w:rsidR="001A441F" w:rsidRDefault="001A441F" w:rsidP="001A441F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>Odbiór przedmiotu zamówieni</w:t>
      </w:r>
      <w:r>
        <w:rPr>
          <w:b/>
          <w:sz w:val="20"/>
          <w:szCs w:val="20"/>
        </w:rPr>
        <w:t>a</w:t>
      </w:r>
    </w:p>
    <w:p w:rsidR="00714DFE" w:rsidRPr="00714DFE" w:rsidRDefault="001A441F" w:rsidP="00714DFE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b/>
          <w:sz w:val="20"/>
          <w:szCs w:val="20"/>
        </w:rPr>
      </w:pPr>
      <w:r w:rsidRPr="00714DFE">
        <w:rPr>
          <w:sz w:val="20"/>
          <w:szCs w:val="20"/>
          <w:lang w:val="pl-PL"/>
        </w:rPr>
        <w:t>Miejscem dostawy jest</w:t>
      </w:r>
      <w:r w:rsidR="002D1505" w:rsidRPr="00714DFE">
        <w:rPr>
          <w:rFonts w:cs="Arial"/>
          <w:sz w:val="20"/>
          <w:szCs w:val="20"/>
          <w:lang w:val="pl-PL"/>
        </w:rPr>
        <w:t xml:space="preserve">: </w:t>
      </w:r>
      <w:r w:rsidR="006F1BB9" w:rsidRPr="00714DFE">
        <w:rPr>
          <w:rFonts w:cs="Arial"/>
          <w:bCs/>
          <w:sz w:val="20"/>
          <w:szCs w:val="20"/>
          <w:lang w:val="pl-PL"/>
        </w:rPr>
        <w:t>Wydział Chemii</w:t>
      </w:r>
      <w:r w:rsidR="000B35FD" w:rsidRPr="00714DFE">
        <w:rPr>
          <w:rFonts w:cs="Arial"/>
          <w:bCs/>
          <w:sz w:val="20"/>
          <w:szCs w:val="20"/>
          <w:lang w:val="pl-PL"/>
        </w:rPr>
        <w:t xml:space="preserve"> Uniwersytetu </w:t>
      </w:r>
      <w:r w:rsidR="00714DFE" w:rsidRPr="00714DFE">
        <w:rPr>
          <w:rFonts w:cs="Arial"/>
          <w:bCs/>
          <w:sz w:val="20"/>
          <w:szCs w:val="20"/>
          <w:lang w:val="pl-PL"/>
        </w:rPr>
        <w:t>G</w:t>
      </w:r>
      <w:r w:rsidR="000B35FD" w:rsidRPr="00714DFE">
        <w:rPr>
          <w:rFonts w:cs="Arial"/>
          <w:bCs/>
          <w:sz w:val="20"/>
          <w:szCs w:val="20"/>
          <w:lang w:val="pl-PL"/>
        </w:rPr>
        <w:t>dańskiego</w:t>
      </w:r>
      <w:r w:rsidR="00415CF3" w:rsidRPr="00714DFE">
        <w:rPr>
          <w:rFonts w:cs="Arial"/>
          <w:bCs/>
          <w:sz w:val="20"/>
          <w:szCs w:val="20"/>
          <w:lang w:val="pl-PL"/>
        </w:rPr>
        <w:t xml:space="preserve">, </w:t>
      </w:r>
      <w:r w:rsidR="00714DFE" w:rsidRPr="00714DFE">
        <w:rPr>
          <w:rFonts w:cs="Arial"/>
          <w:sz w:val="20"/>
          <w:szCs w:val="20"/>
        </w:rPr>
        <w:t xml:space="preserve">80-308 </w:t>
      </w:r>
      <w:proofErr w:type="spellStart"/>
      <w:r w:rsidR="00714DFE" w:rsidRPr="00714DFE">
        <w:rPr>
          <w:rFonts w:cs="Arial"/>
          <w:sz w:val="20"/>
          <w:szCs w:val="20"/>
        </w:rPr>
        <w:t>Gdańsk</w:t>
      </w:r>
      <w:proofErr w:type="spellEnd"/>
      <w:r w:rsidR="00714DFE" w:rsidRPr="00714DFE">
        <w:rPr>
          <w:rFonts w:cs="Arial"/>
          <w:sz w:val="20"/>
          <w:szCs w:val="20"/>
        </w:rPr>
        <w:t xml:space="preserve">, </w:t>
      </w:r>
      <w:proofErr w:type="spellStart"/>
      <w:r w:rsidR="00714DFE" w:rsidRPr="00714DFE">
        <w:rPr>
          <w:rFonts w:cs="Arial"/>
          <w:sz w:val="20"/>
          <w:szCs w:val="20"/>
        </w:rPr>
        <w:t>ul</w:t>
      </w:r>
      <w:proofErr w:type="spellEnd"/>
      <w:r w:rsidR="00714DFE" w:rsidRPr="00714DFE">
        <w:rPr>
          <w:rFonts w:cs="Arial"/>
          <w:sz w:val="20"/>
          <w:szCs w:val="20"/>
        </w:rPr>
        <w:t xml:space="preserve">. </w:t>
      </w:r>
      <w:proofErr w:type="spellStart"/>
      <w:r w:rsidR="00714DFE" w:rsidRPr="00714DFE">
        <w:rPr>
          <w:rFonts w:cs="Arial"/>
          <w:sz w:val="20"/>
          <w:szCs w:val="20"/>
        </w:rPr>
        <w:t>Wita</w:t>
      </w:r>
      <w:proofErr w:type="spellEnd"/>
      <w:r w:rsidR="00714DFE" w:rsidRPr="00714DFE">
        <w:rPr>
          <w:rFonts w:cs="Arial"/>
          <w:sz w:val="20"/>
          <w:szCs w:val="20"/>
        </w:rPr>
        <w:t xml:space="preserve"> </w:t>
      </w:r>
      <w:proofErr w:type="spellStart"/>
      <w:r w:rsidR="00714DFE" w:rsidRPr="00714DFE">
        <w:rPr>
          <w:rFonts w:cs="Arial"/>
          <w:sz w:val="20"/>
          <w:szCs w:val="20"/>
        </w:rPr>
        <w:t>Stwosza</w:t>
      </w:r>
      <w:proofErr w:type="spellEnd"/>
      <w:r w:rsidR="00714DFE" w:rsidRPr="00714DFE">
        <w:rPr>
          <w:rFonts w:cs="Arial"/>
          <w:sz w:val="20"/>
          <w:szCs w:val="20"/>
        </w:rPr>
        <w:t xml:space="preserve"> 63 </w:t>
      </w:r>
      <w:proofErr w:type="spellStart"/>
      <w:r w:rsidR="00714DFE" w:rsidRPr="00714DFE">
        <w:rPr>
          <w:rFonts w:cs="Arial"/>
          <w:bCs/>
          <w:sz w:val="20"/>
          <w:szCs w:val="20"/>
        </w:rPr>
        <w:t>pok</w:t>
      </w:r>
      <w:proofErr w:type="spellEnd"/>
      <w:r w:rsidR="00714DFE" w:rsidRPr="00714DFE">
        <w:rPr>
          <w:rFonts w:cs="Arial"/>
          <w:bCs/>
          <w:sz w:val="20"/>
          <w:szCs w:val="20"/>
        </w:rPr>
        <w:t>. G</w:t>
      </w:r>
      <w:r w:rsidR="00FC1B26">
        <w:rPr>
          <w:rFonts w:cs="Arial"/>
          <w:bCs/>
          <w:sz w:val="20"/>
          <w:szCs w:val="20"/>
        </w:rPr>
        <w:t>126</w:t>
      </w:r>
      <w:r w:rsidR="00714DFE" w:rsidRPr="00714DFE">
        <w:rPr>
          <w:sz w:val="20"/>
          <w:szCs w:val="20"/>
        </w:rPr>
        <w:t>.</w:t>
      </w:r>
    </w:p>
    <w:p w:rsidR="00A150DF" w:rsidRPr="002F1C9F" w:rsidRDefault="001A441F" w:rsidP="00714DFE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ar-SA"/>
        </w:rPr>
      </w:pPr>
      <w:r w:rsidRPr="002F1C9F">
        <w:rPr>
          <w:sz w:val="20"/>
          <w:szCs w:val="20"/>
          <w:lang w:val="pl-PL" w:eastAsia="ar-SA"/>
        </w:rPr>
        <w:t>Strony zgodnie postanawiają, że odbioru sprzętu (potwierdzonego protokołem odbiorczym) dokona wskazana przez Zamawiającego osoba, którą jest: ………………………………………………………</w:t>
      </w:r>
      <w:r w:rsidR="00A150DF" w:rsidRPr="002F1C9F">
        <w:rPr>
          <w:sz w:val="20"/>
          <w:szCs w:val="20"/>
          <w:lang w:val="pl-PL" w:eastAsia="ar-SA"/>
        </w:rPr>
        <w:t>.</w:t>
      </w:r>
      <w:r w:rsidR="0035489B" w:rsidRPr="002F1C9F">
        <w:rPr>
          <w:sz w:val="20"/>
          <w:szCs w:val="20"/>
          <w:lang w:val="pl-PL" w:eastAsia="ar-SA"/>
        </w:rPr>
        <w:t xml:space="preserve">  a Wykonawca działał będzie osobiście lub przez następujących przedstawicieli: ………………………………………………………….</w:t>
      </w:r>
      <w:r w:rsidRPr="002F1C9F">
        <w:rPr>
          <w:sz w:val="20"/>
          <w:szCs w:val="20"/>
          <w:lang w:val="pl-PL" w:eastAsia="ar-SA"/>
        </w:rPr>
        <w:t>……………</w:t>
      </w:r>
    </w:p>
    <w:p w:rsidR="001A441F" w:rsidRDefault="0035489B" w:rsidP="00714DFE">
      <w:pPr>
        <w:numPr>
          <w:ilvl w:val="0"/>
          <w:numId w:val="9"/>
        </w:numPr>
        <w:spacing w:line="360" w:lineRule="auto"/>
        <w:ind w:left="284" w:hanging="284"/>
        <w:jc w:val="both"/>
        <w:rPr>
          <w:sz w:val="20"/>
          <w:szCs w:val="20"/>
          <w:lang w:val="pl-PL" w:eastAsia="ar-SA"/>
        </w:rPr>
      </w:pPr>
      <w:r>
        <w:rPr>
          <w:sz w:val="20"/>
          <w:szCs w:val="20"/>
          <w:lang w:val="pl-PL" w:eastAsia="ar-SA"/>
        </w:rPr>
        <w:t>Osoby</w:t>
      </w:r>
      <w:r w:rsidR="001A441F" w:rsidRPr="002112A6">
        <w:rPr>
          <w:sz w:val="20"/>
          <w:szCs w:val="20"/>
          <w:lang w:val="pl-PL" w:eastAsia="ar-SA"/>
        </w:rPr>
        <w:t xml:space="preserve"> wymienion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powyżej </w:t>
      </w:r>
      <w:r>
        <w:rPr>
          <w:sz w:val="20"/>
          <w:szCs w:val="20"/>
          <w:lang w:val="pl-PL" w:eastAsia="ar-SA"/>
        </w:rPr>
        <w:t>mogą</w:t>
      </w:r>
      <w:r w:rsidR="001A441F" w:rsidRPr="002112A6">
        <w:rPr>
          <w:sz w:val="20"/>
          <w:szCs w:val="20"/>
          <w:lang w:val="pl-PL" w:eastAsia="ar-SA"/>
        </w:rPr>
        <w:t xml:space="preserve"> zostać zmienion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w trakcie realizacji umowy na inn</w:t>
      </w:r>
      <w:r>
        <w:rPr>
          <w:sz w:val="20"/>
          <w:szCs w:val="20"/>
          <w:lang w:val="pl-PL" w:eastAsia="ar-SA"/>
        </w:rPr>
        <w:t>e</w:t>
      </w:r>
      <w:r w:rsidR="001A441F" w:rsidRPr="002112A6">
        <w:rPr>
          <w:sz w:val="20"/>
          <w:szCs w:val="20"/>
          <w:lang w:val="pl-PL" w:eastAsia="ar-SA"/>
        </w:rPr>
        <w:t xml:space="preserve"> </w:t>
      </w:r>
      <w:r w:rsidR="001A441F">
        <w:rPr>
          <w:sz w:val="20"/>
          <w:szCs w:val="20"/>
          <w:lang w:val="pl-PL" w:eastAsia="ar-SA"/>
        </w:rPr>
        <w:br/>
      </w:r>
      <w:r w:rsidR="001A441F" w:rsidRPr="002112A6">
        <w:rPr>
          <w:sz w:val="20"/>
          <w:szCs w:val="20"/>
          <w:lang w:val="pl-PL" w:eastAsia="ar-SA"/>
        </w:rPr>
        <w:t>za uprzednim pisemnym poinformowaniem strony drugiej. Powiadomienie o powyższych zmianach nie stanowi zmiany umowy wymagającej sporządzenia aneksu.</w:t>
      </w:r>
    </w:p>
    <w:p w:rsidR="001A441F" w:rsidRPr="002112A6" w:rsidRDefault="001A441F" w:rsidP="00714D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eastAsia="Calibri"/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Zamawiający odmówi odbioru dostarczonego sprzętu w przypadku: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stwierdzenia rozbieżności pomiędzy cechami dostarczonego sprzętu, a przedstawionymi </w:t>
      </w:r>
      <w:r w:rsidRPr="002112A6">
        <w:rPr>
          <w:sz w:val="20"/>
          <w:szCs w:val="20"/>
          <w:lang w:val="pl-PL"/>
        </w:rPr>
        <w:br/>
        <w:t xml:space="preserve">w ofercie, z  zastrzeżeniem </w:t>
      </w:r>
      <w:r w:rsidR="005B3070">
        <w:rPr>
          <w:sz w:val="20"/>
          <w:szCs w:val="20"/>
          <w:lang w:val="pl-PL"/>
        </w:rPr>
        <w:t xml:space="preserve">zmian dokonanych na podstawie </w:t>
      </w:r>
      <w:r w:rsidRPr="002112A6">
        <w:rPr>
          <w:sz w:val="20"/>
          <w:szCs w:val="20"/>
          <w:lang w:val="pl-PL"/>
        </w:rPr>
        <w:t xml:space="preserve">§ </w:t>
      </w:r>
      <w:r w:rsidR="00DE413D">
        <w:rPr>
          <w:sz w:val="20"/>
          <w:szCs w:val="20"/>
          <w:lang w:val="pl-PL"/>
        </w:rPr>
        <w:t>8</w:t>
      </w:r>
      <w:r w:rsidRPr="002112A6">
        <w:rPr>
          <w:sz w:val="20"/>
          <w:szCs w:val="20"/>
          <w:lang w:val="pl-PL"/>
        </w:rPr>
        <w:t xml:space="preserve"> ust. 1 pkt. 3 umowy,</w:t>
      </w:r>
    </w:p>
    <w:p w:rsidR="001A441F" w:rsidRPr="002112A6" w:rsidRDefault="001A441F" w:rsidP="00714DFE">
      <w:pPr>
        <w:numPr>
          <w:ilvl w:val="1"/>
          <w:numId w:val="10"/>
        </w:numPr>
        <w:tabs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uszkodzenia lub wady uniemożliwiającej użycie sprzętu w pełnym zakresie.</w:t>
      </w:r>
    </w:p>
    <w:p w:rsidR="001A441F" w:rsidRDefault="001A441F" w:rsidP="00714DFE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0"/>
          <w:szCs w:val="20"/>
          <w:lang w:val="pl-PL" w:eastAsia="pl-PL"/>
        </w:rPr>
      </w:pPr>
      <w:r w:rsidRPr="002112A6">
        <w:rPr>
          <w:sz w:val="20"/>
          <w:szCs w:val="20"/>
          <w:lang w:val="pl-PL" w:eastAsia="pl-PL"/>
        </w:rPr>
        <w:t>W przypadkach określonych w ust. 4, osob</w:t>
      </w:r>
      <w:r w:rsidR="0035489B">
        <w:rPr>
          <w:sz w:val="20"/>
          <w:szCs w:val="20"/>
          <w:lang w:val="pl-PL" w:eastAsia="pl-PL"/>
        </w:rPr>
        <w:t>y</w:t>
      </w:r>
      <w:r w:rsidRPr="002112A6">
        <w:rPr>
          <w:sz w:val="20"/>
          <w:szCs w:val="20"/>
          <w:lang w:val="pl-PL" w:eastAsia="pl-PL"/>
        </w:rPr>
        <w:t>, o któr</w:t>
      </w:r>
      <w:r w:rsidR="0035489B">
        <w:rPr>
          <w:sz w:val="20"/>
          <w:szCs w:val="20"/>
          <w:lang w:val="pl-PL" w:eastAsia="pl-PL"/>
        </w:rPr>
        <w:t>ych</w:t>
      </w:r>
      <w:r w:rsidR="009A4108">
        <w:rPr>
          <w:sz w:val="20"/>
          <w:szCs w:val="20"/>
          <w:lang w:val="pl-PL" w:eastAsia="pl-PL"/>
        </w:rPr>
        <w:t xml:space="preserve"> </w:t>
      </w:r>
      <w:r w:rsidRPr="002112A6">
        <w:rPr>
          <w:sz w:val="20"/>
          <w:szCs w:val="20"/>
          <w:lang w:val="pl-PL" w:eastAsia="pl-PL"/>
        </w:rPr>
        <w:t>mowa w ust. 2 umowy, sporządz</w:t>
      </w:r>
      <w:r w:rsidR="0035489B">
        <w:rPr>
          <w:sz w:val="20"/>
          <w:szCs w:val="20"/>
          <w:lang w:val="pl-PL" w:eastAsia="pl-PL"/>
        </w:rPr>
        <w:t>ą</w:t>
      </w:r>
      <w:r w:rsidRPr="002112A6">
        <w:rPr>
          <w:sz w:val="20"/>
          <w:szCs w:val="20"/>
          <w:lang w:val="pl-PL" w:eastAsia="pl-PL"/>
        </w:rPr>
        <w:t xml:space="preserve"> protokół zawierający przyczyny odmowy odebrania sprzętu, a Wykonawca jest obowiązany do jego wymiany na nowy wolny od wad. Jeżeli termin dostawy sprzętu przekroczy termin, </w:t>
      </w:r>
      <w:r>
        <w:rPr>
          <w:sz w:val="20"/>
          <w:szCs w:val="20"/>
          <w:lang w:val="pl-PL" w:eastAsia="pl-PL"/>
        </w:rPr>
        <w:br/>
      </w:r>
      <w:r w:rsidRPr="002112A6">
        <w:rPr>
          <w:sz w:val="20"/>
          <w:szCs w:val="20"/>
          <w:lang w:val="pl-PL" w:eastAsia="pl-PL"/>
        </w:rPr>
        <w:t xml:space="preserve">o którym mowa w § 2 umowy, Zamawiający naliczy Wykonawcy karę umowną zgodnie z § </w:t>
      </w:r>
      <w:r w:rsidR="00DE413D">
        <w:rPr>
          <w:sz w:val="20"/>
          <w:szCs w:val="20"/>
          <w:lang w:val="pl-PL" w:eastAsia="pl-PL"/>
        </w:rPr>
        <w:t>7</w:t>
      </w:r>
      <w:r w:rsidR="00520BFD">
        <w:rPr>
          <w:sz w:val="20"/>
          <w:szCs w:val="20"/>
          <w:lang w:val="pl-PL" w:eastAsia="pl-PL"/>
        </w:rPr>
        <w:t xml:space="preserve"> ust. 1 pkt. 1) umowy.</w:t>
      </w:r>
    </w:p>
    <w:p w:rsidR="001C3281" w:rsidRPr="002112A6" w:rsidRDefault="001C3281" w:rsidP="001C3281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0"/>
          <w:szCs w:val="20"/>
          <w:lang w:val="pl-PL" w:eastAsia="pl-PL"/>
        </w:rPr>
      </w:pPr>
    </w:p>
    <w:p w:rsidR="002112A6" w:rsidRDefault="002112A6" w:rsidP="0020361B">
      <w:pPr>
        <w:tabs>
          <w:tab w:val="right" w:pos="4253"/>
        </w:tabs>
        <w:spacing w:line="360" w:lineRule="auto"/>
        <w:jc w:val="center"/>
        <w:rPr>
          <w:b/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>§ 11</w:t>
      </w:r>
    </w:p>
    <w:p w:rsidR="001A441F" w:rsidRDefault="001A441F" w:rsidP="0020361B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Podwykonawcy</w:t>
      </w:r>
      <w:proofErr w:type="spellEnd"/>
    </w:p>
    <w:p w:rsidR="001A441F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Zamawiający dopuszcza możliwość korzystania z usług podwykonawców.</w:t>
      </w:r>
    </w:p>
    <w:p w:rsidR="001A441F" w:rsidRPr="002112A6" w:rsidRDefault="001A441F" w:rsidP="00714DFE">
      <w:pPr>
        <w:numPr>
          <w:ilvl w:val="0"/>
          <w:numId w:val="14"/>
        </w:numPr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Podwykonawcy wykonają zamówienie w zakresie: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…………………………………………….,</w:t>
      </w:r>
    </w:p>
    <w:p w:rsidR="001A441F" w:rsidRDefault="001A441F" w:rsidP="00714DFE">
      <w:pPr>
        <w:numPr>
          <w:ilvl w:val="0"/>
          <w:numId w:val="15"/>
        </w:numPr>
        <w:tabs>
          <w:tab w:val="num" w:pos="567"/>
        </w:tabs>
        <w:suppressAutoHyphens/>
        <w:spacing w:line="360" w:lineRule="auto"/>
        <w:ind w:hanging="64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……………………………………………..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Umowa o Podwykonawstwo musi być w formie pisemnej o charakterze odpłatnym, a także musi określać jaka część przedmiotu umowy o zamówienie publiczne zostanie wykonana przez Podwykonawcę, a termin zapłaty wynagrodzenia Podwykonawcy przewidziany w umowie </w:t>
      </w:r>
      <w:r>
        <w:rPr>
          <w:rFonts w:cs="Arial"/>
          <w:sz w:val="20"/>
          <w:szCs w:val="20"/>
          <w:lang w:val="pl-PL"/>
        </w:rPr>
        <w:br/>
      </w:r>
      <w:r w:rsidRPr="002112A6">
        <w:rPr>
          <w:rFonts w:cs="Arial"/>
          <w:sz w:val="20"/>
          <w:szCs w:val="20"/>
          <w:lang w:val="pl-PL"/>
        </w:rPr>
        <w:t xml:space="preserve">o podwykonawstwo nie może być dłuższy niż 30 dni od dnia doręczenia Wykonawcy faktury lub rachunku, potwierdzających wykonanie zleconych Podwykonawcy zadań. </w:t>
      </w:r>
    </w:p>
    <w:p w:rsidR="001A441F" w:rsidRDefault="001A441F" w:rsidP="00714DFE">
      <w:pPr>
        <w:numPr>
          <w:ilvl w:val="2"/>
          <w:numId w:val="16"/>
        </w:numPr>
        <w:tabs>
          <w:tab w:val="num" w:pos="284"/>
        </w:tabs>
        <w:suppressAutoHyphens/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>Wykonawca ponosi odpowiedzialność za działania lub zaniechanie działań podwykonawców tak jak za działania własne.</w:t>
      </w:r>
    </w:p>
    <w:p w:rsidR="001A441F" w:rsidRPr="002112A6" w:rsidRDefault="001A441F" w:rsidP="00714DFE">
      <w:pPr>
        <w:numPr>
          <w:ilvl w:val="2"/>
          <w:numId w:val="16"/>
        </w:numPr>
        <w:tabs>
          <w:tab w:val="clear" w:pos="2367"/>
        </w:tabs>
        <w:suppressAutoHyphens/>
        <w:spacing w:line="360" w:lineRule="auto"/>
        <w:ind w:left="284" w:right="141"/>
        <w:jc w:val="both"/>
        <w:rPr>
          <w:rFonts w:cs="Arial"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lastRenderedPageBreak/>
        <w:t xml:space="preserve">Wykonawca zobowiązuje się do wykonania przedmiotu zamówienia własnymi siłami.* </w:t>
      </w:r>
    </w:p>
    <w:p w:rsidR="001A441F" w:rsidRPr="002112A6" w:rsidRDefault="001A441F" w:rsidP="001A441F">
      <w:pPr>
        <w:spacing w:line="360" w:lineRule="auto"/>
        <w:ind w:left="284" w:right="565" w:hanging="284"/>
        <w:rPr>
          <w:rFonts w:cs="Arial"/>
          <w:i/>
          <w:iCs/>
          <w:sz w:val="20"/>
          <w:szCs w:val="20"/>
          <w:lang w:val="pl-PL"/>
        </w:rPr>
      </w:pPr>
      <w:r w:rsidRPr="002112A6">
        <w:rPr>
          <w:rFonts w:cs="Arial"/>
          <w:sz w:val="20"/>
          <w:szCs w:val="20"/>
          <w:lang w:val="pl-PL"/>
        </w:rPr>
        <w:t xml:space="preserve">       * </w:t>
      </w:r>
      <w:r w:rsidRPr="002112A6">
        <w:rPr>
          <w:rFonts w:cs="Arial"/>
          <w:i/>
          <w:iCs/>
          <w:sz w:val="20"/>
          <w:szCs w:val="20"/>
          <w:lang w:val="pl-PL"/>
        </w:rPr>
        <w:t>w przypadku gdy Wykonawca nie posługuje się podwykonawcami</w:t>
      </w:r>
    </w:p>
    <w:p w:rsidR="000B35FD" w:rsidRDefault="000B35FD" w:rsidP="002112A6">
      <w:pPr>
        <w:spacing w:line="360" w:lineRule="auto"/>
        <w:ind w:left="426" w:right="565"/>
        <w:jc w:val="center"/>
        <w:rPr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r w:rsidRPr="002112A6">
        <w:rPr>
          <w:b/>
          <w:sz w:val="20"/>
          <w:szCs w:val="20"/>
          <w:lang w:val="pl-PL"/>
        </w:rPr>
        <w:t xml:space="preserve">  </w:t>
      </w:r>
      <w:r>
        <w:rPr>
          <w:b/>
          <w:sz w:val="20"/>
          <w:szCs w:val="20"/>
        </w:rPr>
        <w:t>§ 12</w:t>
      </w:r>
    </w:p>
    <w:p w:rsidR="002112A6" w:rsidRDefault="002112A6" w:rsidP="002112A6">
      <w:pPr>
        <w:spacing w:line="360" w:lineRule="auto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Postanowienia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końcowe</w:t>
      </w:r>
      <w:proofErr w:type="spellEnd"/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Wykonawca nie ma prawa cesji praw i/lub obowiązków wynikających z niniejszej umowy </w:t>
      </w:r>
      <w:r>
        <w:rPr>
          <w:sz w:val="20"/>
          <w:szCs w:val="20"/>
          <w:lang w:val="pl-PL"/>
        </w:rPr>
        <w:br/>
      </w:r>
      <w:r w:rsidRPr="002112A6">
        <w:rPr>
          <w:sz w:val="20"/>
          <w:szCs w:val="20"/>
          <w:lang w:val="pl-PL"/>
        </w:rPr>
        <w:t>na rzecz osób trzecich, z zastrzeżeniem ust. 2.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Przelew wierzytelności Wykonawcy wynikających z niniejszej umowy wymaga dla swej ważności uprzedniej pisemnej zgody Zamawiającego.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Wszelkie spory między stronami wynikające z niniejszej umowy rozstrzygane będą na zasadzie wzajemnego porozumienia.</w:t>
      </w:r>
    </w:p>
    <w:p w:rsidR="002112A6" w:rsidRPr="002112A6" w:rsidRDefault="002112A6" w:rsidP="00714DFE">
      <w:pPr>
        <w:numPr>
          <w:ilvl w:val="0"/>
          <w:numId w:val="22"/>
        </w:numPr>
        <w:spacing w:line="360" w:lineRule="auto"/>
        <w:ind w:left="284" w:hanging="284"/>
        <w:jc w:val="both"/>
        <w:rPr>
          <w:rFonts w:cs="Arial"/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Jeżeli strony nie osiągną kompromisu wówczas sprawy sporne kierowane będą do s</w:t>
      </w:r>
      <w:r w:rsidRPr="002112A6">
        <w:rPr>
          <w:rFonts w:cs="Arial"/>
          <w:sz w:val="20"/>
          <w:szCs w:val="20"/>
          <w:lang w:val="pl-PL"/>
        </w:rPr>
        <w:t>ądu powszechnego właściwego dla siedziby Zamawiającego.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color w:val="000000"/>
          <w:spacing w:val="1"/>
          <w:sz w:val="20"/>
          <w:szCs w:val="20"/>
          <w:lang w:val="pl-PL"/>
        </w:rPr>
        <w:t xml:space="preserve">W sprawach nieuregulowanych w niniejszej umowie stosuje się przepisy Kodeksu cywilnego oraz ustawy  Prawo zamówień publicznych. </w:t>
      </w:r>
    </w:p>
    <w:p w:rsidR="002112A6" w:rsidRPr="002112A6" w:rsidRDefault="002112A6" w:rsidP="00714DFE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 xml:space="preserve">Umowa została sporządzona w dwóch jednobrzmiących egzemplarzach, przeznaczonych </w:t>
      </w:r>
      <w:r w:rsidR="00E824C2">
        <w:rPr>
          <w:sz w:val="20"/>
          <w:szCs w:val="20"/>
          <w:lang w:val="pl-PL"/>
        </w:rPr>
        <w:br/>
      </w:r>
      <w:r w:rsidR="00191856">
        <w:rPr>
          <w:sz w:val="20"/>
          <w:szCs w:val="20"/>
          <w:lang w:val="pl-PL"/>
        </w:rPr>
        <w:t>po jednym dla każdej ze stron.</w:t>
      </w:r>
    </w:p>
    <w:p w:rsidR="00DE6E76" w:rsidRDefault="00DE6E7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Załączniki:</w:t>
      </w:r>
    </w:p>
    <w:p w:rsidR="002112A6" w:rsidRPr="002112A6" w:rsidRDefault="002112A6" w:rsidP="002112A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l-PL"/>
        </w:rPr>
      </w:pPr>
      <w:r w:rsidRPr="002112A6">
        <w:rPr>
          <w:sz w:val="20"/>
          <w:szCs w:val="20"/>
          <w:lang w:val="pl-PL"/>
        </w:rPr>
        <w:t>Załącznik nr 1 – formularz oferty</w:t>
      </w:r>
    </w:p>
    <w:p w:rsidR="002112A6" w:rsidRDefault="002112A6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5310DE" w:rsidRPr="002112A6" w:rsidRDefault="005310DE" w:rsidP="002112A6">
      <w:pPr>
        <w:spacing w:line="360" w:lineRule="auto"/>
        <w:jc w:val="center"/>
        <w:rPr>
          <w:rFonts w:ascii="Calibri" w:hAnsi="Calibri"/>
          <w:b/>
          <w:sz w:val="20"/>
          <w:szCs w:val="20"/>
          <w:lang w:val="pl-PL"/>
        </w:rPr>
      </w:pPr>
    </w:p>
    <w:p w:rsidR="002112A6" w:rsidRDefault="002112A6" w:rsidP="002112A6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ZAMAWIAJĄCY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WYKONAWCA</w:t>
      </w:r>
    </w:p>
    <w:p w:rsidR="002112A6" w:rsidRDefault="002112A6" w:rsidP="002112A6">
      <w:pPr>
        <w:spacing w:line="360" w:lineRule="auto"/>
        <w:ind w:left="284"/>
        <w:jc w:val="center"/>
        <w:rPr>
          <w:rFonts w:ascii="Times New Roman" w:hAnsi="Times New Roman"/>
          <w:sz w:val="24"/>
        </w:rPr>
      </w:pPr>
    </w:p>
    <w:p w:rsidR="00585705" w:rsidRDefault="00585705" w:rsidP="002112A6">
      <w:pPr>
        <w:rPr>
          <w:rFonts w:ascii="Calibri" w:hAnsi="Calibri"/>
          <w:szCs w:val="22"/>
        </w:rPr>
      </w:pPr>
      <w:bookmarkStart w:id="0" w:name="_GoBack"/>
      <w:bookmarkEnd w:id="0"/>
    </w:p>
    <w:sectPr w:rsidR="00585705" w:rsidSect="004E570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15" w:right="1417" w:bottom="993" w:left="1560" w:header="0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119" w:rsidRDefault="00E94119" w:rsidP="003D7AE0">
      <w:r>
        <w:separator/>
      </w:r>
    </w:p>
  </w:endnote>
  <w:endnote w:type="continuationSeparator" w:id="0">
    <w:p w:rsidR="00E94119" w:rsidRDefault="00E94119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Pr="009D1DDF" w:rsidRDefault="00E94119" w:rsidP="009D1DDF">
    <w:pPr>
      <w:pStyle w:val="Stopka"/>
      <w:tabs>
        <w:tab w:val="left" w:pos="2175"/>
      </w:tabs>
      <w:jc w:val="center"/>
      <w:rPr>
        <w:lang w:val="pl-PL"/>
      </w:rPr>
    </w:pPr>
    <w:r w:rsidRPr="00824F1E">
      <w:rPr>
        <w:lang w:val="pl-PL"/>
      </w:rPr>
      <w:t xml:space="preserve"> </w:t>
    </w:r>
    <w:r w:rsidRPr="00824F1E">
      <w:rPr>
        <w:rFonts w:ascii="Calibri" w:eastAsia="Calibri" w:hAnsi="Calibri"/>
        <w:sz w:val="16"/>
        <w:szCs w:val="16"/>
        <w:lang w:val="pl-PL"/>
      </w:rPr>
      <w:t>______________________________________________________________________________________________</w:t>
    </w:r>
  </w:p>
  <w:p w:rsidR="00E94119" w:rsidRPr="00B86DBA" w:rsidRDefault="00E94119" w:rsidP="00824F1E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  <w:lang w:val="pl-PL"/>
      </w:rPr>
    </w:pPr>
    <w:r w:rsidRPr="00824F1E">
      <w:rPr>
        <w:rFonts w:ascii="Calibri" w:eastAsia="Calibri" w:hAnsi="Calibri"/>
        <w:sz w:val="16"/>
        <w:szCs w:val="16"/>
        <w:lang w:val="pl-PL"/>
      </w:rPr>
      <w:t>Uniwersytet Gdański</w:t>
    </w:r>
    <w:r>
      <w:rPr>
        <w:rFonts w:ascii="Calibri" w:eastAsia="Calibri" w:hAnsi="Calibri"/>
        <w:sz w:val="16"/>
        <w:szCs w:val="16"/>
        <w:lang w:val="pl-PL"/>
      </w:rPr>
      <w:t>,</w:t>
    </w:r>
    <w:r w:rsidRPr="00824F1E">
      <w:rPr>
        <w:rFonts w:ascii="Calibri" w:eastAsia="Calibri" w:hAnsi="Calibri"/>
        <w:sz w:val="16"/>
        <w:szCs w:val="16"/>
        <w:lang w:val="pl-PL"/>
      </w:rPr>
      <w:t xml:space="preserve"> Dział Zamówień Publicznych, 80-309 Gdańsk, ul. </w:t>
    </w:r>
    <w:r w:rsidR="007200DA">
      <w:rPr>
        <w:rFonts w:ascii="Calibri" w:eastAsia="Calibri" w:hAnsi="Calibri"/>
        <w:sz w:val="16"/>
        <w:szCs w:val="16"/>
        <w:lang w:val="pl-PL"/>
      </w:rPr>
      <w:t xml:space="preserve">Jana </w:t>
    </w:r>
    <w:r w:rsidRPr="00B86DBA">
      <w:rPr>
        <w:rFonts w:ascii="Calibri" w:eastAsia="Calibri" w:hAnsi="Calibri"/>
        <w:sz w:val="16"/>
        <w:szCs w:val="16"/>
        <w:lang w:val="pl-PL"/>
      </w:rPr>
      <w:t>Bażyńskiego 8</w:t>
    </w:r>
  </w:p>
  <w:p w:rsidR="00E94119" w:rsidRDefault="00E94119" w:rsidP="00824F1E">
    <w:pPr>
      <w:pStyle w:val="Stopka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4006E"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119" w:rsidRDefault="00E94119" w:rsidP="003D7AE0">
      <w:r>
        <w:separator/>
      </w:r>
    </w:p>
  </w:footnote>
  <w:footnote w:type="continuationSeparator" w:id="0">
    <w:p w:rsidR="00E94119" w:rsidRDefault="00E94119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94006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59" w:type="dxa"/>
      <w:tblLook w:val="04A0" w:firstRow="1" w:lastRow="0" w:firstColumn="1" w:lastColumn="0" w:noHBand="0" w:noVBand="1"/>
    </w:tblPr>
    <w:tblGrid>
      <w:gridCol w:w="2093"/>
      <w:gridCol w:w="5670"/>
      <w:gridCol w:w="2796"/>
    </w:tblGrid>
    <w:tr w:rsidR="00E94119" w:rsidRPr="00304937" w:rsidTr="00B767B0">
      <w:trPr>
        <w:trHeight w:val="709"/>
      </w:trPr>
      <w:tc>
        <w:tcPr>
          <w:tcW w:w="2093" w:type="dxa"/>
        </w:tcPr>
        <w:p w:rsidR="00E94119" w:rsidRDefault="00E94119" w:rsidP="003F1190">
          <w:pPr>
            <w:rPr>
              <w:rFonts w:ascii="Calibri" w:eastAsia="Calibri" w:hAnsi="Calibri"/>
              <w:szCs w:val="22"/>
              <w:u w:val="single"/>
            </w:rPr>
          </w:pPr>
        </w:p>
      </w:tc>
      <w:tc>
        <w:tcPr>
          <w:tcW w:w="5670" w:type="dxa"/>
        </w:tcPr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Default="00E94119" w:rsidP="003F1190">
          <w:pPr>
            <w:tabs>
              <w:tab w:val="left" w:pos="4020"/>
            </w:tabs>
            <w:jc w:val="center"/>
            <w:rPr>
              <w:sz w:val="16"/>
              <w:szCs w:val="16"/>
              <w:u w:val="single"/>
              <w:lang w:val="pl-PL"/>
            </w:rPr>
          </w:pPr>
        </w:p>
        <w:p w:rsidR="00E94119" w:rsidRPr="002112A6" w:rsidRDefault="00E94119" w:rsidP="00B767B0">
          <w:pPr>
            <w:tabs>
              <w:tab w:val="left" w:pos="4020"/>
            </w:tabs>
            <w:ind w:left="-108"/>
            <w:jc w:val="center"/>
            <w:rPr>
              <w:rFonts w:ascii="Calibri" w:eastAsia="Calibri" w:hAnsi="Calibri"/>
              <w:sz w:val="16"/>
              <w:szCs w:val="16"/>
              <w:u w:val="single"/>
              <w:lang w:val="pl-PL"/>
            </w:rPr>
          </w:pPr>
          <w:r w:rsidRPr="002112A6">
            <w:rPr>
              <w:sz w:val="16"/>
              <w:szCs w:val="16"/>
              <w:u w:val="single"/>
              <w:lang w:val="pl-PL"/>
            </w:rPr>
            <w:t>SIWZ postępowanie A120-211-</w:t>
          </w:r>
          <w:r w:rsidR="00247226">
            <w:rPr>
              <w:sz w:val="16"/>
              <w:szCs w:val="16"/>
              <w:u w:val="single"/>
              <w:lang w:val="pl-PL"/>
            </w:rPr>
            <w:t>10</w:t>
          </w:r>
          <w:r w:rsidR="00F9255B">
            <w:rPr>
              <w:sz w:val="16"/>
              <w:szCs w:val="16"/>
              <w:u w:val="single"/>
              <w:lang w:val="pl-PL"/>
            </w:rPr>
            <w:t>3</w:t>
          </w:r>
          <w:r>
            <w:rPr>
              <w:sz w:val="16"/>
              <w:szCs w:val="16"/>
              <w:u w:val="single"/>
              <w:lang w:val="pl-PL"/>
            </w:rPr>
            <w:t>/16</w:t>
          </w:r>
          <w:r w:rsidRPr="002112A6">
            <w:rPr>
              <w:sz w:val="16"/>
              <w:szCs w:val="16"/>
              <w:u w:val="single"/>
              <w:lang w:val="pl-PL"/>
            </w:rPr>
            <w:t>/JC - załącznik nr 5  - projekt umowy</w:t>
          </w:r>
        </w:p>
        <w:p w:rsidR="00E94119" w:rsidRPr="002112A6" w:rsidRDefault="00E94119" w:rsidP="003F1190">
          <w:pPr>
            <w:jc w:val="center"/>
            <w:rPr>
              <w:rFonts w:eastAsia="Calibri" w:cs="Arial"/>
              <w:sz w:val="18"/>
              <w:szCs w:val="18"/>
              <w:u w:val="single"/>
              <w:lang w:val="pl-PL"/>
            </w:rPr>
          </w:pPr>
        </w:p>
      </w:tc>
      <w:tc>
        <w:tcPr>
          <w:tcW w:w="2796" w:type="dxa"/>
        </w:tcPr>
        <w:p w:rsidR="00E94119" w:rsidRPr="002112A6" w:rsidRDefault="00E94119" w:rsidP="003F1190">
          <w:pPr>
            <w:jc w:val="right"/>
            <w:rPr>
              <w:rFonts w:ascii="Calibri" w:eastAsia="Calibri" w:hAnsi="Calibri"/>
              <w:szCs w:val="22"/>
              <w:lang w:val="pl-PL"/>
            </w:rPr>
          </w:pPr>
        </w:p>
      </w:tc>
    </w:tr>
  </w:tbl>
  <w:p w:rsidR="00E94119" w:rsidRPr="00F13004" w:rsidRDefault="00E94119" w:rsidP="00F54FAC">
    <w:pPr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119" w:rsidRDefault="0094006E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456F5"/>
    <w:multiLevelType w:val="hybridMultilevel"/>
    <w:tmpl w:val="74A8BF48"/>
    <w:lvl w:ilvl="0" w:tplc="9A46EF2C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147"/>
    <w:multiLevelType w:val="hybridMultilevel"/>
    <w:tmpl w:val="CAACE6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4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5">
    <w:nsid w:val="1CE81C7C"/>
    <w:multiLevelType w:val="hybridMultilevel"/>
    <w:tmpl w:val="8A9C2D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C37456"/>
    <w:multiLevelType w:val="hybridMultilevel"/>
    <w:tmpl w:val="232A651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9F9229DC">
      <w:start w:val="3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0E704F7"/>
    <w:multiLevelType w:val="hybridMultilevel"/>
    <w:tmpl w:val="55D67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5B3A65"/>
    <w:multiLevelType w:val="hybridMultilevel"/>
    <w:tmpl w:val="9DC8948A"/>
    <w:lvl w:ilvl="0" w:tplc="478EA57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36524E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454F7"/>
    <w:multiLevelType w:val="hybridMultilevel"/>
    <w:tmpl w:val="86760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00F61"/>
    <w:multiLevelType w:val="hybridMultilevel"/>
    <w:tmpl w:val="5E7AE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942A3"/>
    <w:multiLevelType w:val="hybridMultilevel"/>
    <w:tmpl w:val="76A29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7A47"/>
    <w:multiLevelType w:val="hybridMultilevel"/>
    <w:tmpl w:val="BAF62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60C3D"/>
    <w:multiLevelType w:val="hybridMultilevel"/>
    <w:tmpl w:val="17CA11E0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A70F7"/>
    <w:multiLevelType w:val="hybridMultilevel"/>
    <w:tmpl w:val="E5F696EE"/>
    <w:lvl w:ilvl="0" w:tplc="094E64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B47275E"/>
    <w:multiLevelType w:val="hybridMultilevel"/>
    <w:tmpl w:val="E7A8C02A"/>
    <w:lvl w:ilvl="0" w:tplc="903E23EA">
      <w:start w:val="1"/>
      <w:numFmt w:val="decimal"/>
      <w:lvlText w:val="%1)"/>
      <w:lvlJc w:val="left"/>
      <w:pPr>
        <w:tabs>
          <w:tab w:val="num" w:pos="926"/>
        </w:tabs>
        <w:ind w:left="926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2071"/>
        </w:tabs>
        <w:ind w:left="2071" w:hanging="360"/>
      </w:pPr>
    </w:lvl>
    <w:lvl w:ilvl="2" w:tplc="AFD63AFC">
      <w:start w:val="2"/>
      <w:numFmt w:val="decimal"/>
      <w:lvlText w:val="%3."/>
      <w:lvlJc w:val="left"/>
      <w:pPr>
        <w:tabs>
          <w:tab w:val="num" w:pos="2791"/>
        </w:tabs>
        <w:ind w:left="279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1"/>
        </w:tabs>
        <w:ind w:left="423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1"/>
        </w:tabs>
        <w:ind w:left="495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1"/>
        </w:tabs>
        <w:ind w:left="6391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1"/>
        </w:tabs>
        <w:ind w:left="7111" w:hanging="360"/>
      </w:pPr>
    </w:lvl>
  </w:abstractNum>
  <w:abstractNum w:abstractNumId="17">
    <w:nsid w:val="56BA56D3"/>
    <w:multiLevelType w:val="hybridMultilevel"/>
    <w:tmpl w:val="1E840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6151D1"/>
    <w:multiLevelType w:val="hybridMultilevel"/>
    <w:tmpl w:val="FD32ECA8"/>
    <w:lvl w:ilvl="0" w:tplc="82BC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6A080A"/>
    <w:multiLevelType w:val="hybridMultilevel"/>
    <w:tmpl w:val="51D25980"/>
    <w:lvl w:ilvl="0" w:tplc="F7D8CD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21">
    <w:nsid w:val="72FD23B2"/>
    <w:multiLevelType w:val="hybridMultilevel"/>
    <w:tmpl w:val="5C3CEFF4"/>
    <w:lvl w:ilvl="0" w:tplc="04150011">
      <w:start w:val="1"/>
      <w:numFmt w:val="decimal"/>
      <w:lvlText w:val="%1)"/>
      <w:lvlJc w:val="left"/>
      <w:pPr>
        <w:ind w:left="3016" w:hanging="360"/>
      </w:pPr>
    </w:lvl>
    <w:lvl w:ilvl="1" w:tplc="04150019">
      <w:start w:val="1"/>
      <w:numFmt w:val="lowerLetter"/>
      <w:lvlText w:val="%2."/>
      <w:lvlJc w:val="left"/>
      <w:pPr>
        <w:ind w:left="373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BF32E6"/>
    <w:multiLevelType w:val="hybridMultilevel"/>
    <w:tmpl w:val="800CD880"/>
    <w:lvl w:ilvl="0" w:tplc="B42689B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3D26DC"/>
    <w:multiLevelType w:val="hybridMultilevel"/>
    <w:tmpl w:val="0980C5F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EE15687"/>
    <w:multiLevelType w:val="hybridMultilevel"/>
    <w:tmpl w:val="695088A0"/>
    <w:lvl w:ilvl="0" w:tplc="E754FEE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02239"/>
    <w:rsid w:val="0001007C"/>
    <w:rsid w:val="00015A73"/>
    <w:rsid w:val="0001699E"/>
    <w:rsid w:val="00017718"/>
    <w:rsid w:val="000211EE"/>
    <w:rsid w:val="00044100"/>
    <w:rsid w:val="00065241"/>
    <w:rsid w:val="00071EC6"/>
    <w:rsid w:val="00075F8E"/>
    <w:rsid w:val="000816F1"/>
    <w:rsid w:val="00093573"/>
    <w:rsid w:val="0009522B"/>
    <w:rsid w:val="000A6303"/>
    <w:rsid w:val="000B35FD"/>
    <w:rsid w:val="000B3933"/>
    <w:rsid w:val="000B7A35"/>
    <w:rsid w:val="000D123E"/>
    <w:rsid w:val="001061B0"/>
    <w:rsid w:val="00106E86"/>
    <w:rsid w:val="001072C0"/>
    <w:rsid w:val="00110678"/>
    <w:rsid w:val="00122C07"/>
    <w:rsid w:val="00124C8C"/>
    <w:rsid w:val="00131953"/>
    <w:rsid w:val="0014727A"/>
    <w:rsid w:val="001479A0"/>
    <w:rsid w:val="00152D86"/>
    <w:rsid w:val="00154FB2"/>
    <w:rsid w:val="0018164D"/>
    <w:rsid w:val="00191856"/>
    <w:rsid w:val="00191F0C"/>
    <w:rsid w:val="00196ACE"/>
    <w:rsid w:val="001A441F"/>
    <w:rsid w:val="001A5445"/>
    <w:rsid w:val="001B6D52"/>
    <w:rsid w:val="001C3281"/>
    <w:rsid w:val="0020361B"/>
    <w:rsid w:val="002112A6"/>
    <w:rsid w:val="002138DC"/>
    <w:rsid w:val="00245694"/>
    <w:rsid w:val="00247226"/>
    <w:rsid w:val="002558F2"/>
    <w:rsid w:val="002568AD"/>
    <w:rsid w:val="00263033"/>
    <w:rsid w:val="00271447"/>
    <w:rsid w:val="00287C1C"/>
    <w:rsid w:val="00291E07"/>
    <w:rsid w:val="002A2357"/>
    <w:rsid w:val="002B29BD"/>
    <w:rsid w:val="002C1C4D"/>
    <w:rsid w:val="002D0AB3"/>
    <w:rsid w:val="002D1505"/>
    <w:rsid w:val="002D34FD"/>
    <w:rsid w:val="002D5547"/>
    <w:rsid w:val="002E7239"/>
    <w:rsid w:val="002E73C1"/>
    <w:rsid w:val="002F1C9F"/>
    <w:rsid w:val="003045A4"/>
    <w:rsid w:val="00304937"/>
    <w:rsid w:val="003135FE"/>
    <w:rsid w:val="00316D23"/>
    <w:rsid w:val="00344402"/>
    <w:rsid w:val="0035489B"/>
    <w:rsid w:val="003636C7"/>
    <w:rsid w:val="00364BB9"/>
    <w:rsid w:val="00370792"/>
    <w:rsid w:val="0039754B"/>
    <w:rsid w:val="003D0970"/>
    <w:rsid w:val="003D7AE0"/>
    <w:rsid w:val="003E2F0A"/>
    <w:rsid w:val="003F1190"/>
    <w:rsid w:val="004016C6"/>
    <w:rsid w:val="0040655C"/>
    <w:rsid w:val="00415CF3"/>
    <w:rsid w:val="00430639"/>
    <w:rsid w:val="004451BC"/>
    <w:rsid w:val="0044711C"/>
    <w:rsid w:val="00454D3A"/>
    <w:rsid w:val="004601BB"/>
    <w:rsid w:val="00463EBE"/>
    <w:rsid w:val="00465EDC"/>
    <w:rsid w:val="00467EAA"/>
    <w:rsid w:val="00474EBD"/>
    <w:rsid w:val="00476145"/>
    <w:rsid w:val="0048448A"/>
    <w:rsid w:val="00493CE7"/>
    <w:rsid w:val="00494523"/>
    <w:rsid w:val="004A6DFD"/>
    <w:rsid w:val="004B08C5"/>
    <w:rsid w:val="004B1B43"/>
    <w:rsid w:val="004D40E4"/>
    <w:rsid w:val="004D4A42"/>
    <w:rsid w:val="004E5707"/>
    <w:rsid w:val="004E6CF7"/>
    <w:rsid w:val="004F065F"/>
    <w:rsid w:val="004F19A7"/>
    <w:rsid w:val="005003C4"/>
    <w:rsid w:val="005074EF"/>
    <w:rsid w:val="00513351"/>
    <w:rsid w:val="00515006"/>
    <w:rsid w:val="00520BFD"/>
    <w:rsid w:val="005310DE"/>
    <w:rsid w:val="005345EC"/>
    <w:rsid w:val="005379D4"/>
    <w:rsid w:val="005433E8"/>
    <w:rsid w:val="005470A0"/>
    <w:rsid w:val="0055031B"/>
    <w:rsid w:val="00585705"/>
    <w:rsid w:val="005A0BD8"/>
    <w:rsid w:val="005B2D04"/>
    <w:rsid w:val="005B3070"/>
    <w:rsid w:val="005B4202"/>
    <w:rsid w:val="005B5E05"/>
    <w:rsid w:val="005C6647"/>
    <w:rsid w:val="005E09E7"/>
    <w:rsid w:val="005E2C13"/>
    <w:rsid w:val="005F3189"/>
    <w:rsid w:val="0060345E"/>
    <w:rsid w:val="006050DF"/>
    <w:rsid w:val="00614D75"/>
    <w:rsid w:val="0062297D"/>
    <w:rsid w:val="0063276E"/>
    <w:rsid w:val="00645B7F"/>
    <w:rsid w:val="00652829"/>
    <w:rsid w:val="00662480"/>
    <w:rsid w:val="006648C2"/>
    <w:rsid w:val="0066607F"/>
    <w:rsid w:val="00673E02"/>
    <w:rsid w:val="00674597"/>
    <w:rsid w:val="00676EB3"/>
    <w:rsid w:val="00686BA7"/>
    <w:rsid w:val="006B0037"/>
    <w:rsid w:val="006C3C65"/>
    <w:rsid w:val="006C712B"/>
    <w:rsid w:val="006F1BB9"/>
    <w:rsid w:val="006F57E2"/>
    <w:rsid w:val="00707094"/>
    <w:rsid w:val="00714DFE"/>
    <w:rsid w:val="00717144"/>
    <w:rsid w:val="00717FBA"/>
    <w:rsid w:val="007200DA"/>
    <w:rsid w:val="00735C2E"/>
    <w:rsid w:val="00744571"/>
    <w:rsid w:val="00761946"/>
    <w:rsid w:val="00761B5A"/>
    <w:rsid w:val="0078141B"/>
    <w:rsid w:val="007873B3"/>
    <w:rsid w:val="00793CA1"/>
    <w:rsid w:val="00794692"/>
    <w:rsid w:val="007A6C16"/>
    <w:rsid w:val="007B4327"/>
    <w:rsid w:val="007B61F5"/>
    <w:rsid w:val="007C140F"/>
    <w:rsid w:val="007C6457"/>
    <w:rsid w:val="007D0C2E"/>
    <w:rsid w:val="007E2184"/>
    <w:rsid w:val="007E3F63"/>
    <w:rsid w:val="007F1F6F"/>
    <w:rsid w:val="00804337"/>
    <w:rsid w:val="00824DD8"/>
    <w:rsid w:val="00824F1E"/>
    <w:rsid w:val="00832762"/>
    <w:rsid w:val="008353C5"/>
    <w:rsid w:val="00841ED1"/>
    <w:rsid w:val="008466C8"/>
    <w:rsid w:val="00850FDE"/>
    <w:rsid w:val="0085628B"/>
    <w:rsid w:val="00857627"/>
    <w:rsid w:val="00867527"/>
    <w:rsid w:val="0088012E"/>
    <w:rsid w:val="00880E0F"/>
    <w:rsid w:val="008831FB"/>
    <w:rsid w:val="00885137"/>
    <w:rsid w:val="00892CB9"/>
    <w:rsid w:val="0089753A"/>
    <w:rsid w:val="008D2B00"/>
    <w:rsid w:val="008F23C8"/>
    <w:rsid w:val="00903533"/>
    <w:rsid w:val="0090380E"/>
    <w:rsid w:val="00925612"/>
    <w:rsid w:val="0094006E"/>
    <w:rsid w:val="00942694"/>
    <w:rsid w:val="00945823"/>
    <w:rsid w:val="009570BC"/>
    <w:rsid w:val="009765D8"/>
    <w:rsid w:val="00980BA6"/>
    <w:rsid w:val="0099503A"/>
    <w:rsid w:val="009A3A05"/>
    <w:rsid w:val="009A4108"/>
    <w:rsid w:val="009A73FA"/>
    <w:rsid w:val="009C2A30"/>
    <w:rsid w:val="009D1DDF"/>
    <w:rsid w:val="009D31D4"/>
    <w:rsid w:val="009E5B96"/>
    <w:rsid w:val="00A00AF9"/>
    <w:rsid w:val="00A0679C"/>
    <w:rsid w:val="00A108EF"/>
    <w:rsid w:val="00A150DF"/>
    <w:rsid w:val="00A332A8"/>
    <w:rsid w:val="00A40261"/>
    <w:rsid w:val="00A52705"/>
    <w:rsid w:val="00A53B17"/>
    <w:rsid w:val="00A73482"/>
    <w:rsid w:val="00A800AF"/>
    <w:rsid w:val="00A84B29"/>
    <w:rsid w:val="00A855B6"/>
    <w:rsid w:val="00A95005"/>
    <w:rsid w:val="00AA0CB0"/>
    <w:rsid w:val="00AB7963"/>
    <w:rsid w:val="00AC15B8"/>
    <w:rsid w:val="00AC6AE3"/>
    <w:rsid w:val="00AD3458"/>
    <w:rsid w:val="00AD6CDF"/>
    <w:rsid w:val="00AF7DDA"/>
    <w:rsid w:val="00B02107"/>
    <w:rsid w:val="00B04A6E"/>
    <w:rsid w:val="00B07A4F"/>
    <w:rsid w:val="00B13F14"/>
    <w:rsid w:val="00B320CE"/>
    <w:rsid w:val="00B52244"/>
    <w:rsid w:val="00B546F2"/>
    <w:rsid w:val="00B619D2"/>
    <w:rsid w:val="00B70615"/>
    <w:rsid w:val="00B73C53"/>
    <w:rsid w:val="00B767B0"/>
    <w:rsid w:val="00B7765A"/>
    <w:rsid w:val="00B82DD6"/>
    <w:rsid w:val="00B86DBA"/>
    <w:rsid w:val="00B91D64"/>
    <w:rsid w:val="00BA20D9"/>
    <w:rsid w:val="00BD7E15"/>
    <w:rsid w:val="00BF4947"/>
    <w:rsid w:val="00C0707A"/>
    <w:rsid w:val="00C172DD"/>
    <w:rsid w:val="00C2486D"/>
    <w:rsid w:val="00C3036F"/>
    <w:rsid w:val="00C468BF"/>
    <w:rsid w:val="00C60FBA"/>
    <w:rsid w:val="00C63B8B"/>
    <w:rsid w:val="00C707CF"/>
    <w:rsid w:val="00C716E9"/>
    <w:rsid w:val="00C76232"/>
    <w:rsid w:val="00CA4806"/>
    <w:rsid w:val="00CA7528"/>
    <w:rsid w:val="00CB4DB2"/>
    <w:rsid w:val="00CC0186"/>
    <w:rsid w:val="00CC4CE0"/>
    <w:rsid w:val="00CD029C"/>
    <w:rsid w:val="00CD403A"/>
    <w:rsid w:val="00CD4DC2"/>
    <w:rsid w:val="00CE5479"/>
    <w:rsid w:val="00D002DE"/>
    <w:rsid w:val="00D12AC1"/>
    <w:rsid w:val="00D20FF3"/>
    <w:rsid w:val="00D54DE2"/>
    <w:rsid w:val="00D60672"/>
    <w:rsid w:val="00D7070E"/>
    <w:rsid w:val="00D72C92"/>
    <w:rsid w:val="00D73B5B"/>
    <w:rsid w:val="00D77718"/>
    <w:rsid w:val="00D91CB1"/>
    <w:rsid w:val="00DA4509"/>
    <w:rsid w:val="00DB4265"/>
    <w:rsid w:val="00DC2D71"/>
    <w:rsid w:val="00DC448E"/>
    <w:rsid w:val="00DE413D"/>
    <w:rsid w:val="00DE5C08"/>
    <w:rsid w:val="00DE6E76"/>
    <w:rsid w:val="00DF5A76"/>
    <w:rsid w:val="00E10CE2"/>
    <w:rsid w:val="00E165A3"/>
    <w:rsid w:val="00E22A4A"/>
    <w:rsid w:val="00E272FA"/>
    <w:rsid w:val="00E27D7D"/>
    <w:rsid w:val="00E47495"/>
    <w:rsid w:val="00E57B51"/>
    <w:rsid w:val="00E63651"/>
    <w:rsid w:val="00E7530B"/>
    <w:rsid w:val="00E824C2"/>
    <w:rsid w:val="00E8701C"/>
    <w:rsid w:val="00E94119"/>
    <w:rsid w:val="00EA3EAE"/>
    <w:rsid w:val="00EB0819"/>
    <w:rsid w:val="00EB33C9"/>
    <w:rsid w:val="00ED05DB"/>
    <w:rsid w:val="00ED68D6"/>
    <w:rsid w:val="00ED6D74"/>
    <w:rsid w:val="00F064E1"/>
    <w:rsid w:val="00F13004"/>
    <w:rsid w:val="00F322A2"/>
    <w:rsid w:val="00F54FAC"/>
    <w:rsid w:val="00F67EF0"/>
    <w:rsid w:val="00F86165"/>
    <w:rsid w:val="00F9255B"/>
    <w:rsid w:val="00FA60BB"/>
    <w:rsid w:val="00FB012C"/>
    <w:rsid w:val="00FB5E74"/>
    <w:rsid w:val="00FC142F"/>
    <w:rsid w:val="00FC1B26"/>
    <w:rsid w:val="00FE5E2A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table" w:styleId="Tabela-Siatka">
    <w:name w:val="Table Grid"/>
    <w:basedOn w:val="Standardowy"/>
    <w:rsid w:val="00585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357259D6AACC48A256F7099F33D418" ma:contentTypeVersion="1" ma:contentTypeDescription="Utwórz nowy dokument." ma:contentTypeScope="" ma:versionID="2d2825c341151e77d487937bd45f00d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e05537039493e50decd21a089f25c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9D5CE-EC7E-4D02-8668-D2749947B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0BCE0B-F218-4259-9A4F-5A755E00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1838A4A5</Template>
  <TotalTime>0</TotalTime>
  <Pages>7</Pages>
  <Words>2153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Joanna Cierpisz</cp:lastModifiedBy>
  <cp:revision>3</cp:revision>
  <cp:lastPrinted>2016-06-17T10:38:00Z</cp:lastPrinted>
  <dcterms:created xsi:type="dcterms:W3CDTF">2016-07-01T12:06:00Z</dcterms:created>
  <dcterms:modified xsi:type="dcterms:W3CDTF">2016-07-01T12:06:00Z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0x01010050357259D6AACC48A256F7099F33D418</vt:lpwstr>
  </property>
</Properties>
</file>